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774" w:rsidRDefault="00FB4B26">
      <w:r w:rsidRPr="00FB4B26">
        <w:rPr>
          <w:noProof/>
          <w:lang w:eastAsia="ru-RU"/>
        </w:rPr>
        <w:drawing>
          <wp:inline distT="0" distB="0" distL="0" distR="0">
            <wp:extent cx="5940425" cy="2276475"/>
            <wp:effectExtent l="114300" t="57150" r="41275" b="476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6475"/>
                    </a:xfrm>
                    <a:prstGeom prst="rect">
                      <a:avLst/>
                    </a:prstGeom>
                    <a:noFill/>
                    <a:ln w="38100" cmpd="sng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outerShdw blurRad="50800" dist="50800" dir="9480000" algn="ctr" rotWithShape="0">
                        <a:srgbClr val="000000">
                          <a:alpha val="62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B4B26" w:rsidRPr="009D5363" w:rsidRDefault="00FB4B26" w:rsidP="00FB4B26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№ 20</w:t>
      </w:r>
      <w:r w:rsidRPr="009D5363">
        <w:rPr>
          <w:rFonts w:ascii="Times New Roman" w:hAnsi="Times New Roman" w:cs="Times New Roman"/>
          <w:b/>
          <w:vanish/>
          <w:sz w:val="40"/>
          <w:szCs w:val="40"/>
        </w:rPr>
        <w:t xml:space="preserve"> 17</w:t>
      </w:r>
      <w:r>
        <w:rPr>
          <w:rFonts w:ascii="Times New Roman" w:hAnsi="Times New Roman" w:cs="Times New Roman"/>
          <w:b/>
          <w:sz w:val="40"/>
          <w:szCs w:val="40"/>
        </w:rPr>
        <w:t xml:space="preserve"> от 30</w:t>
      </w:r>
      <w:r w:rsidRPr="009D5363">
        <w:rPr>
          <w:rFonts w:ascii="Times New Roman" w:hAnsi="Times New Roman" w:cs="Times New Roman"/>
          <w:b/>
          <w:sz w:val="40"/>
          <w:szCs w:val="40"/>
        </w:rPr>
        <w:t>.11.2023г.</w:t>
      </w:r>
    </w:p>
    <w:p w:rsidR="00FB4B26" w:rsidRDefault="00FB4B26"/>
    <w:p w:rsidR="008379FD" w:rsidRDefault="008379FD"/>
    <w:p w:rsidR="008379FD" w:rsidRDefault="008379FD"/>
    <w:p w:rsidR="00BA6315" w:rsidRPr="002E0C86" w:rsidRDefault="00BA6315" w:rsidP="00BA6315">
      <w:pPr>
        <w:ind w:firstLine="540"/>
        <w:jc w:val="both"/>
        <w:rPr>
          <w:b/>
        </w:rPr>
      </w:pPr>
    </w:p>
    <w:p w:rsidR="00BA6315" w:rsidRPr="002E0C86" w:rsidRDefault="00BA6315" w:rsidP="00BA6315">
      <w:pPr>
        <w:shd w:val="clear" w:color="auto" w:fill="FFFFFF"/>
        <w:ind w:left="91"/>
        <w:rPr>
          <w:b/>
        </w:rPr>
      </w:pPr>
      <w:r w:rsidRPr="002E0C86">
        <w:rPr>
          <w:b/>
        </w:rPr>
        <w:t>СОВЕТ ДЕПУТАТОВ</w:t>
      </w:r>
    </w:p>
    <w:p w:rsidR="00BA6315" w:rsidRPr="002E0C86" w:rsidRDefault="00BA6315" w:rsidP="00BA6315">
      <w:pPr>
        <w:shd w:val="clear" w:color="auto" w:fill="FFFFFF"/>
        <w:spacing w:before="10"/>
        <w:ind w:left="86"/>
      </w:pPr>
      <w:r w:rsidRPr="002E0C86">
        <w:rPr>
          <w:b/>
          <w:bCs/>
        </w:rPr>
        <w:t>НИКУЛИНСКОГО СЕЛЬСОВЕТА</w:t>
      </w:r>
    </w:p>
    <w:p w:rsidR="00BA6315" w:rsidRPr="002E0C86" w:rsidRDefault="00BA6315" w:rsidP="00BA6315">
      <w:pPr>
        <w:shd w:val="clear" w:color="auto" w:fill="FFFFFF"/>
        <w:ind w:left="82"/>
        <w:rPr>
          <w:b/>
          <w:bCs/>
        </w:rPr>
      </w:pPr>
      <w:r w:rsidRPr="002E0C86">
        <w:rPr>
          <w:b/>
          <w:bCs/>
        </w:rPr>
        <w:t xml:space="preserve">ТАТАРСКОГО РАЙОНА НОВОСИБИРСКОЙ ОБЛАСТИ </w:t>
      </w:r>
      <w:r w:rsidRPr="002E0C86">
        <w:rPr>
          <w:b/>
          <w:bCs/>
          <w:lang w:val="en-US"/>
        </w:rPr>
        <w:t>VI</w:t>
      </w:r>
      <w:r w:rsidRPr="002E0C86">
        <w:rPr>
          <w:b/>
          <w:bCs/>
        </w:rPr>
        <w:t xml:space="preserve"> СОЗЫВА</w:t>
      </w:r>
    </w:p>
    <w:p w:rsidR="00BA6315" w:rsidRDefault="00BA6315" w:rsidP="00BA6315">
      <w:pPr>
        <w:shd w:val="clear" w:color="auto" w:fill="FFFFFF"/>
        <w:ind w:left="82"/>
        <w:rPr>
          <w:b/>
        </w:rPr>
      </w:pPr>
    </w:p>
    <w:p w:rsidR="00BA6315" w:rsidRPr="002E0C86" w:rsidRDefault="00BA6315" w:rsidP="00BA6315">
      <w:pPr>
        <w:shd w:val="clear" w:color="auto" w:fill="FFFFFF"/>
        <w:ind w:left="82"/>
      </w:pPr>
      <w:r w:rsidRPr="002E0C86">
        <w:rPr>
          <w:b/>
        </w:rPr>
        <w:t>РЕШЕНИЕ</w:t>
      </w:r>
    </w:p>
    <w:p w:rsidR="00BA6315" w:rsidRPr="002E0C86" w:rsidRDefault="00BA6315" w:rsidP="00BA6315">
      <w:pPr>
        <w:ind w:left="1122"/>
      </w:pPr>
      <w:r w:rsidRPr="002E0C86">
        <w:rPr>
          <w:b/>
        </w:rPr>
        <w:t>ТРИДЦАТЬ ВОСЬМОЙ СЕССИИ</w:t>
      </w:r>
    </w:p>
    <w:p w:rsidR="00BA6315" w:rsidRDefault="00BA6315" w:rsidP="00BA6315">
      <w:pPr>
        <w:ind w:left="1122"/>
      </w:pPr>
    </w:p>
    <w:p w:rsidR="00BA6315" w:rsidRDefault="00BA6315" w:rsidP="00BA6315">
      <w:pPr>
        <w:ind w:left="1122"/>
      </w:pPr>
      <w:r w:rsidRPr="002E0C86">
        <w:t>от 24.11.2023 г.                                                                                          № 123</w:t>
      </w:r>
    </w:p>
    <w:p w:rsidR="00BA6315" w:rsidRPr="002E0C86" w:rsidRDefault="00BA6315" w:rsidP="00BA6315">
      <w:pPr>
        <w:ind w:left="1122"/>
      </w:pPr>
    </w:p>
    <w:p w:rsidR="00BA6315" w:rsidRPr="002E0C86" w:rsidRDefault="00BA6315" w:rsidP="00BA6315">
      <w:pPr>
        <w:tabs>
          <w:tab w:val="left" w:pos="3134"/>
        </w:tabs>
        <w:rPr>
          <w:b/>
        </w:rPr>
      </w:pPr>
      <w:r w:rsidRPr="002E0C86">
        <w:rPr>
          <w:b/>
        </w:rPr>
        <w:t>О внесении изменений в решение двадцать девятой сессии шестого созыва от 28.12.2023 г № 97 « О бюджете Никулинского сельсовета Татарского района Новосибирской области на 2023 год и плановый период 2024 и 2025 годов»</w:t>
      </w:r>
    </w:p>
    <w:p w:rsidR="00BA6315" w:rsidRPr="002E0C86" w:rsidRDefault="00BA6315" w:rsidP="00BA6315">
      <w:pPr>
        <w:tabs>
          <w:tab w:val="left" w:pos="3134"/>
        </w:tabs>
        <w:rPr>
          <w:b/>
        </w:rPr>
      </w:pPr>
    </w:p>
    <w:p w:rsidR="00BA6315" w:rsidRPr="002E0C86" w:rsidRDefault="00BA6315" w:rsidP="00BA6315">
      <w:pPr>
        <w:tabs>
          <w:tab w:val="left" w:pos="3134"/>
        </w:tabs>
        <w:jc w:val="both"/>
      </w:pPr>
      <w:r w:rsidRPr="002E0C86">
        <w:t xml:space="preserve"> Внести в решение двадцать девятой сессии шестого созыва от 28.12.2023 г № 97 « О бюджете Никулинского сельсовета Татарского района Новосибирской области на 2023 год и плановый период 2024 и 2025 годов» следующие изменения:</w:t>
      </w:r>
    </w:p>
    <w:p w:rsidR="00BA6315" w:rsidRPr="002E0C86" w:rsidRDefault="00BA6315" w:rsidP="00BA6315">
      <w:pPr>
        <w:jc w:val="both"/>
      </w:pPr>
      <w:r>
        <w:t xml:space="preserve">         </w:t>
      </w:r>
      <w:r w:rsidRPr="002E0C86">
        <w:t>1) в статье 1 пункт 1 подпункт 1  цифры «14252,8» заменить цифрами «14666,3»;  цифры «11554,8» заменить цифрами «11892,6»; цифры «11554,8» заменить цифрами «11892,6» цифры «9704,8» заменить цифрами «10042,6»</w:t>
      </w:r>
      <w:r>
        <w:t>;</w:t>
      </w:r>
    </w:p>
    <w:p w:rsidR="00BA6315" w:rsidRDefault="00BA6315" w:rsidP="00BA6315">
      <w:pPr>
        <w:ind w:left="284"/>
        <w:jc w:val="both"/>
      </w:pPr>
      <w:r>
        <w:t xml:space="preserve">        </w:t>
      </w:r>
      <w:r w:rsidRPr="002E0C86">
        <w:t xml:space="preserve">в статье 1 пункт 1 подпункт 2  цифры «14252,8» заменить цифрами «14994,1»; </w:t>
      </w:r>
    </w:p>
    <w:p w:rsidR="00BA6315" w:rsidRDefault="00BA6315" w:rsidP="00BA6315">
      <w:pPr>
        <w:ind w:left="284"/>
        <w:jc w:val="both"/>
      </w:pPr>
      <w:r>
        <w:t xml:space="preserve">        </w:t>
      </w:r>
      <w:r w:rsidRPr="002E0C86">
        <w:t>в статье 1 пункт 1 подпункт</w:t>
      </w:r>
      <w:r>
        <w:t xml:space="preserve"> </w:t>
      </w:r>
      <w:r w:rsidRPr="002E0C86">
        <w:t xml:space="preserve">3 </w:t>
      </w:r>
      <w:r>
        <w:t>«</w:t>
      </w:r>
      <w:r w:rsidRPr="002E0C86">
        <w:t>дефицит местного бюджета 327,8 тыс.рублей</w:t>
      </w:r>
      <w:r>
        <w:t>»</w:t>
      </w:r>
      <w:r w:rsidRPr="002E0C86">
        <w:t>.</w:t>
      </w:r>
    </w:p>
    <w:p w:rsidR="00BA6315" w:rsidRPr="002E0C86" w:rsidRDefault="00BA6315" w:rsidP="00BA6315">
      <w:pPr>
        <w:ind w:left="284"/>
        <w:jc w:val="both"/>
      </w:pPr>
      <w:r>
        <w:t xml:space="preserve">    </w:t>
      </w:r>
      <w:r w:rsidRPr="002E0C86">
        <w:t xml:space="preserve">2) в статье 2 пункт 1 подпункт 1 цифры «4 811,5» заменить цифрами «5311,5», цифры«1 994,9» заменить цифрами «2494,9», цифры«1 994,9» заменить цифрами «2494,9» </w:t>
      </w:r>
    </w:p>
    <w:p w:rsidR="00BA6315" w:rsidRPr="002E0C86" w:rsidRDefault="00BA6315" w:rsidP="00BA6315">
      <w:pPr>
        <w:jc w:val="both"/>
      </w:pPr>
      <w:r>
        <w:t xml:space="preserve">         </w:t>
      </w:r>
      <w:r w:rsidRPr="002E0C86">
        <w:t xml:space="preserve">3) утвердить приложение  2  «распределение бюджетных ассигнований </w:t>
      </w:r>
      <w:r w:rsidRPr="002E0C86">
        <w:rPr>
          <w:bCs/>
        </w:rPr>
        <w:t>по разделам, подразделам, целевым статьям (муниципальным  программам  и непрогра</w:t>
      </w:r>
      <w:r>
        <w:rPr>
          <w:bCs/>
        </w:rPr>
        <w:t>ммным направлениям деятельности</w:t>
      </w:r>
      <w:r w:rsidRPr="002E0C86">
        <w:rPr>
          <w:bCs/>
        </w:rPr>
        <w:t>), группам и подгруппам видов расходов классификации расходов бюджетов</w:t>
      </w:r>
      <w:r w:rsidRPr="002E0C86">
        <w:t>»  на 2023 год и плановый период 2024-2025 годы в предлагаемой редакции;</w:t>
      </w:r>
    </w:p>
    <w:p w:rsidR="00BA6315" w:rsidRPr="002E0C86" w:rsidRDefault="00BA6315" w:rsidP="00BA6315">
      <w:pPr>
        <w:jc w:val="both"/>
      </w:pPr>
      <w:r w:rsidRPr="002E0C86">
        <w:t xml:space="preserve">         4)</w:t>
      </w:r>
      <w:r>
        <w:t xml:space="preserve"> </w:t>
      </w:r>
      <w:r w:rsidRPr="002E0C86">
        <w:t xml:space="preserve">утвердить приложение  3 «Ведомственная структура расходов местного бюджета» на 2023 год и плановый период 2024-2025 годы  в предлагаемой редакции; </w:t>
      </w:r>
    </w:p>
    <w:p w:rsidR="00BA6315" w:rsidRPr="002E0C86" w:rsidRDefault="00BA6315" w:rsidP="00BA6315">
      <w:pPr>
        <w:jc w:val="both"/>
      </w:pPr>
      <w:r w:rsidRPr="002E0C86">
        <w:t xml:space="preserve">        5)</w:t>
      </w:r>
      <w:r>
        <w:t xml:space="preserve"> у</w:t>
      </w:r>
      <w:r w:rsidRPr="002E0C86">
        <w:t>становить общий объем бюджетных ассигнований, направляемых на исполнение публичных нормативных обязательств на 2023 год в сумме 454,3 тыс.рублей, на 2024 год в сумме 100,0 тыс.рублей и на 2025 год в сумме 100,0 тыс.рублей.</w:t>
      </w:r>
    </w:p>
    <w:p w:rsidR="00BA6315" w:rsidRPr="002E0C86" w:rsidRDefault="00BA6315" w:rsidP="00BA6315">
      <w:pPr>
        <w:jc w:val="both"/>
      </w:pPr>
      <w:r w:rsidRPr="002E0C86">
        <w:t xml:space="preserve">       6)</w:t>
      </w:r>
      <w:r>
        <w:t xml:space="preserve"> у</w:t>
      </w:r>
      <w:r w:rsidRPr="002E0C86">
        <w:t>твердить</w:t>
      </w:r>
      <w:r>
        <w:t xml:space="preserve"> п</w:t>
      </w:r>
      <w:r w:rsidRPr="002E0C86">
        <w:t>риложение 4 перечень публичных нормативных обязательств, подлежащих исполнению за счет средств местного бюджета  на 2023 год и плановый период 2024- 2025 годов в предлагаемой редакции.</w:t>
      </w:r>
    </w:p>
    <w:p w:rsidR="00BA6315" w:rsidRPr="002E0C86" w:rsidRDefault="00BA6315" w:rsidP="00BA6315">
      <w:pPr>
        <w:jc w:val="both"/>
      </w:pPr>
      <w:r w:rsidRPr="002E0C86">
        <w:t xml:space="preserve">      7) в статье 7 цифры «786,3» заменить цифрами «1168,9», цифры «848,9» заменить цифрами «1348,9».</w:t>
      </w:r>
    </w:p>
    <w:p w:rsidR="00BA6315" w:rsidRPr="002E0C86" w:rsidRDefault="00BA6315" w:rsidP="00BA6315">
      <w:r w:rsidRPr="002E0C86">
        <w:t xml:space="preserve">       8</w:t>
      </w:r>
      <w:r>
        <w:t>)  утвердить п</w:t>
      </w:r>
      <w:r w:rsidRPr="002E0C86">
        <w:t>риложение 5 таблица 1 «Источники внутреннего финансирования дефицита местного бюджета Никулинского сельсовета Татарского района Новосибирской области на 2023 год и плановый период 2023-2024 годы  в предлагаемой редакции.</w:t>
      </w:r>
    </w:p>
    <w:p w:rsidR="00BA6315" w:rsidRPr="002E0C86" w:rsidRDefault="00BA6315" w:rsidP="00BA6315">
      <w:r w:rsidRPr="002E0C86">
        <w:t xml:space="preserve">       9) Настоящее решение вступает в силу со дня его принятия.</w:t>
      </w:r>
    </w:p>
    <w:p w:rsidR="00BA6315" w:rsidRPr="002E0C86" w:rsidRDefault="00BA6315" w:rsidP="00BA6315">
      <w:pPr>
        <w:ind w:left="426"/>
      </w:pPr>
      <w:r w:rsidRPr="002E0C86">
        <w:lastRenderedPageBreak/>
        <w:t>10)Настоящее решение опубликовать в местной газете «Никулинский вестник» и разместить на официальном сайте администрации Никулинского сельсовета.</w:t>
      </w:r>
    </w:p>
    <w:p w:rsidR="00BA6315" w:rsidRDefault="00BA6315" w:rsidP="00BA6315">
      <w:pPr>
        <w:jc w:val="both"/>
      </w:pPr>
    </w:p>
    <w:p w:rsidR="00BA6315" w:rsidRDefault="00BA6315" w:rsidP="00BA6315">
      <w:pPr>
        <w:jc w:val="both"/>
      </w:pPr>
    </w:p>
    <w:p w:rsidR="00BA6315" w:rsidRPr="002E0C86" w:rsidRDefault="00BA6315" w:rsidP="00BA6315">
      <w:pPr>
        <w:jc w:val="both"/>
        <w:rPr>
          <w:i/>
        </w:rPr>
      </w:pPr>
      <w:r w:rsidRPr="002E0C86">
        <w:t>Глава Никулинского сельсовета</w:t>
      </w:r>
    </w:p>
    <w:p w:rsidR="00BA6315" w:rsidRPr="002E0C86" w:rsidRDefault="00BA6315" w:rsidP="00BA6315">
      <w:r w:rsidRPr="002E0C86">
        <w:t>Татарского района Новосибирской области                                      С.П.Сергиенко</w:t>
      </w:r>
    </w:p>
    <w:p w:rsidR="00BA6315" w:rsidRPr="002E0C86" w:rsidRDefault="00BA6315" w:rsidP="00BA6315"/>
    <w:p w:rsidR="00BA6315" w:rsidRDefault="00BA6315" w:rsidP="00BA6315"/>
    <w:p w:rsidR="00BA6315" w:rsidRPr="002E0C86" w:rsidRDefault="00BA6315" w:rsidP="00BA6315">
      <w:r w:rsidRPr="002E0C86">
        <w:t xml:space="preserve">Председатель Совета депутатов </w:t>
      </w:r>
    </w:p>
    <w:p w:rsidR="00BA6315" w:rsidRPr="002E0C86" w:rsidRDefault="00BA6315" w:rsidP="00BA6315">
      <w:r w:rsidRPr="002E0C86">
        <w:t xml:space="preserve">Никулинского сельсовета </w:t>
      </w:r>
    </w:p>
    <w:p w:rsidR="00BA6315" w:rsidRPr="002E0C86" w:rsidRDefault="00BA6315" w:rsidP="00BA6315">
      <w:r w:rsidRPr="002E0C86">
        <w:t xml:space="preserve">Татарского района Новосибирской области                                      </w:t>
      </w:r>
      <w:r>
        <w:t xml:space="preserve"> </w:t>
      </w:r>
      <w:r w:rsidRPr="002E0C86">
        <w:t>Я.Л.Василевский</w:t>
      </w: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tabs>
          <w:tab w:val="left" w:pos="3165"/>
          <w:tab w:val="center" w:pos="4677"/>
        </w:tabs>
        <w:rPr>
          <w:sz w:val="20"/>
        </w:rPr>
      </w:pP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</w:t>
      </w: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  <w:r>
        <w:rPr>
          <w:sz w:val="20"/>
        </w:rPr>
        <w:t xml:space="preserve"> Приложение  2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>к решению тридцать восьмой сессии шестого созыва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депутатов Никулинского сельсовета   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« О бюджете  Никулинскогоо сельсовета Татарского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района Новосибирской области на 2023г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и плановый период 2024-2025 годов»</w:t>
      </w: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</w:p>
    <w:p w:rsidR="00BA6315" w:rsidRPr="00D21E6C" w:rsidRDefault="00BA6315" w:rsidP="00BA6315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Рас</w:t>
      </w:r>
      <w:r w:rsidRPr="00D21E6C">
        <w:rPr>
          <w:b/>
          <w:bCs/>
          <w:sz w:val="18"/>
          <w:szCs w:val="18"/>
        </w:rPr>
        <w:t>пределение бюджетных ассигнований по разделам, подразд</w:t>
      </w:r>
      <w:r>
        <w:rPr>
          <w:b/>
          <w:bCs/>
          <w:sz w:val="18"/>
          <w:szCs w:val="18"/>
        </w:rPr>
        <w:t>е</w:t>
      </w:r>
      <w:r w:rsidRPr="00D21E6C">
        <w:rPr>
          <w:b/>
          <w:bCs/>
          <w:sz w:val="18"/>
          <w:szCs w:val="18"/>
        </w:rPr>
        <w:t>лам, целевым статьям (</w:t>
      </w:r>
      <w:r>
        <w:rPr>
          <w:b/>
          <w:bCs/>
          <w:sz w:val="18"/>
          <w:szCs w:val="18"/>
        </w:rPr>
        <w:t>муниципальным</w:t>
      </w:r>
      <w:r w:rsidRPr="00D21E6C">
        <w:rPr>
          <w:b/>
          <w:bCs/>
          <w:sz w:val="18"/>
          <w:szCs w:val="18"/>
        </w:rPr>
        <w:t xml:space="preserve"> программам  и непрограммным направлениям деятельности ), группам  и подгруппам видов расходов классификации расходов бюджетов на </w:t>
      </w:r>
      <w:r>
        <w:rPr>
          <w:b/>
          <w:bCs/>
          <w:sz w:val="18"/>
          <w:szCs w:val="18"/>
        </w:rPr>
        <w:t xml:space="preserve">2023 года и плановый период </w:t>
      </w:r>
      <w:r w:rsidRPr="00D21E6C">
        <w:rPr>
          <w:b/>
          <w:bCs/>
          <w:sz w:val="18"/>
          <w:szCs w:val="18"/>
        </w:rPr>
        <w:t>20</w:t>
      </w:r>
      <w:r>
        <w:rPr>
          <w:b/>
          <w:bCs/>
          <w:sz w:val="18"/>
          <w:szCs w:val="18"/>
        </w:rPr>
        <w:t>24</w:t>
      </w:r>
      <w:r w:rsidRPr="00D21E6C">
        <w:rPr>
          <w:b/>
          <w:bCs/>
          <w:sz w:val="18"/>
          <w:szCs w:val="18"/>
        </w:rPr>
        <w:t>-20</w:t>
      </w:r>
      <w:r>
        <w:rPr>
          <w:b/>
          <w:bCs/>
          <w:sz w:val="18"/>
          <w:szCs w:val="18"/>
        </w:rPr>
        <w:t>25</w:t>
      </w:r>
      <w:r w:rsidRPr="00D21E6C">
        <w:rPr>
          <w:b/>
          <w:bCs/>
          <w:sz w:val="18"/>
          <w:szCs w:val="18"/>
        </w:rPr>
        <w:t xml:space="preserve"> годы</w:t>
      </w:r>
    </w:p>
    <w:p w:rsidR="00BA6315" w:rsidRDefault="00BA6315" w:rsidP="00BA6315">
      <w:pPr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20"/>
          <w:szCs w:val="20"/>
        </w:rPr>
        <w:t>тыс..рублей</w:t>
      </w:r>
    </w:p>
    <w:p w:rsidR="00BA6315" w:rsidRDefault="00BA6315" w:rsidP="00BA6315">
      <w:pPr>
        <w:rPr>
          <w:rFonts w:ascii="Arial" w:hAnsi="Arial" w:cs="Arial"/>
          <w:color w:val="000000"/>
          <w:sz w:val="16"/>
          <w:szCs w:val="16"/>
        </w:rPr>
      </w:pPr>
    </w:p>
    <w:p w:rsidR="00BA6315" w:rsidRDefault="00BA6315" w:rsidP="00BA6315">
      <w:pPr>
        <w:rPr>
          <w:rFonts w:ascii="Arial" w:hAnsi="Arial" w:cs="Arial"/>
          <w:color w:val="000000"/>
          <w:sz w:val="16"/>
          <w:szCs w:val="16"/>
        </w:rPr>
      </w:pPr>
    </w:p>
    <w:p w:rsidR="00BA6315" w:rsidRDefault="00BA6315" w:rsidP="00BA6315"/>
    <w:tbl>
      <w:tblPr>
        <w:tblW w:w="12315" w:type="dxa"/>
        <w:tblInd w:w="93" w:type="dxa"/>
        <w:tblLook w:val="04A0"/>
      </w:tblPr>
      <w:tblGrid>
        <w:gridCol w:w="4500"/>
        <w:gridCol w:w="580"/>
        <w:gridCol w:w="523"/>
        <w:gridCol w:w="1660"/>
        <w:gridCol w:w="690"/>
        <w:gridCol w:w="996"/>
        <w:gridCol w:w="989"/>
        <w:gridCol w:w="2377"/>
      </w:tblGrid>
      <w:tr w:rsidR="00BA6315" w:rsidRPr="005C48F8" w:rsidTr="00BA6315">
        <w:trPr>
          <w:trHeight w:val="375"/>
        </w:trPr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Наименование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РЗ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ПР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ЦСР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ВР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2023 год</w:t>
            </w: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Сумма</w:t>
            </w:r>
          </w:p>
        </w:tc>
      </w:tr>
      <w:tr w:rsidR="00BA6315" w:rsidRPr="005C48F8" w:rsidTr="00BA6315">
        <w:trPr>
          <w:trHeight w:val="360"/>
        </w:trPr>
        <w:tc>
          <w:tcPr>
            <w:tcW w:w="4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98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2024 год</w:t>
            </w: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2025 год</w:t>
            </w:r>
          </w:p>
        </w:tc>
      </w:tr>
      <w:tr w:rsidR="00BA6315" w:rsidRPr="005C48F8" w:rsidTr="00BA6315">
        <w:trPr>
          <w:trHeight w:val="276"/>
        </w:trPr>
        <w:tc>
          <w:tcPr>
            <w:tcW w:w="4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9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2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5" w:rsidRPr="005C48F8" w:rsidRDefault="00BA6315" w:rsidP="00BA6315">
            <w:pPr>
              <w:ind w:right="1135"/>
            </w:pP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3308,4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1 325,9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1 325,9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959,9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959,9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99.0.00.01010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806,3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806,3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государственных (муниципальных) органов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806,3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806,3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959,9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959,9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государственных (муниципальных) органов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959,9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2269,2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463,3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463,3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2269,2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463,3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463,3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Обеспечение деятельности администрации муниципальных образований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99.0.00.01030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525,5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463,2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463,2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96,0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400,0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400,0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государственных (муниципальных) органов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96,0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400,0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400,0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323,9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61,1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61,1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323,9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61,1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61,1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бюджетные ассигнования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105,6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2,1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Уплата налогов, сборов и иных платежей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850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105,6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2,1</w:t>
            </w:r>
          </w:p>
        </w:tc>
      </w:tr>
      <w:tr w:rsidR="00BA6315" w:rsidRPr="005C48F8" w:rsidTr="00BA6315">
        <w:trPr>
          <w:trHeight w:val="11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Расходы на осуществление отдельных государственных полномочий по решению вопросов в сфере административных правонарушений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99.0.00.70190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99.0.00.70190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99.0.00.70190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1743,6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869,6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государственных (муниципальных) органов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869,6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874,0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874,0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Передача полномочий контрольно-счетного орган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46,6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46,6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46,6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Межбюджетные трансферты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99.0.00.00010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46,6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46,6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46,6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межбюджетные трансферты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99.0.00.00010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46,6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46,6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46,6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Передача полномочий по внутреннему финансовому контролю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99.0.00.00011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7,7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7,7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7,7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Межбюджетные трансферты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99.0.00.00011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7,7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7,7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7,7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межбюджетные трансферты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99.0.00.00011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7,7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7,7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7,7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Резервные фонды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Резервный фонд администрации муниципального образования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99.0.00.02020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бюджетные ассигнования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Резервные средства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870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99.0.00.02040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99.0.00.02040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99.0.00.02040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бюджетные ассигнования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99.0.00.02040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Уплата налогов, сборов и иных платежей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99.0.00.02040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850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НАЦИОНАЛЬНАЯ ОБОРОНА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138,4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144,7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150,4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138,4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144,7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150,4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138,4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144,7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150,4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 xml:space="preserve"> Расходы на осуществление первичного воинского учёта на территориях, где отсутствуют военные комиссариаты 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99.0.00.51180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138,4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144,7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150,4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99.0.00.51180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136,4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142,7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148,4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государственных (муниципальных) органов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99.0.00.51180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136,4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142,7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148,4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99.0.00.51180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2,0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99.0.00.51180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2,0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  <w:r w:rsidRPr="005C48F8">
              <w:rPr>
                <w:b/>
                <w:bCs/>
              </w:rPr>
              <w:t>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</w:tr>
      <w:tr w:rsidR="00BA6315" w:rsidRPr="005C48F8" w:rsidTr="00BA6315">
        <w:trPr>
          <w:trHeight w:val="11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 w:rsidRPr="005C48F8">
              <w:rPr>
                <w:b/>
                <w:bCs/>
              </w:rPr>
              <w:t>2,0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  <w:r w:rsidRPr="005C48F8">
              <w:rPr>
                <w:b/>
                <w:bCs/>
              </w:rPr>
              <w:t>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Мероприятия в сфере пожарной безопасности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99.0.00.03100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  <w:r w:rsidRPr="005C48F8">
              <w:rPr>
                <w:b/>
                <w:bCs/>
              </w:rPr>
              <w:t>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122</w:t>
            </w:r>
            <w:r w:rsidRPr="005C48F8">
              <w:t>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12</w:t>
            </w:r>
            <w:r w:rsidRPr="005C48F8">
              <w:t>2,0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НАЦИОНАЛЬНАЯ ЭКОНОМИКА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1353,9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  <w:r w:rsidRPr="005C48F8">
              <w:rPr>
                <w:b/>
                <w:bCs/>
              </w:rPr>
              <w:t>49,2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999,8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Мероприятия в области сельского хозяйства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99.0.00.03120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</w:t>
            </w:r>
            <w:r>
              <w:t>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Лесное хозяйство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6315" w:rsidRPr="00043569" w:rsidRDefault="00BA6315" w:rsidP="00BA6315">
            <w:pPr>
              <w:jc w:val="right"/>
            </w:pPr>
            <w:r w:rsidRPr="00043569"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6315" w:rsidRPr="00043569" w:rsidRDefault="00BA6315" w:rsidP="00BA6315">
            <w:pPr>
              <w:jc w:val="right"/>
            </w:pPr>
            <w:r w:rsidRPr="00043569"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Мероприятия в области охраны, востановления и использования лесов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99.0.00.03110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6315" w:rsidRPr="00043569" w:rsidRDefault="00BA6315" w:rsidP="00BA6315">
            <w:pPr>
              <w:jc w:val="right"/>
            </w:pPr>
            <w:r w:rsidRPr="00043569"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6315" w:rsidRDefault="00BA6315" w:rsidP="00BA6315">
            <w:pPr>
              <w:jc w:val="right"/>
            </w:pPr>
            <w:r w:rsidRPr="00043569"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6315" w:rsidRPr="00043569" w:rsidRDefault="00BA6315" w:rsidP="00BA6315">
            <w:pPr>
              <w:jc w:val="right"/>
            </w:pPr>
            <w:r w:rsidRPr="00043569"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1168,9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  <w:r w:rsidRPr="005C48F8">
              <w:rPr>
                <w:b/>
                <w:bCs/>
              </w:rPr>
              <w:t>48,9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999,5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Программные направления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759,6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192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 xml:space="preserve">Реализация мероприятий муниципальной программы "Повышение безопасности дорожного движения </w:t>
            </w:r>
            <w:r w:rsidRPr="005C48F8">
              <w:rPr>
                <w:b/>
                <w:bCs/>
              </w:rPr>
              <w:br/>
              <w:t>на территории Никулинского сельсовета Татарского района Новосибирской области на 2021 - 2023 годы</w:t>
            </w:r>
            <w:r w:rsidRPr="005C48F8">
              <w:rPr>
                <w:b/>
                <w:bCs/>
              </w:rPr>
              <w:br/>
              <w:t>"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91.0.00.70780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759,6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91.0.00.70780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759,6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91.0.00.70780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759,6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Непрограммные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409,3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848,9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999,5</w:t>
            </w:r>
          </w:p>
        </w:tc>
      </w:tr>
      <w:tr w:rsidR="00BA6315" w:rsidRPr="005C48F8" w:rsidTr="00BA6315">
        <w:trPr>
          <w:trHeight w:val="229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409,3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848,9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999,5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409,3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848,9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999,5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409,3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848,9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999,5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Реализация мероприятий государственной программы Новосибирской области «Развитие автомобильных дорог регионального, межмуниципального и местного значения в Новосибирской области» за счет средств областного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99.0.00.70760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rPr>
                <w:b/>
                <w:bCs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500,00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ind w:right="1135"/>
              <w:rPr>
                <w:b/>
                <w:bCs/>
              </w:rPr>
            </w:pPr>
            <w:r>
              <w:rPr>
                <w:b/>
                <w:bCs/>
              </w:rPr>
              <w:t>0,00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Default="00BA6315" w:rsidP="00BA6315"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99.0.00.70760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</w:pPr>
            <w:r>
              <w:t>0,00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</w:pPr>
            <w:r>
              <w:t>500,00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ind w:right="1135"/>
            </w:pPr>
            <w:r>
              <w:t>0,00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Default="00BA6315" w:rsidP="00BA6315"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09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99.0.00.70760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</w:pPr>
            <w:r>
              <w:t>0,00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</w:pPr>
            <w:r>
              <w:t>500,00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ind w:right="1135"/>
            </w:pPr>
            <w:r>
              <w:t>0,00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 w:rsidRPr="005C48F8">
              <w:rPr>
                <w:b/>
                <w:bCs/>
              </w:rPr>
              <w:t>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185</w:t>
            </w:r>
            <w:r w:rsidRPr="005C48F8">
              <w:rPr>
                <w:b/>
                <w:bCs/>
              </w:rPr>
              <w:t>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6315" w:rsidRDefault="00BA6315" w:rsidP="00BA6315">
            <w:pPr>
              <w:rPr>
                <w:b/>
                <w:bCs/>
              </w:rPr>
            </w:pPr>
            <w:r w:rsidRPr="00C96F1C">
              <w:rPr>
                <w:b/>
                <w:bCs/>
              </w:rPr>
              <w:t>Обеспечение проведения кадастровых работ в отношении земельных участков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C96F1C" w:rsidRDefault="00BA6315" w:rsidP="00BA6315">
            <w:pPr>
              <w:rPr>
                <w:b/>
              </w:rPr>
            </w:pPr>
            <w:r w:rsidRPr="00C96F1C">
              <w:rPr>
                <w:b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C96F1C" w:rsidRDefault="00BA6315" w:rsidP="00BA6315">
            <w:pPr>
              <w:rPr>
                <w:b/>
              </w:rPr>
            </w:pPr>
            <w:r w:rsidRPr="00C96F1C">
              <w:rPr>
                <w:b/>
              </w:rPr>
              <w:t>12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C96F1C" w:rsidRDefault="00BA6315" w:rsidP="00BA6315">
            <w:pPr>
              <w:rPr>
                <w:b/>
              </w:rPr>
            </w:pPr>
            <w:r w:rsidRPr="00C96F1C">
              <w:rPr>
                <w:b/>
              </w:rPr>
              <w:t>99.0.00.03030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rPr>
                <w:b/>
                <w:bCs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6315" w:rsidRPr="002D1727" w:rsidRDefault="00BA6315" w:rsidP="00BA6315">
            <w:pPr>
              <w:rPr>
                <w:bCs/>
              </w:rPr>
            </w:pPr>
            <w:r w:rsidRPr="002D1727">
              <w:rPr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FF00A8" w:rsidRDefault="00BA6315" w:rsidP="00BA6315">
            <w:r w:rsidRPr="00FF00A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FF00A8" w:rsidRDefault="00BA6315" w:rsidP="00BA6315">
            <w:r w:rsidRPr="00FF00A8">
              <w:t>12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Default="00BA6315" w:rsidP="00BA6315">
            <w:r w:rsidRPr="00FF00A8">
              <w:t>99.0.00.03030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jc w:val="right"/>
              <w:rPr>
                <w:bCs/>
              </w:rPr>
            </w:pPr>
            <w:r>
              <w:rPr>
                <w:bCs/>
              </w:rPr>
              <w:t>180,0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jc w:val="right"/>
              <w:rPr>
                <w:bCs/>
              </w:rPr>
            </w:pP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ind w:right="1135"/>
              <w:rPr>
                <w:bCs/>
              </w:rPr>
            </w:pP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6315" w:rsidRPr="002D1727" w:rsidRDefault="00BA6315" w:rsidP="00BA6315">
            <w:pPr>
              <w:rPr>
                <w:bCs/>
              </w:rPr>
            </w:pPr>
            <w:r w:rsidRPr="002D1727">
              <w:rPr>
                <w:bCs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FF00A8" w:rsidRDefault="00BA6315" w:rsidP="00BA6315">
            <w:r w:rsidRPr="00FF00A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FF00A8" w:rsidRDefault="00BA6315" w:rsidP="00BA6315">
            <w:r w:rsidRPr="00FF00A8">
              <w:t>12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Default="00BA6315" w:rsidP="00BA6315">
            <w:r w:rsidRPr="00FF00A8">
              <w:t>99.0.00.03030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rPr>
                <w:bCs/>
              </w:rPr>
            </w:pPr>
            <w:r>
              <w:rPr>
                <w:bCs/>
              </w:rPr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jc w:val="right"/>
              <w:rPr>
                <w:bCs/>
              </w:rPr>
            </w:pPr>
            <w:r>
              <w:rPr>
                <w:bCs/>
              </w:rPr>
              <w:t>180,0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jc w:val="right"/>
              <w:rPr>
                <w:bCs/>
              </w:rPr>
            </w:pP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ind w:right="1135"/>
              <w:rPr>
                <w:bCs/>
              </w:rPr>
            </w:pP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Поддержка малого и среднего предпринимательства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99.0.00.03060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99.0.00.03060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99.0.00.03060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2221,0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54,2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54,2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Жилищное хозяйство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243,6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243,6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Мероприятия в области жилищного хозяйства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99.0.00.04120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91,5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99.0.00.04120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91,5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2,0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99.0.00.04120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91,5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2,0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152,1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152,1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152,1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Коммунальное хозяйство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625,7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625,7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6315" w:rsidRDefault="00BA6315" w:rsidP="00BA6315">
            <w:pPr>
              <w:rPr>
                <w:b/>
                <w:bCs/>
              </w:rPr>
            </w:pPr>
            <w:r w:rsidRPr="00C96F1C">
              <w:rPr>
                <w:b/>
                <w:bCs/>
              </w:rPr>
              <w:t>Мероприятия в области коммунального хозяйства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C96F1C" w:rsidRDefault="00BA6315" w:rsidP="00BA6315">
            <w:pPr>
              <w:rPr>
                <w:b/>
              </w:rPr>
            </w:pPr>
            <w:r w:rsidRPr="00C96F1C">
              <w:rPr>
                <w:b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C96F1C" w:rsidRDefault="00BA6315" w:rsidP="00BA6315">
            <w:pPr>
              <w:rPr>
                <w:b/>
              </w:rPr>
            </w:pPr>
            <w:r w:rsidRPr="00C96F1C">
              <w:rPr>
                <w:b/>
              </w:rPr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C96F1C" w:rsidRDefault="00BA6315" w:rsidP="00BA6315">
            <w:pPr>
              <w:rPr>
                <w:b/>
              </w:rPr>
            </w:pPr>
            <w:r w:rsidRPr="00C96F1C">
              <w:rPr>
                <w:b/>
              </w:rPr>
              <w:t>99.0.00.04190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6315" w:rsidRPr="00C96F1C" w:rsidRDefault="00BA6315" w:rsidP="00BA6315">
            <w:pPr>
              <w:rPr>
                <w:b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25,7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6315" w:rsidRPr="00C96F1C" w:rsidRDefault="00BA6315" w:rsidP="00BA6315">
            <w:pPr>
              <w:rPr>
                <w:bCs/>
              </w:rPr>
            </w:pPr>
            <w:r w:rsidRPr="00C96F1C">
              <w:rPr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A448F6" w:rsidRDefault="00BA6315" w:rsidP="00BA6315">
            <w:r w:rsidRPr="00A448F6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A448F6" w:rsidRDefault="00BA6315" w:rsidP="00BA6315">
            <w:r w:rsidRPr="00A448F6"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A448F6" w:rsidRDefault="00BA6315" w:rsidP="00BA6315">
            <w:r w:rsidRPr="00C96F1C">
              <w:t>99.0.00.04190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6315" w:rsidRPr="00A448F6" w:rsidRDefault="00BA6315" w:rsidP="00BA6315"/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jc w:val="right"/>
              <w:rPr>
                <w:bCs/>
              </w:rPr>
            </w:pPr>
            <w:r>
              <w:rPr>
                <w:bCs/>
              </w:rPr>
              <w:t>25,7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jc w:val="right"/>
              <w:rPr>
                <w:bCs/>
              </w:rPr>
            </w:pP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ind w:right="1135"/>
              <w:rPr>
                <w:bCs/>
              </w:rPr>
            </w:pP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6315" w:rsidRPr="00C96F1C" w:rsidRDefault="00BA6315" w:rsidP="00BA6315">
            <w:pPr>
              <w:rPr>
                <w:bCs/>
              </w:rPr>
            </w:pPr>
            <w:r w:rsidRPr="00C96F1C">
              <w:rPr>
                <w:bCs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A448F6" w:rsidRDefault="00BA6315" w:rsidP="00BA6315">
            <w:r w:rsidRPr="00A448F6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A448F6" w:rsidRDefault="00BA6315" w:rsidP="00BA6315">
            <w:r w:rsidRPr="00A448F6"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Default="00BA6315" w:rsidP="00BA6315">
            <w:r w:rsidRPr="00C96F1C">
              <w:t>99.0.00.04190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6315" w:rsidRPr="00A448F6" w:rsidRDefault="00BA6315" w:rsidP="00BA6315"/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jc w:val="right"/>
              <w:rPr>
                <w:bCs/>
              </w:rPr>
            </w:pPr>
            <w:r>
              <w:rPr>
                <w:bCs/>
              </w:rPr>
              <w:t>25,7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jc w:val="right"/>
              <w:rPr>
                <w:bCs/>
              </w:rPr>
            </w:pP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ind w:right="1135"/>
              <w:rPr>
                <w:bCs/>
              </w:rPr>
            </w:pP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600,0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600,0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600,0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Благоустройство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1351,7</w:t>
            </w:r>
          </w:p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52,2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52,2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Программные направления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3,5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192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муниципальной программы "Профилактика наркомании, токсикомании и алкоголизма на территории администрации Никулинского сельсовета на 2022 - 2023 годы"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91.0.00.01080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3,5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91.0.00.01080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3,5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91.0.00.01080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3,5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1348,2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52,2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52,2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Озеленение территорий муниципальных образований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99.0.00.04210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Освещение улиц и установка указателей с назваваниями улиц и номерами домов на территории муниципальных образований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99.0.00.04220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168,7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50,0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168,7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50,0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99.0.00.04220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168,7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50,0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Организация ритуальных услуг и содержание мест захоронения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99.0.00.04230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16,0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99.0.00.04230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16,0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99.0.00.04290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91,0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99.0.00.04290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91,0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2,0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99.0.00.04290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91,0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2,0</w:t>
            </w:r>
          </w:p>
        </w:tc>
      </w:tr>
      <w:tr w:rsidR="00BA6315" w:rsidRPr="005C48F8" w:rsidTr="00BA6315">
        <w:trPr>
          <w:trHeight w:val="201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 программы Новосибирской области "Управление финансами в Новосибирской области"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99.0.00.70240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445,5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99.0.00.70240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445,5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99.0.00.70240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445,5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493,4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493,4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493,4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201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lastRenderedPageBreak/>
              <w:t xml:space="preserve"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 </w:t>
            </w:r>
            <w:r w:rsidRPr="005C48F8">
              <w:rPr>
                <w:b/>
                <w:bCs/>
              </w:rPr>
              <w:br/>
              <w:t>Новосибирской  области «Управление финансами  в Новосибирской области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99.0.00.S0240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133,6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99.0.00.S0240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133,6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99.0.00.S0240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133,6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КУЛЬТУРА, КИНЕМАТОГРАФИЯ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7397,1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2 207,2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1 500,2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Культура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DC153C">
              <w:rPr>
                <w:b/>
                <w:bCs/>
              </w:rPr>
              <w:t>7397,1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2 207,2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1 500,2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DC153C">
              <w:rPr>
                <w:b/>
                <w:bCs/>
              </w:rPr>
              <w:t>7397,1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2 207,2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1 500,2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Расходы на обеспечение деятельности домов культуры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99.0.00.05210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2429,5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2 207,2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1 500,2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Межбюджетные трансферты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99.0.00.05210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2 409,5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межбюджетные трансферты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99.0.00.05210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2 409,5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99.0.00.05210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600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20,0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2 197,2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1 490,2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Субсидии бюджетным учреждениям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99.0.00.05210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610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20,0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2 197,2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1 490,2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4967,6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600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4967,6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Субсидии бюджетным учреждениям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610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4967,6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СОЦИАЛЬНАЯ ПОЛИТИКА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454,3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Пенсионное обеспечение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454,3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454,3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Доплаты к пенсиям муниципальных служащих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99.0.00.08010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Социальное обеспечение и иные выплаты населению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99.0.00.08010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300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0,3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100,0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Публичные нормативные социальные выплаты гражданам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99.0.00.08010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310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0,3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100,0</w:t>
            </w:r>
          </w:p>
        </w:tc>
      </w:tr>
      <w:tr w:rsidR="00BA6315" w:rsidRPr="005C48F8" w:rsidTr="00BA6315">
        <w:trPr>
          <w:trHeight w:val="144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454,0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Социальное обеспечение и иные выплаты населению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300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454,0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Публичные нормативные социальные выплаты гражданам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310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454,0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lastRenderedPageBreak/>
              <w:t>Программные направления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17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по программе "Развития физической культуры и спорта на территории Никулинского сельсовета Татарского района Новосибирской области на 2021- 2023 годы"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91.0.00.01060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91.0.00.01060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91.0.00.01060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120,3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218,0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Условно утвержденные расходы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120,3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218,0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120,3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218,0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Условно утвержденные расходы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99.9.00.00000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120,3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>218,0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Условно утвержденные расходы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99.9.00.00000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120,3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218,0</w:t>
            </w:r>
          </w:p>
        </w:tc>
      </w:tr>
      <w:tr w:rsidR="00BA6315" w:rsidRPr="005C48F8" w:rsidTr="00BA6315">
        <w:trPr>
          <w:trHeight w:val="300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Условно утвержденные расходы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99.9.00.00000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120,3</w:t>
            </w:r>
          </w:p>
        </w:tc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</w:pPr>
            <w:r w:rsidRPr="005C48F8">
              <w:t>218,0</w:t>
            </w:r>
          </w:p>
        </w:tc>
      </w:tr>
      <w:tr w:rsidR="00BA6315" w:rsidRPr="005C48F8" w:rsidTr="00BA6315">
        <w:trPr>
          <w:trHeight w:val="25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Итого расходов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14996,1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  <w:r w:rsidRPr="005C48F8">
              <w:rPr>
                <w:b/>
                <w:bCs/>
              </w:rPr>
              <w:t xml:space="preserve">11,5 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ind w:right="1135"/>
              <w:rPr>
                <w:b/>
                <w:bCs/>
              </w:rPr>
            </w:pPr>
            <w:r w:rsidRPr="005C48F8">
              <w:rPr>
                <w:b/>
                <w:bCs/>
              </w:rPr>
              <w:t xml:space="preserve">4 358,5 </w:t>
            </w:r>
          </w:p>
        </w:tc>
      </w:tr>
    </w:tbl>
    <w:p w:rsidR="00BA6315" w:rsidRDefault="00BA6315" w:rsidP="00BA6315">
      <w:pPr>
        <w:rPr>
          <w:sz w:val="28"/>
        </w:rPr>
        <w:sectPr w:rsidR="00BA6315" w:rsidSect="00BA6315">
          <w:pgSz w:w="11906" w:h="16838"/>
          <w:pgMar w:top="357" w:right="566" w:bottom="284" w:left="567" w:header="709" w:footer="709" w:gutter="0"/>
          <w:cols w:space="720"/>
        </w:sectPr>
      </w:pP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  <w:r>
        <w:rPr>
          <w:sz w:val="20"/>
        </w:rPr>
        <w:lastRenderedPageBreak/>
        <w:t>Приложение 3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>к решению тридцать восьмой сессии шестого созыва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депутатов Никулинского сельсовета   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« О бюджете  Никулинскогоо сельсовета Татарского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района Новосибирской области на 2023г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и плановый период 2024-2025 годов»</w:t>
      </w:r>
    </w:p>
    <w:p w:rsidR="00BA6315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</w:p>
    <w:p w:rsidR="00BA6315" w:rsidRPr="00BA2C64" w:rsidRDefault="00BA6315" w:rsidP="00BA6315">
      <w:pPr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BA2C64">
        <w:rPr>
          <w:b/>
          <w:color w:val="000000"/>
          <w:sz w:val="20"/>
          <w:szCs w:val="20"/>
        </w:rPr>
        <w:t>Ведомственная структура расходов местного бюджета на 20</w:t>
      </w:r>
      <w:r>
        <w:rPr>
          <w:b/>
          <w:color w:val="000000"/>
          <w:sz w:val="20"/>
          <w:szCs w:val="20"/>
        </w:rPr>
        <w:t>23</w:t>
      </w:r>
      <w:r w:rsidRPr="00BA2C64">
        <w:rPr>
          <w:b/>
          <w:color w:val="000000"/>
          <w:sz w:val="20"/>
          <w:szCs w:val="20"/>
        </w:rPr>
        <w:t xml:space="preserve"> год и плановый период 20</w:t>
      </w:r>
      <w:r>
        <w:rPr>
          <w:b/>
          <w:color w:val="000000"/>
          <w:sz w:val="20"/>
          <w:szCs w:val="20"/>
        </w:rPr>
        <w:t>24</w:t>
      </w:r>
      <w:r w:rsidRPr="00BA2C64">
        <w:rPr>
          <w:b/>
          <w:color w:val="000000"/>
          <w:sz w:val="20"/>
          <w:szCs w:val="20"/>
        </w:rPr>
        <w:t xml:space="preserve">  и 20</w:t>
      </w:r>
      <w:r>
        <w:rPr>
          <w:b/>
          <w:color w:val="000000"/>
          <w:sz w:val="20"/>
          <w:szCs w:val="20"/>
        </w:rPr>
        <w:t>25</w:t>
      </w:r>
      <w:r w:rsidRPr="00BA2C64">
        <w:rPr>
          <w:b/>
          <w:color w:val="000000"/>
          <w:sz w:val="20"/>
          <w:szCs w:val="20"/>
        </w:rPr>
        <w:t xml:space="preserve"> год</w:t>
      </w:r>
      <w:r>
        <w:rPr>
          <w:b/>
          <w:color w:val="000000"/>
          <w:sz w:val="20"/>
          <w:szCs w:val="20"/>
        </w:rPr>
        <w:t>о</w:t>
      </w:r>
      <w:r w:rsidRPr="00BA2C64">
        <w:rPr>
          <w:b/>
          <w:color w:val="000000"/>
          <w:sz w:val="20"/>
          <w:szCs w:val="20"/>
        </w:rPr>
        <w:t>в</w:t>
      </w:r>
    </w:p>
    <w:p w:rsidR="00BA6315" w:rsidRDefault="00BA6315" w:rsidP="00BA6315">
      <w:pPr>
        <w:tabs>
          <w:tab w:val="left" w:pos="3165"/>
          <w:tab w:val="center" w:pos="4677"/>
        </w:tabs>
        <w:rPr>
          <w:sz w:val="20"/>
        </w:rPr>
      </w:pPr>
    </w:p>
    <w:p w:rsidR="00BA6315" w:rsidRDefault="00BA6315" w:rsidP="00BA6315">
      <w:pPr>
        <w:jc w:val="right"/>
        <w:rPr>
          <w:sz w:val="20"/>
        </w:rPr>
      </w:pPr>
      <w:r>
        <w:rPr>
          <w:rFonts w:ascii="Arial" w:hAnsi="Arial" w:cs="Arial"/>
          <w:color w:val="000000"/>
          <w:sz w:val="16"/>
          <w:szCs w:val="16"/>
        </w:rPr>
        <w:t>тыс.рублей</w:t>
      </w: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tbl>
      <w:tblPr>
        <w:tblW w:w="13692" w:type="dxa"/>
        <w:tblInd w:w="93" w:type="dxa"/>
        <w:tblLook w:val="04A0"/>
      </w:tblPr>
      <w:tblGrid>
        <w:gridCol w:w="4200"/>
        <w:gridCol w:w="787"/>
        <w:gridCol w:w="580"/>
        <w:gridCol w:w="827"/>
        <w:gridCol w:w="1610"/>
        <w:gridCol w:w="658"/>
        <w:gridCol w:w="996"/>
        <w:gridCol w:w="1134"/>
        <w:gridCol w:w="2900"/>
      </w:tblGrid>
      <w:tr w:rsidR="00BA6315" w:rsidRPr="005C48F8" w:rsidTr="00BA6315">
        <w:trPr>
          <w:trHeight w:val="375"/>
        </w:trPr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Наименование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ГРБС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РЗ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ПР</w:t>
            </w:r>
          </w:p>
        </w:tc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ЦСР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ВР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2023 год</w:t>
            </w:r>
          </w:p>
        </w:tc>
        <w:tc>
          <w:tcPr>
            <w:tcW w:w="40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Сумма</w:t>
            </w:r>
          </w:p>
        </w:tc>
      </w:tr>
      <w:tr w:rsidR="00BA6315" w:rsidRPr="005C48F8" w:rsidTr="00BA6315">
        <w:trPr>
          <w:trHeight w:val="360"/>
        </w:trPr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1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2024 год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2025 год</w:t>
            </w:r>
          </w:p>
        </w:tc>
      </w:tr>
      <w:tr w:rsidR="00BA6315" w:rsidRPr="005C48F8" w:rsidTr="00BA6315">
        <w:trPr>
          <w:trHeight w:val="276"/>
        </w:trPr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1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6315" w:rsidRPr="005C48F8" w:rsidRDefault="00BA6315" w:rsidP="00BA6315"/>
        </w:tc>
        <w:tc>
          <w:tcPr>
            <w:tcW w:w="2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315" w:rsidRPr="005C48F8" w:rsidRDefault="00BA6315" w:rsidP="00BA6315"/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администрация Никулинского сельсовета Татарского района Новосибирской области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14996,1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  <w:r w:rsidRPr="005C48F8">
              <w:rPr>
                <w:b/>
                <w:bCs/>
              </w:rPr>
              <w:t>11,5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4 358,5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3308,4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1 325,9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1 325,9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959,9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959,9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99.0.00.01010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806,3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806,3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806,3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806,3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806,3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959,9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959,9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959,9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2269,2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463,3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463,3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2269,2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463,3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463,3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Обеспечение деятельности администрации муниципальных образований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99.0.00.01030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525,5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463,2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463,2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400,0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400,0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400,0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400,0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323,9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61,1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61,1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323,9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61,1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61,1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бюджетные ассигнования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105,6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2,1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Уплата налогов, сборов и иных платежей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99.0.00.01030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850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105,6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2,1</w:t>
            </w:r>
          </w:p>
        </w:tc>
      </w:tr>
      <w:tr w:rsidR="00BA6315" w:rsidRPr="005C48F8" w:rsidTr="00BA6315">
        <w:trPr>
          <w:trHeight w:val="115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Расходы на осуществление отдельных государственных полномочий по решению вопросов в сфере административных правонарушений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99.0.00.70190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99.0.00.70190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99.0.00.70190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1743,6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869,6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869,6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874,0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874,0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06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06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54,3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Передача полномочий контрольно-счетного орган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06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46,6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46,6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46,6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Межбюджетные трансферты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06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99.0.00.00010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46,6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46,6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46,6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межбюджетные трансферты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06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99.0.00.00010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46,6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46,6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46,6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Передача полномочий по внутреннему финансовому контролю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06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99.0.00.00011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7,7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7,7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7,7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Межбюджетные трансферты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06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99.0.00.00011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7,7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7,7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межбюджетные трансферты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06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99.0.00.00011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7,7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7,7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Резервные фонды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Резервный фонд администрации муниципального образования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99.0.00.02020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бюджетные ассигнования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Резервные средства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870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99.0.00.02040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99.0.00.02040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99.0.00.02040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бюджетные ассигнования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99.0.00.02040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Уплата налогов, сборов и иных платежей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99.0.00.02040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850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НАЦИОНАЛЬНАЯ ОБОРОНА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138,4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144,7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150,4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138,4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144,7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150,4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138,4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144,7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150,4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 xml:space="preserve"> Расходы на осуществление первичного воинского учёта на территориях, где отсутствуют военные комиссариаты 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99.0.00.51180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138,4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144,7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150,4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99.0.00.51180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136,4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142,7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148,4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99.0.00.51180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136,4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142,7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148,4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99.0.00.51180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99.0.00.51180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  <w:r w:rsidRPr="005C48F8">
              <w:rPr>
                <w:b/>
                <w:bCs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</w:tr>
      <w:tr w:rsidR="00BA6315" w:rsidRPr="005C48F8" w:rsidTr="00BA6315">
        <w:trPr>
          <w:trHeight w:val="115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 w:rsidRPr="005C48F8">
              <w:rPr>
                <w:b/>
                <w:bCs/>
              </w:rPr>
              <w:t>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  <w:r w:rsidRPr="005C48F8">
              <w:rPr>
                <w:b/>
                <w:bCs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Мероприятия в сфере пожарной безопасности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99.0.00.03100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  <w:r w:rsidRPr="005C48F8">
              <w:rPr>
                <w:b/>
                <w:bCs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122</w:t>
            </w:r>
            <w:r w:rsidRPr="005C48F8"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12</w:t>
            </w:r>
            <w:r w:rsidRPr="005C48F8">
              <w:t>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НАЦИОНАЛЬНАЯ ЭКОНОМИКА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1353,9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  <w:r w:rsidRPr="005C48F8">
              <w:rPr>
                <w:b/>
                <w:bCs/>
              </w:rPr>
              <w:t>49,2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999,8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Мероприятия в области сельского хозяйства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99.0.00.03120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</w:t>
            </w:r>
            <w: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Лесное хозяйство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07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6315" w:rsidRPr="00043569" w:rsidRDefault="00BA6315" w:rsidP="00BA6315">
            <w:pPr>
              <w:jc w:val="right"/>
            </w:pPr>
            <w:r w:rsidRPr="00043569"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07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6315" w:rsidRPr="00043569" w:rsidRDefault="00BA6315" w:rsidP="00BA6315">
            <w:pPr>
              <w:jc w:val="right"/>
            </w:pPr>
            <w:r w:rsidRPr="00043569"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Мероприятия в области охраны, восстановления и использования лесов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07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99.0.00.03110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6315" w:rsidRPr="00043569" w:rsidRDefault="00BA6315" w:rsidP="00BA6315">
            <w:pPr>
              <w:jc w:val="right"/>
            </w:pPr>
            <w:r w:rsidRPr="00043569"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07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6315" w:rsidRDefault="00BA6315" w:rsidP="00BA6315">
            <w:pPr>
              <w:jc w:val="right"/>
            </w:pPr>
            <w:r w:rsidRPr="00043569"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07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99.0.00.03110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A6315" w:rsidRPr="00043569" w:rsidRDefault="00BA6315" w:rsidP="00BA6315">
            <w:pPr>
              <w:jc w:val="right"/>
            </w:pPr>
            <w:r w:rsidRPr="00043569"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lastRenderedPageBreak/>
              <w:t>Дорожное хозяйство (дорожные фонды)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1168,9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1348,9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999,5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Программные направления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759,6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192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 xml:space="preserve">Реализация мероприятий муниципальной программы "Повышение безопасности дорожного движения </w:t>
            </w:r>
            <w:r w:rsidRPr="005C48F8">
              <w:rPr>
                <w:b/>
                <w:bCs/>
              </w:rPr>
              <w:br/>
              <w:t>на территории Никулинского сельсовета Татарского района Новосибирской области на 2021 - 2023 годы</w:t>
            </w:r>
            <w:r w:rsidRPr="005C48F8">
              <w:rPr>
                <w:b/>
                <w:bCs/>
              </w:rPr>
              <w:br/>
              <w:t>"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91.0.00.70780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759,6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91.0.00.70780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759,6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91.0.00.70780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759,6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409,3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1348,9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999,5</w:t>
            </w:r>
          </w:p>
        </w:tc>
      </w:tr>
      <w:tr w:rsidR="00BA6315" w:rsidRPr="005C48F8" w:rsidTr="00BA6315">
        <w:trPr>
          <w:trHeight w:val="278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409,3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848,9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999,5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409,3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848,9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999,5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409,3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848,9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999,5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Реализация мероприятий государственной программы Новосибирской области «Развитие автомобильных дорог регионального, межмуниципального и местного значения в Новосибирской области» за счет средств областного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99.0.00.70760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500,0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Default="00BA6315" w:rsidP="00BA6315"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99.0.00.70760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</w:pPr>
            <w: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</w:pPr>
            <w:r>
              <w:t>500,0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Default="00BA6315" w:rsidP="00BA6315"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09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99.0.00.70760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r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</w:pPr>
            <w: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</w:pPr>
            <w:r>
              <w:t>500,0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 w:rsidRPr="005C48F8">
              <w:rPr>
                <w:b/>
                <w:bCs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185</w:t>
            </w:r>
            <w:r w:rsidRPr="005C48F8">
              <w:rPr>
                <w:b/>
                <w:bCs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6315" w:rsidRDefault="00BA6315" w:rsidP="00BA6315">
            <w:pPr>
              <w:rPr>
                <w:b/>
                <w:bCs/>
              </w:rPr>
            </w:pPr>
            <w:r w:rsidRPr="00C96F1C">
              <w:rPr>
                <w:b/>
                <w:bCs/>
              </w:rPr>
              <w:t>Обеспечение проведения кадастровых работ в отношении земельных участков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C96F1C" w:rsidRDefault="00BA6315" w:rsidP="00BA6315">
            <w:pPr>
              <w:rPr>
                <w:b/>
              </w:rPr>
            </w:pPr>
            <w:r w:rsidRPr="00C96F1C">
              <w:rPr>
                <w:b/>
              </w:rPr>
              <w:t>99.0.00.03030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jc w:val="right"/>
              <w:rPr>
                <w:b/>
                <w:bCs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rPr>
                <w:b/>
                <w:bCs/>
              </w:rPr>
            </w:pP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6315" w:rsidRPr="002D1727" w:rsidRDefault="00BA6315" w:rsidP="00BA6315">
            <w:pPr>
              <w:rPr>
                <w:bCs/>
              </w:rPr>
            </w:pPr>
            <w:r w:rsidRPr="002D1727">
              <w:rPr>
                <w:bCs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r w:rsidRPr="005C48F8">
              <w:t>12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Default="00BA6315" w:rsidP="00BA6315">
            <w:r w:rsidRPr="00FF00A8">
              <w:t>99.0.00.03030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jc w:val="right"/>
              <w:rPr>
                <w:bCs/>
              </w:rPr>
            </w:pPr>
            <w:r>
              <w:rPr>
                <w:bCs/>
              </w:rPr>
              <w:t>180,0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rPr>
                <w:b/>
                <w:bCs/>
              </w:rPr>
            </w:pP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6315" w:rsidRPr="002D1727" w:rsidRDefault="00BA6315" w:rsidP="00BA6315">
            <w:pPr>
              <w:rPr>
                <w:bCs/>
              </w:rPr>
            </w:pPr>
            <w:r w:rsidRPr="002D1727">
              <w:rPr>
                <w:bCs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r w:rsidRPr="005C48F8">
              <w:t>12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Default="00BA6315" w:rsidP="00BA6315">
            <w:r w:rsidRPr="00FF00A8">
              <w:t>99.0.00.03030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rPr>
                <w:bCs/>
              </w:rPr>
            </w:pPr>
            <w:r>
              <w:rPr>
                <w:bCs/>
              </w:rPr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2D1727" w:rsidRDefault="00BA6315" w:rsidP="00BA6315">
            <w:pPr>
              <w:jc w:val="right"/>
              <w:rPr>
                <w:bCs/>
              </w:rPr>
            </w:pPr>
            <w:r>
              <w:rPr>
                <w:bCs/>
              </w:rPr>
              <w:t>180,0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rPr>
                <w:b/>
                <w:bCs/>
              </w:rPr>
            </w:pP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Поддержка малого и среднего предпринимательства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99.0.00.03060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99.0.00.03060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04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99.0.00.03060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2221,0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54,2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54,2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Жилищное хозяйство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243,6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243,6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Мероприятия в области жилищного хозяйства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99.0.00.04120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91,5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99.0.00.04120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91,5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99.0.00.04120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91,5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2,0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152,1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152,1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152,1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Коммунальное хозяйство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625,7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625,7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6315" w:rsidRPr="00A25730" w:rsidRDefault="00BA6315" w:rsidP="00BA6315">
            <w:pPr>
              <w:rPr>
                <w:b/>
              </w:rPr>
            </w:pPr>
            <w:r w:rsidRPr="00A25730">
              <w:rPr>
                <w:b/>
              </w:rPr>
              <w:t>Мероприятия в области коммунального хозяйства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AF79BC" w:rsidRDefault="00BA6315" w:rsidP="00BA6315">
            <w:r w:rsidRPr="00AF79BC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0F35E1" w:rsidRDefault="00BA6315" w:rsidP="00BA6315">
            <w:r w:rsidRPr="000F35E1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0F35E1" w:rsidRDefault="00BA6315" w:rsidP="00BA6315">
            <w:r w:rsidRPr="000F35E1"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0F35E1" w:rsidRDefault="00BA6315" w:rsidP="00BA6315">
            <w:r w:rsidRPr="000F35E1">
              <w:t>99.0.00.04190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6315" w:rsidRPr="00A25730" w:rsidRDefault="00BA6315" w:rsidP="00BA6315">
            <w:pPr>
              <w:rPr>
                <w:b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25,7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A25730" w:rsidRDefault="00BA6315" w:rsidP="00BA6315">
            <w:pPr>
              <w:jc w:val="right"/>
              <w:rPr>
                <w:b/>
                <w:bCs/>
              </w:rPr>
            </w:pP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rPr>
                <w:b/>
                <w:bCs/>
              </w:rPr>
            </w:pP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6315" w:rsidRPr="004015F9" w:rsidRDefault="00BA6315" w:rsidP="00BA6315">
            <w:r w:rsidRPr="004015F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AF79BC" w:rsidRDefault="00BA6315" w:rsidP="00BA6315">
            <w:r w:rsidRPr="00AF79BC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0F35E1" w:rsidRDefault="00BA6315" w:rsidP="00BA6315">
            <w:r w:rsidRPr="000F35E1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0F35E1" w:rsidRDefault="00BA6315" w:rsidP="00BA6315">
            <w:r w:rsidRPr="000F35E1"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0F35E1" w:rsidRDefault="00BA6315" w:rsidP="00BA6315">
            <w:r w:rsidRPr="000F35E1">
              <w:t>99.0.00.04190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6315" w:rsidRPr="004015F9" w:rsidRDefault="00BA6315" w:rsidP="00BA6315">
            <w:r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jc w:val="right"/>
              <w:rPr>
                <w:bCs/>
              </w:rPr>
            </w:pPr>
            <w:r>
              <w:rPr>
                <w:bCs/>
              </w:rPr>
              <w:t>25,7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rPr>
                <w:b/>
                <w:bCs/>
              </w:rPr>
            </w:pP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6315" w:rsidRPr="004015F9" w:rsidRDefault="00BA6315" w:rsidP="00BA6315">
            <w:r w:rsidRPr="004015F9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Default="00BA6315" w:rsidP="00BA6315">
            <w:r w:rsidRPr="00AF79BC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0F35E1" w:rsidRDefault="00BA6315" w:rsidP="00BA6315">
            <w:r w:rsidRPr="000F35E1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Pr="000F35E1" w:rsidRDefault="00BA6315" w:rsidP="00BA6315">
            <w:r w:rsidRPr="000F35E1"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A6315" w:rsidRDefault="00BA6315" w:rsidP="00BA6315">
            <w:r w:rsidRPr="000F35E1">
              <w:t>99.0.00.04190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6315" w:rsidRDefault="00BA6315" w:rsidP="00BA6315">
            <w:r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C96F1C" w:rsidRDefault="00BA6315" w:rsidP="00BA6315">
            <w:pPr>
              <w:jc w:val="right"/>
              <w:rPr>
                <w:bCs/>
              </w:rPr>
            </w:pPr>
            <w:r>
              <w:rPr>
                <w:bCs/>
              </w:rPr>
              <w:t>25,7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15" w:rsidRPr="005C48F8" w:rsidRDefault="00BA6315" w:rsidP="00BA6315">
            <w:pPr>
              <w:rPr>
                <w:b/>
                <w:bCs/>
              </w:rPr>
            </w:pP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lastRenderedPageBreak/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600,0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600,0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02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600,0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Благоустройство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1351,7</w:t>
            </w:r>
          </w:p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52,2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52,2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Программные направления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192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муниципальной программы "Профилактика наркомании, токсикомании и алкоголизма на территории администрации Никулинского сельсовета на 2022 - 2023 годы"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91.0.00.01080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91.0.00.01080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91.0.00.01080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1348,2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52,2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52,2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Озеленение территорий муниципальных образований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99.0.00.04210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Освещение улиц и установка указателей с назваваниями улиц и номерами домов на территории муниципальных образований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99.0.00.04220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168,7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50,0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50,0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168,7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99.0.00.04220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168,7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50,0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Организация ритуальных услуг и содержание мест захоронения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99.0.00.04230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99.0.00.04230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16,0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0,1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99.0.00.04290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2,0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99.0.00.04290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99.0.00.04290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91,0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2,0</w:t>
            </w:r>
          </w:p>
        </w:tc>
      </w:tr>
      <w:tr w:rsidR="00BA6315" w:rsidRPr="005C48F8" w:rsidTr="00BA6315">
        <w:trPr>
          <w:trHeight w:val="201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 программы Новосибирской области "Управление финансами в Новосибирской области"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99.0.00.70240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445,5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99.0.00.70240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445,5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99.0.00.70240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445,5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493,4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493,4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493,4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201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 xml:space="preserve"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 </w:t>
            </w:r>
            <w:r w:rsidRPr="005C48F8">
              <w:rPr>
                <w:b/>
                <w:bCs/>
              </w:rPr>
              <w:br/>
              <w:t>Новосибирской  области «Управление финансами  в Новосибирской области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99.0.00.S0240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133,6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99.0.00.S0240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133,6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03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99.0.00.S0240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133,6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КУЛЬТУРА, КИНЕМАТОГРАФИЯ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7397,1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2 207,2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1 500,2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Культура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DC153C">
              <w:rPr>
                <w:b/>
                <w:bCs/>
              </w:rPr>
              <w:t>7397,1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2 207,2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1 500,2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DC153C">
              <w:rPr>
                <w:b/>
                <w:bCs/>
              </w:rPr>
              <w:t>7397,1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2 207,2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1 500,2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Расходы на обеспечение деятельности домов культуры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99.0.00.05210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2429,5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2 207,2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1 500,2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Межбюджетные трансферты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99.0.00.05210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2 409,5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Иные межбюджетные трансферты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99.0.00.05210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540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2 409,5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99.0.00.05210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600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20,0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2 197,2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1 490,2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Субсидии бюджетным учреждениям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99.0.00.05210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610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20,0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2 197,2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1 490,2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4967,6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600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4967,6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Субсидии бюджетным учреждениям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610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4967,6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СОЦИАЛЬНАЯ ПОЛИТИКА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454,3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Пенсионное обеспечение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454,3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454,3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Доплаты к пенсиям муниципальных служащих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99.0.00.08010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Социальное обеспечение и иные выплаты населению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99.0.00.08010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300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0,3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Публичные нормативные социальные выплаты гражданам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99.0.00.08010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310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0,3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100,0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100,0</w:t>
            </w:r>
          </w:p>
        </w:tc>
      </w:tr>
      <w:tr w:rsidR="00BA6315" w:rsidRPr="005C48F8" w:rsidTr="00BA6315">
        <w:trPr>
          <w:trHeight w:val="144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454,0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Социальное обеспечение и иные выплаты населению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300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454,0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Публичные нормативные социальные выплаты гражданам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10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99.0.00.70510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310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>
              <w:t>454,0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Программные направления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17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реализация мероприятий по программе "Развития физической культуры и спорта на территории Никулинского сельсовета Татарского района Новосибирской области на 2021- 2023 годы"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11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05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91.0.00.01060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</w:tr>
      <w:tr w:rsidR="00BA6315" w:rsidRPr="005C48F8" w:rsidTr="00BA6315">
        <w:trPr>
          <w:trHeight w:val="58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 xml:space="preserve">Закупка товаров, работ и услуг для обеспечения государственных </w:t>
            </w:r>
            <w:r w:rsidRPr="005C48F8">
              <w:lastRenderedPageBreak/>
              <w:t>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lastRenderedPageBreak/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91.0.00.01060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87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11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05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91.0.00.01060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120,3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218,0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Условно утвержденные расходы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120,3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218,0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>
              <w:rPr>
                <w:b/>
                <w:bCs/>
              </w:rPr>
              <w:t>Не программные направления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99.0.00.00000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120,3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218,0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Условно утвержденные расходы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99.9.00.00000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 w:rsidRPr="005C48F8">
              <w:rPr>
                <w:b/>
                <w:bCs/>
              </w:rPr>
              <w:t>120,3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218,0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Условно утвержденные расходы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99.9.00.00000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120,3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218,0</w:t>
            </w:r>
          </w:p>
        </w:tc>
      </w:tr>
      <w:tr w:rsidR="00BA6315" w:rsidRPr="005C48F8" w:rsidTr="00BA6315">
        <w:trPr>
          <w:trHeight w:val="30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6315" w:rsidRPr="005C48F8" w:rsidRDefault="00BA6315" w:rsidP="00BA6315">
            <w:r w:rsidRPr="005C48F8">
              <w:t>Условно утвержденные расходы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013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99.9.00.00000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990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</w:pPr>
            <w:r w:rsidRPr="005C48F8">
              <w:t>120,3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r w:rsidRPr="005C48F8">
              <w:t>218,0</w:t>
            </w:r>
          </w:p>
        </w:tc>
      </w:tr>
      <w:tr w:rsidR="00BA6315" w:rsidRPr="005C48F8" w:rsidTr="00BA6315">
        <w:trPr>
          <w:trHeight w:val="255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Итого расходов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14996,1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  <w:r w:rsidRPr="005C48F8">
              <w:rPr>
                <w:b/>
                <w:bCs/>
              </w:rPr>
              <w:t xml:space="preserve">11,5 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15" w:rsidRPr="005C48F8" w:rsidRDefault="00BA6315" w:rsidP="00BA6315">
            <w:pPr>
              <w:rPr>
                <w:b/>
                <w:bCs/>
              </w:rPr>
            </w:pPr>
            <w:r w:rsidRPr="005C48F8">
              <w:rPr>
                <w:b/>
                <w:bCs/>
              </w:rPr>
              <w:t xml:space="preserve">4 358,5 </w:t>
            </w:r>
          </w:p>
        </w:tc>
      </w:tr>
    </w:tbl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rPr>
          <w:sz w:val="20"/>
        </w:rPr>
      </w:pP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lastRenderedPageBreak/>
        <w:t xml:space="preserve"> Приложение №4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>к решению тридцать восьмой сессии шестого созыва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депутатов Никулинского сельсовета   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« О бюджете  Никулинскогоо сельсовета Татарского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района Новосибирской области на 2023г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и плановый период 2024-2025 годов»</w:t>
      </w:r>
    </w:p>
    <w:p w:rsidR="00BA6315" w:rsidRDefault="00BA6315" w:rsidP="00BA6315">
      <w:pPr>
        <w:jc w:val="right"/>
        <w:rPr>
          <w:sz w:val="20"/>
        </w:rPr>
      </w:pPr>
    </w:p>
    <w:p w:rsidR="00BA6315" w:rsidRDefault="00BA6315" w:rsidP="00BA6315">
      <w:pPr>
        <w:ind w:right="-76"/>
        <w:jc w:val="both"/>
        <w:rPr>
          <w:sz w:val="20"/>
        </w:rPr>
      </w:pPr>
    </w:p>
    <w:p w:rsidR="00BA6315" w:rsidRDefault="00BA6315" w:rsidP="00BA6315">
      <w:pPr>
        <w:tabs>
          <w:tab w:val="left" w:pos="3165"/>
          <w:tab w:val="center" w:pos="4677"/>
        </w:tabs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Перечень публичных нормативных обязательств, подлежащих исполнению за счет средств местного бюджета на 2023год и плановый период 2024-2025 годов</w:t>
      </w: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тыс.рублей</w:t>
      </w:r>
    </w:p>
    <w:tbl>
      <w:tblPr>
        <w:tblW w:w="10206" w:type="dxa"/>
        <w:jc w:val="center"/>
        <w:tblInd w:w="17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234"/>
        <w:gridCol w:w="619"/>
        <w:gridCol w:w="400"/>
        <w:gridCol w:w="709"/>
        <w:gridCol w:w="1528"/>
        <w:gridCol w:w="740"/>
        <w:gridCol w:w="992"/>
        <w:gridCol w:w="992"/>
        <w:gridCol w:w="992"/>
      </w:tblGrid>
      <w:tr w:rsidR="00BA6315" w:rsidTr="00BA6315">
        <w:trPr>
          <w:trHeight w:val="262"/>
          <w:jc w:val="center"/>
        </w:trPr>
        <w:tc>
          <w:tcPr>
            <w:tcW w:w="32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Код бюджетной классификации</w:t>
            </w:r>
          </w:p>
        </w:tc>
        <w:tc>
          <w:tcPr>
            <w:tcW w:w="29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Сумма</w:t>
            </w:r>
          </w:p>
        </w:tc>
      </w:tr>
      <w:tr w:rsidR="00BA6315" w:rsidTr="00BA6315">
        <w:trPr>
          <w:trHeight w:val="560"/>
          <w:jc w:val="center"/>
        </w:trPr>
        <w:tc>
          <w:tcPr>
            <w:tcW w:w="32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6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КЦСР</w:t>
            </w:r>
          </w:p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КВР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2024год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2025год</w:t>
            </w:r>
          </w:p>
        </w:tc>
      </w:tr>
      <w:tr w:rsidR="00BA6315" w:rsidTr="00BA6315">
        <w:trPr>
          <w:trHeight w:val="611"/>
          <w:jc w:val="center"/>
        </w:trPr>
        <w:tc>
          <w:tcPr>
            <w:tcW w:w="32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A6315" w:rsidRPr="00517DB8" w:rsidRDefault="00BA6315" w:rsidP="00BA6315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327A2">
              <w:rPr>
                <w:sz w:val="18"/>
                <w:szCs w:val="18"/>
              </w:rPr>
              <w:t xml:space="preserve">Доплаты к пенсиям </w:t>
            </w:r>
            <w:r>
              <w:rPr>
                <w:sz w:val="18"/>
                <w:szCs w:val="18"/>
              </w:rPr>
              <w:t>муниципальных служащих</w:t>
            </w:r>
          </w:p>
        </w:tc>
        <w:tc>
          <w:tcPr>
            <w:tcW w:w="6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013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99.0.00.70510</w:t>
            </w:r>
          </w:p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6315" w:rsidRPr="00DC280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DC2805">
              <w:rPr>
                <w:bCs/>
                <w:color w:val="000000"/>
                <w:sz w:val="18"/>
                <w:szCs w:val="18"/>
              </w:rPr>
              <w:t>310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6315" w:rsidRPr="00DC280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454,0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BA6315" w:rsidTr="00BA6315">
        <w:trPr>
          <w:trHeight w:val="611"/>
          <w:jc w:val="center"/>
        </w:trPr>
        <w:tc>
          <w:tcPr>
            <w:tcW w:w="32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rPr>
                <w:color w:val="000000"/>
                <w:sz w:val="18"/>
                <w:szCs w:val="18"/>
              </w:rPr>
            </w:pPr>
            <w:r w:rsidRPr="004327A2">
              <w:rPr>
                <w:sz w:val="18"/>
                <w:szCs w:val="18"/>
              </w:rPr>
              <w:t xml:space="preserve">Доплаты к пенсиям </w:t>
            </w:r>
            <w:r>
              <w:rPr>
                <w:sz w:val="18"/>
                <w:szCs w:val="18"/>
              </w:rPr>
              <w:t xml:space="preserve">муниципальных служащих </w:t>
            </w:r>
          </w:p>
        </w:tc>
        <w:tc>
          <w:tcPr>
            <w:tcW w:w="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013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CB18C6">
              <w:rPr>
                <w:color w:val="000000"/>
                <w:sz w:val="18"/>
                <w:szCs w:val="18"/>
              </w:rPr>
              <w:t>99</w:t>
            </w:r>
            <w:r>
              <w:rPr>
                <w:color w:val="000000"/>
                <w:sz w:val="18"/>
                <w:szCs w:val="18"/>
              </w:rPr>
              <w:t>.</w:t>
            </w:r>
            <w:r w:rsidRPr="00CB18C6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.00.0</w:t>
            </w:r>
            <w:r w:rsidRPr="00CB18C6">
              <w:rPr>
                <w:color w:val="000000"/>
                <w:sz w:val="18"/>
                <w:szCs w:val="18"/>
              </w:rPr>
              <w:t>801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100,0</w:t>
            </w:r>
          </w:p>
        </w:tc>
      </w:tr>
      <w:tr w:rsidR="00BA6315" w:rsidTr="00BA6315">
        <w:trPr>
          <w:trHeight w:val="239"/>
          <w:jc w:val="center"/>
        </w:trPr>
        <w:tc>
          <w:tcPr>
            <w:tcW w:w="32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454,3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100,0</w:t>
            </w:r>
          </w:p>
        </w:tc>
      </w:tr>
    </w:tbl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Default="00BA6315" w:rsidP="00BA6315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BA6315" w:rsidRPr="008728E1" w:rsidRDefault="00BA6315" w:rsidP="00BA6315">
      <w:pPr>
        <w:tabs>
          <w:tab w:val="left" w:pos="3165"/>
          <w:tab w:val="center" w:pos="4677"/>
        </w:tabs>
        <w:jc w:val="right"/>
        <w:rPr>
          <w:sz w:val="20"/>
        </w:rPr>
      </w:pPr>
      <w:r>
        <w:rPr>
          <w:sz w:val="20"/>
        </w:rPr>
        <w:t xml:space="preserve"> Приложение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>к решению тридцать восьмой сессии шестого созыва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депутатов Никулинского сельсовета   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« О бюджете  Никулинскогоо сельсовета Татарского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района Новосибирской области на 2023г</w:t>
      </w:r>
    </w:p>
    <w:p w:rsidR="00BA6315" w:rsidRDefault="00BA6315" w:rsidP="00BA6315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и плановый период 2024-2025 годов»</w:t>
      </w:r>
    </w:p>
    <w:p w:rsidR="00BA6315" w:rsidRPr="008728E1" w:rsidRDefault="00BA6315" w:rsidP="00BA6315">
      <w:pPr>
        <w:rPr>
          <w:sz w:val="20"/>
        </w:rPr>
      </w:pPr>
    </w:p>
    <w:p w:rsidR="00BA6315" w:rsidRPr="00B86ED2" w:rsidRDefault="00BA6315" w:rsidP="00BA6315">
      <w:pPr>
        <w:rPr>
          <w:b/>
        </w:rPr>
      </w:pPr>
      <w:r w:rsidRPr="00B86ED2">
        <w:rPr>
          <w:b/>
        </w:rPr>
        <w:t>Источники финансирования дефицита местного бюджета на 202</w:t>
      </w:r>
      <w:r>
        <w:rPr>
          <w:b/>
        </w:rPr>
        <w:t>2</w:t>
      </w:r>
      <w:r w:rsidRPr="00B86ED2">
        <w:rPr>
          <w:b/>
        </w:rPr>
        <w:t xml:space="preserve"> год </w:t>
      </w:r>
    </w:p>
    <w:p w:rsidR="00BA6315" w:rsidRPr="00B86ED2" w:rsidRDefault="00BA6315" w:rsidP="00BA6315">
      <w:pPr>
        <w:rPr>
          <w:b/>
        </w:rPr>
      </w:pPr>
      <w:r w:rsidRPr="00B86ED2">
        <w:rPr>
          <w:b/>
        </w:rPr>
        <w:t>и плановый период 202</w:t>
      </w:r>
      <w:r>
        <w:rPr>
          <w:b/>
        </w:rPr>
        <w:t>3</w:t>
      </w:r>
      <w:r w:rsidRPr="00B86ED2">
        <w:rPr>
          <w:b/>
        </w:rPr>
        <w:t>-202</w:t>
      </w:r>
      <w:r>
        <w:rPr>
          <w:b/>
        </w:rPr>
        <w:t>4</w:t>
      </w:r>
      <w:r w:rsidRPr="00B86ED2">
        <w:rPr>
          <w:b/>
        </w:rPr>
        <w:t>годы</w:t>
      </w:r>
    </w:p>
    <w:p w:rsidR="00BA6315" w:rsidRPr="00B86ED2" w:rsidRDefault="00BA6315" w:rsidP="00BA6315">
      <w:pPr>
        <w:rPr>
          <w:b/>
        </w:rPr>
      </w:pPr>
    </w:p>
    <w:p w:rsidR="00BA6315" w:rsidRDefault="00BA6315" w:rsidP="00BA6315">
      <w:pPr>
        <w:rPr>
          <w:iCs/>
          <w:sz w:val="20"/>
          <w:szCs w:val="20"/>
        </w:rPr>
      </w:pPr>
    </w:p>
    <w:p w:rsidR="00BA6315" w:rsidRDefault="00BA6315" w:rsidP="00BA6315">
      <w:pPr>
        <w:rPr>
          <w:b/>
        </w:rPr>
      </w:pPr>
    </w:p>
    <w:p w:rsidR="00BA6315" w:rsidRDefault="00BA6315" w:rsidP="00BA6315">
      <w:pPr>
        <w:rPr>
          <w:b/>
        </w:rPr>
      </w:pPr>
      <w:r>
        <w:rPr>
          <w:b/>
        </w:rPr>
        <w:t>тыс.рублей</w:t>
      </w:r>
    </w:p>
    <w:tbl>
      <w:tblPr>
        <w:tblW w:w="997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695"/>
        <w:gridCol w:w="3559"/>
        <w:gridCol w:w="1223"/>
        <w:gridCol w:w="1250"/>
        <w:gridCol w:w="1250"/>
      </w:tblGrid>
      <w:tr w:rsidR="00BA6315" w:rsidTr="00BA6315">
        <w:trPr>
          <w:cantSplit/>
          <w:trHeight w:val="335"/>
          <w:jc w:val="center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315" w:rsidRPr="00855681" w:rsidRDefault="00BA6315" w:rsidP="00BA6315">
            <w:pPr>
              <w:rPr>
                <w:b/>
                <w:sz w:val="20"/>
                <w:szCs w:val="20"/>
              </w:rPr>
            </w:pPr>
            <w:r w:rsidRPr="00855681">
              <w:rPr>
                <w:b/>
                <w:sz w:val="20"/>
                <w:szCs w:val="20"/>
              </w:rPr>
              <w:t>Код бюджетной классификации Российской  Федерации</w:t>
            </w:r>
          </w:p>
        </w:tc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315" w:rsidRPr="00855681" w:rsidRDefault="00BA6315" w:rsidP="00BA6315">
            <w:pPr>
              <w:rPr>
                <w:b/>
                <w:sz w:val="20"/>
                <w:szCs w:val="20"/>
              </w:rPr>
            </w:pPr>
            <w:r w:rsidRPr="00855681">
              <w:rPr>
                <w:b/>
                <w:sz w:val="20"/>
                <w:szCs w:val="20"/>
              </w:rPr>
              <w:t>Наименование кода группы, подгруппы, статьи, вида источника финансирования дефицита местного бюджета</w:t>
            </w:r>
          </w:p>
        </w:tc>
        <w:tc>
          <w:tcPr>
            <w:tcW w:w="3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Pr="00855681" w:rsidRDefault="00BA6315" w:rsidP="00BA6315">
            <w:pPr>
              <w:rPr>
                <w:b/>
                <w:sz w:val="20"/>
                <w:szCs w:val="20"/>
              </w:rPr>
            </w:pPr>
            <w:r w:rsidRPr="00855681">
              <w:rPr>
                <w:b/>
                <w:sz w:val="20"/>
                <w:szCs w:val="20"/>
              </w:rPr>
              <w:t xml:space="preserve">Сумма </w:t>
            </w:r>
          </w:p>
        </w:tc>
      </w:tr>
      <w:tr w:rsidR="00BA6315" w:rsidTr="00BA6315">
        <w:trPr>
          <w:cantSplit/>
          <w:trHeight w:val="570"/>
          <w:jc w:val="center"/>
        </w:trPr>
        <w:tc>
          <w:tcPr>
            <w:tcW w:w="26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</w:p>
        </w:tc>
        <w:tc>
          <w:tcPr>
            <w:tcW w:w="3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 год</w:t>
            </w:r>
          </w:p>
        </w:tc>
      </w:tr>
      <w:tr w:rsidR="00BA6315" w:rsidTr="00BA6315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013 01 03 01 00 10 0000 710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Привлечение кредитов из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A6315" w:rsidTr="00BA6315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013 01 03 01 00 10 0000  810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Погашение бюджетами сельских поселений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A6315" w:rsidTr="00BA6315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013 01 05 00 00 00 0000 000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jc w:val="both"/>
            </w:pPr>
            <w:r>
              <w:t>Изменение остатков средств на счетах по учету средств бюджета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327,8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A6315" w:rsidTr="00BA6315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013 01 05 00 00 00 0000 500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jc w:val="both"/>
            </w:pPr>
            <w:r>
              <w:t>Увеличение остатков средств бюджетов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-14 668,3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-5311,5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-4 358,5</w:t>
            </w:r>
          </w:p>
        </w:tc>
      </w:tr>
      <w:tr w:rsidR="00BA6315" w:rsidTr="00BA6315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013 01 05 02 00 00 0000 500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jc w:val="both"/>
            </w:pPr>
            <w:r>
              <w:t xml:space="preserve">Увеличение прочих остатков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-14 668,3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-5311,5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-4 358,5</w:t>
            </w:r>
          </w:p>
        </w:tc>
      </w:tr>
      <w:tr w:rsidR="00BA6315" w:rsidTr="00BA6315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013 01 05 02 01 00 0000 510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jc w:val="both"/>
            </w:pPr>
            <w:r>
              <w:t xml:space="preserve">Увеличение прочих остатков денежных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-14 668,3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-5311,5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-4 358,5</w:t>
            </w:r>
          </w:p>
        </w:tc>
      </w:tr>
      <w:tr w:rsidR="00BA6315" w:rsidTr="00BA6315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013 01 05 02 01 10 0000 510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jc w:val="both"/>
            </w:pPr>
            <w:r>
              <w:t>Увеличение прочих остатков денежных средств бюджетов сельских поселений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-14 668,3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-5311,5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-4 358,5</w:t>
            </w:r>
          </w:p>
        </w:tc>
      </w:tr>
      <w:tr w:rsidR="00BA6315" w:rsidTr="00BA6315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013 01 05 00 00 00 0000 600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jc w:val="both"/>
            </w:pPr>
            <w:r>
              <w:t>Уменьшение остатков средств бюджетов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Pr="00894F36" w:rsidRDefault="00BA6315" w:rsidP="00BA6315">
            <w:pPr>
              <w:rPr>
                <w:sz w:val="20"/>
                <w:szCs w:val="20"/>
              </w:rPr>
            </w:pPr>
            <w:r w:rsidRPr="00894F36">
              <w:rPr>
                <w:sz w:val="20"/>
                <w:szCs w:val="20"/>
              </w:rPr>
              <w:t>14996,1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Pr="00894F36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  <w:r w:rsidRPr="00894F36">
              <w:rPr>
                <w:sz w:val="20"/>
                <w:szCs w:val="20"/>
              </w:rPr>
              <w:t>11,5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Pr="00894F36" w:rsidRDefault="00BA6315" w:rsidP="00BA6315">
            <w:pPr>
              <w:rPr>
                <w:sz w:val="20"/>
                <w:szCs w:val="20"/>
              </w:rPr>
            </w:pPr>
            <w:r w:rsidRPr="00894F36">
              <w:rPr>
                <w:sz w:val="20"/>
                <w:szCs w:val="20"/>
              </w:rPr>
              <w:t>4 358,5</w:t>
            </w:r>
          </w:p>
        </w:tc>
      </w:tr>
      <w:tr w:rsidR="00BA6315" w:rsidTr="00BA6315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013 01 05 02 00 00 0000 600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jc w:val="both"/>
            </w:pPr>
            <w:r>
              <w:t xml:space="preserve">Уменьшение прочих остатков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Pr="00894F36" w:rsidRDefault="00BA6315" w:rsidP="00BA6315">
            <w:pPr>
              <w:rPr>
                <w:sz w:val="20"/>
                <w:szCs w:val="20"/>
              </w:rPr>
            </w:pPr>
            <w:r w:rsidRPr="00894F36">
              <w:rPr>
                <w:sz w:val="20"/>
                <w:szCs w:val="20"/>
              </w:rPr>
              <w:t>14996,1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r w:rsidRPr="00414908">
              <w:rPr>
                <w:sz w:val="20"/>
                <w:szCs w:val="20"/>
              </w:rPr>
              <w:t>5311,5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Pr="00894F36" w:rsidRDefault="00BA6315" w:rsidP="00BA6315">
            <w:pPr>
              <w:rPr>
                <w:sz w:val="20"/>
                <w:szCs w:val="20"/>
              </w:rPr>
            </w:pPr>
            <w:r w:rsidRPr="00894F36">
              <w:rPr>
                <w:sz w:val="20"/>
                <w:szCs w:val="20"/>
              </w:rPr>
              <w:t>4 358,5</w:t>
            </w:r>
          </w:p>
        </w:tc>
      </w:tr>
      <w:tr w:rsidR="00BA6315" w:rsidTr="00BA6315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013 01 05 02 01 00 0000 610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r>
              <w:t xml:space="preserve">Уменьшение прочих остатков денежных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Pr="00894F36" w:rsidRDefault="00BA6315" w:rsidP="00BA6315">
            <w:pPr>
              <w:rPr>
                <w:sz w:val="20"/>
                <w:szCs w:val="20"/>
              </w:rPr>
            </w:pPr>
            <w:r w:rsidRPr="00894F36">
              <w:rPr>
                <w:sz w:val="20"/>
                <w:szCs w:val="20"/>
              </w:rPr>
              <w:t>14996,1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r w:rsidRPr="00414908">
              <w:rPr>
                <w:sz w:val="20"/>
                <w:szCs w:val="20"/>
              </w:rPr>
              <w:t>5311,5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Pr="00894F36" w:rsidRDefault="00BA6315" w:rsidP="00BA6315">
            <w:pPr>
              <w:rPr>
                <w:sz w:val="20"/>
                <w:szCs w:val="20"/>
              </w:rPr>
            </w:pPr>
            <w:r w:rsidRPr="00894F36">
              <w:rPr>
                <w:sz w:val="20"/>
                <w:szCs w:val="20"/>
              </w:rPr>
              <w:t>4 358,5</w:t>
            </w:r>
          </w:p>
        </w:tc>
      </w:tr>
      <w:tr w:rsidR="00BA6315" w:rsidTr="00BA6315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013 01 05 02 01 10 0000 610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r>
              <w:t>Уменьшение прочих остатков денежных средств бюджетов сельских поселений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Pr="00894F36" w:rsidRDefault="00BA6315" w:rsidP="00BA6315">
            <w:pPr>
              <w:rPr>
                <w:sz w:val="20"/>
                <w:szCs w:val="20"/>
              </w:rPr>
            </w:pPr>
            <w:r w:rsidRPr="00894F36">
              <w:rPr>
                <w:sz w:val="20"/>
                <w:szCs w:val="20"/>
              </w:rPr>
              <w:t>14996,1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Default="00BA6315" w:rsidP="00BA6315">
            <w:r w:rsidRPr="00414908">
              <w:rPr>
                <w:sz w:val="20"/>
                <w:szCs w:val="20"/>
              </w:rPr>
              <w:t>5311,5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15" w:rsidRPr="00894F36" w:rsidRDefault="00BA6315" w:rsidP="00BA6315">
            <w:pPr>
              <w:rPr>
                <w:sz w:val="20"/>
                <w:szCs w:val="20"/>
              </w:rPr>
            </w:pPr>
            <w:r w:rsidRPr="00894F36">
              <w:rPr>
                <w:sz w:val="20"/>
                <w:szCs w:val="20"/>
              </w:rPr>
              <w:t>4 358,5</w:t>
            </w:r>
          </w:p>
        </w:tc>
      </w:tr>
    </w:tbl>
    <w:p w:rsidR="00BA6315" w:rsidRDefault="00BA6315" w:rsidP="00BA6315">
      <w:pPr>
        <w:rPr>
          <w:b/>
        </w:rPr>
      </w:pPr>
    </w:p>
    <w:p w:rsidR="00BA6315" w:rsidRPr="00BA6315" w:rsidRDefault="00BA6315" w:rsidP="00BA6315">
      <w:pPr>
        <w:tabs>
          <w:tab w:val="left" w:pos="3165"/>
          <w:tab w:val="center" w:pos="4677"/>
        </w:tabs>
        <w:rPr>
          <w:sz w:val="20"/>
          <w:u w:val="thick"/>
        </w:rPr>
      </w:pPr>
      <w:bookmarkStart w:id="0" w:name="_GoBack"/>
      <w:bookmarkEnd w:id="0"/>
      <w:r>
        <w:rPr>
          <w:sz w:val="20"/>
          <w:u w:val="thick"/>
        </w:rPr>
        <w:t>_____________________________________________________________________________________</w:t>
      </w:r>
    </w:p>
    <w:p w:rsidR="008379FD" w:rsidRDefault="008379FD"/>
    <w:p w:rsidR="008379FD" w:rsidRDefault="008379FD"/>
    <w:p w:rsidR="00BA6315" w:rsidRDefault="00BA6315" w:rsidP="00BA6315">
      <w:pPr>
        <w:rPr>
          <w:rFonts w:ascii="Arial" w:hAnsi="Arial" w:cs="Arial"/>
          <w:b/>
          <w:sz w:val="24"/>
          <w:szCs w:val="24"/>
        </w:rPr>
      </w:pPr>
    </w:p>
    <w:p w:rsidR="00BA6315" w:rsidRDefault="00BA6315" w:rsidP="00BA6315">
      <w:pPr>
        <w:rPr>
          <w:rFonts w:ascii="Arial" w:hAnsi="Arial" w:cs="Arial"/>
          <w:b/>
          <w:sz w:val="24"/>
          <w:szCs w:val="24"/>
        </w:rPr>
      </w:pPr>
    </w:p>
    <w:p w:rsidR="00BA6315" w:rsidRDefault="00BA6315" w:rsidP="00BA6315">
      <w:pPr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lastRenderedPageBreak/>
        <w:t>СОВЕТ ДЕПУТАТОВ</w:t>
      </w:r>
    </w:p>
    <w:p w:rsidR="00BA6315" w:rsidRPr="009373B4" w:rsidRDefault="00BA6315" w:rsidP="00BA6315">
      <w:pPr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НИКУЛИНСКОГО</w:t>
      </w:r>
      <w:r w:rsidRPr="009373B4">
        <w:rPr>
          <w:rFonts w:ascii="Arial" w:hAnsi="Arial" w:cs="Arial"/>
          <w:b/>
          <w:sz w:val="24"/>
          <w:szCs w:val="24"/>
        </w:rPr>
        <w:t xml:space="preserve"> СЕЛЬСОВЕТА</w:t>
      </w:r>
    </w:p>
    <w:p w:rsidR="00BA6315" w:rsidRPr="009373B4" w:rsidRDefault="00BA6315" w:rsidP="00BA6315">
      <w:pPr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t>ТАТАРСКОГО РАЙОНА НОВОСИБИРСКОЙ ОБЛАСТИ</w:t>
      </w:r>
    </w:p>
    <w:p w:rsidR="00BA6315" w:rsidRPr="009373B4" w:rsidRDefault="00BA6315" w:rsidP="00BA6315">
      <w:pPr>
        <w:rPr>
          <w:rFonts w:ascii="Arial" w:hAnsi="Arial" w:cs="Arial"/>
          <w:b/>
          <w:sz w:val="24"/>
          <w:szCs w:val="24"/>
        </w:rPr>
      </w:pPr>
    </w:p>
    <w:p w:rsidR="00BA6315" w:rsidRPr="009373B4" w:rsidRDefault="00BA6315" w:rsidP="00BA6315">
      <w:pPr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t>РЕШЕНИЕ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(тридцать восьмой</w:t>
      </w:r>
      <w:r w:rsidRPr="009373B4">
        <w:rPr>
          <w:rFonts w:ascii="Arial" w:hAnsi="Arial" w:cs="Arial"/>
          <w:sz w:val="24"/>
          <w:szCs w:val="24"/>
        </w:rPr>
        <w:t xml:space="preserve"> сессии шестого созыва)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24.11</w:t>
      </w:r>
      <w:r w:rsidRPr="009373B4">
        <w:rPr>
          <w:rFonts w:ascii="Arial" w:hAnsi="Arial" w:cs="Arial"/>
          <w:sz w:val="24"/>
          <w:szCs w:val="24"/>
        </w:rPr>
        <w:t>.2023</w:t>
      </w:r>
      <w:r>
        <w:rPr>
          <w:rFonts w:ascii="Arial" w:hAnsi="Arial" w:cs="Arial"/>
          <w:sz w:val="24"/>
          <w:szCs w:val="24"/>
        </w:rPr>
        <w:t xml:space="preserve">                           с. Никулино</w:t>
      </w:r>
      <w:r w:rsidRPr="009373B4">
        <w:rPr>
          <w:rFonts w:ascii="Arial" w:hAnsi="Arial" w:cs="Arial"/>
          <w:b/>
          <w:sz w:val="24"/>
          <w:szCs w:val="24"/>
        </w:rPr>
        <w:t xml:space="preserve">                                 </w:t>
      </w:r>
      <w:r>
        <w:rPr>
          <w:rFonts w:ascii="Arial" w:hAnsi="Arial" w:cs="Arial"/>
          <w:sz w:val="24"/>
          <w:szCs w:val="24"/>
        </w:rPr>
        <w:t>№ 124</w:t>
      </w:r>
    </w:p>
    <w:p w:rsidR="00BA6315" w:rsidRPr="009373B4" w:rsidRDefault="00BA6315" w:rsidP="00BA6315">
      <w:pPr>
        <w:jc w:val="left"/>
        <w:rPr>
          <w:rFonts w:ascii="Arial" w:hAnsi="Arial" w:cs="Arial"/>
          <w:spacing w:val="-10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ind w:hanging="9"/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t>Об утверждении Порядка установления и оценки применения обязательных требований, содержащихся в муниципальных нормативных правовых актах</w:t>
      </w:r>
    </w:p>
    <w:p w:rsidR="00BA6315" w:rsidRPr="009373B4" w:rsidRDefault="00BA6315" w:rsidP="00BA6315">
      <w:pPr>
        <w:spacing w:after="324" w:line="259" w:lineRule="auto"/>
        <w:ind w:hanging="1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b/>
          <w:sz w:val="24"/>
          <w:szCs w:val="24"/>
        </w:rPr>
        <w:t>Татарского района Новосибирской области</w:t>
      </w:r>
    </w:p>
    <w:p w:rsidR="00BA6315" w:rsidRDefault="00BA6315" w:rsidP="00BA6315">
      <w:pPr>
        <w:ind w:firstLine="506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В соответствии с частью 6.1 статьи 7 Федерального закона от 06.10.2003 №131-ФЗ «Об общих принципах организации местного самоуправления в Российской Федерации»</w:t>
      </w:r>
      <w:r>
        <w:rPr>
          <w:rFonts w:ascii="Arial" w:hAnsi="Arial" w:cs="Arial"/>
          <w:sz w:val="24"/>
          <w:szCs w:val="24"/>
        </w:rPr>
        <w:t xml:space="preserve">, </w:t>
      </w:r>
      <w:r w:rsidRPr="009373B4">
        <w:rPr>
          <w:rFonts w:ascii="Arial" w:hAnsi="Arial" w:cs="Arial"/>
          <w:sz w:val="24"/>
          <w:szCs w:val="24"/>
        </w:rPr>
        <w:t>частью 5 ст</w:t>
      </w:r>
      <w:r>
        <w:rPr>
          <w:rFonts w:ascii="Arial" w:hAnsi="Arial" w:cs="Arial"/>
          <w:sz w:val="24"/>
          <w:szCs w:val="24"/>
        </w:rPr>
        <w:t>атьи 2 Федерального закона от З</w:t>
      </w:r>
      <w:r w:rsidRPr="009373B4">
        <w:rPr>
          <w:rFonts w:ascii="Arial" w:hAnsi="Arial" w:cs="Arial"/>
          <w:sz w:val="24"/>
          <w:szCs w:val="24"/>
        </w:rPr>
        <w:t>1.07.2020 № 247-ФЗ «Об обязательных требованиях в Российской Федерации»</w:t>
      </w:r>
      <w:r>
        <w:rPr>
          <w:rFonts w:ascii="Arial" w:hAnsi="Arial" w:cs="Arial"/>
          <w:sz w:val="24"/>
          <w:szCs w:val="24"/>
        </w:rPr>
        <w:t xml:space="preserve">, в соответствии сУставом сельского поселения Никулинского сельсовета Татарского муниципального района Новосибирской области, </w:t>
      </w:r>
      <w:r w:rsidRPr="009373B4">
        <w:rPr>
          <w:rFonts w:ascii="Arial" w:hAnsi="Arial" w:cs="Arial"/>
          <w:sz w:val="24"/>
          <w:szCs w:val="24"/>
        </w:rPr>
        <w:t xml:space="preserve">Совет депутатов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 xml:space="preserve">Татарского района Новосибирской области </w:t>
      </w:r>
    </w:p>
    <w:p w:rsidR="00BA6315" w:rsidRDefault="00BA6315" w:rsidP="00BA6315">
      <w:pPr>
        <w:ind w:firstLine="506"/>
        <w:jc w:val="left"/>
        <w:rPr>
          <w:rFonts w:ascii="Arial" w:hAnsi="Arial" w:cs="Arial"/>
          <w:sz w:val="24"/>
          <w:szCs w:val="24"/>
        </w:rPr>
      </w:pPr>
    </w:p>
    <w:p w:rsidR="00BA6315" w:rsidRPr="000B0788" w:rsidRDefault="00BA6315" w:rsidP="00BA6315">
      <w:pPr>
        <w:jc w:val="left"/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t>РЕШИЛ: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7307434</wp:posOffset>
            </wp:positionH>
            <wp:positionV relativeFrom="page">
              <wp:posOffset>3327936</wp:posOffset>
            </wp:positionV>
            <wp:extent cx="5740" cy="504928"/>
            <wp:effectExtent l="0" t="0" r="0" b="0"/>
            <wp:wrapSquare wrapText="bothSides"/>
            <wp:docPr id="1468" name="Picture 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0" cy="50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1. </w:t>
      </w:r>
      <w:r w:rsidRPr="009373B4">
        <w:rPr>
          <w:rFonts w:ascii="Arial" w:hAnsi="Arial" w:cs="Arial"/>
          <w:sz w:val="24"/>
          <w:szCs w:val="24"/>
        </w:rPr>
        <w:t xml:space="preserve">Утвердить Порядок установления и оценки применения обязательных требований, содержащихся в муниципальных нормативных правовых актах </w:t>
      </w:r>
      <w:r>
        <w:rPr>
          <w:rFonts w:ascii="Arial" w:hAnsi="Arial" w:cs="Arial"/>
          <w:sz w:val="24"/>
          <w:szCs w:val="24"/>
        </w:rPr>
        <w:t>Никулинского сельсовета Татарского</w:t>
      </w:r>
      <w:r w:rsidRPr="009373B4">
        <w:rPr>
          <w:rFonts w:ascii="Arial" w:hAnsi="Arial" w:cs="Arial"/>
          <w:sz w:val="24"/>
          <w:szCs w:val="24"/>
        </w:rPr>
        <w:t xml:space="preserve"> района Новосибирской области</w:t>
      </w:r>
      <w:r>
        <w:rPr>
          <w:rFonts w:ascii="Arial" w:hAnsi="Arial" w:cs="Arial"/>
          <w:sz w:val="24"/>
          <w:szCs w:val="24"/>
        </w:rPr>
        <w:t>,</w:t>
      </w:r>
      <w:r w:rsidRPr="009373B4">
        <w:rPr>
          <w:rFonts w:ascii="Arial" w:hAnsi="Arial" w:cs="Arial"/>
          <w:sz w:val="24"/>
          <w:szCs w:val="24"/>
        </w:rPr>
        <w:t xml:space="preserve"> согласно</w:t>
      </w:r>
      <w:r>
        <w:rPr>
          <w:rFonts w:ascii="Arial" w:hAnsi="Arial" w:cs="Arial"/>
          <w:sz w:val="24"/>
          <w:szCs w:val="24"/>
        </w:rPr>
        <w:t xml:space="preserve"> приложению</w:t>
      </w:r>
      <w:r w:rsidRPr="009373B4">
        <w:rPr>
          <w:rFonts w:ascii="Arial" w:hAnsi="Arial" w:cs="Arial"/>
          <w:sz w:val="24"/>
          <w:szCs w:val="24"/>
        </w:rPr>
        <w:t>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2. Опубликовать данное ре</w:t>
      </w:r>
      <w:r>
        <w:rPr>
          <w:rFonts w:ascii="Arial" w:hAnsi="Arial" w:cs="Arial"/>
          <w:sz w:val="24"/>
          <w:szCs w:val="24"/>
        </w:rPr>
        <w:t>шение в местной газете «Никулинский вестник</w:t>
      </w:r>
      <w:r w:rsidRPr="009373B4">
        <w:rPr>
          <w:rFonts w:ascii="Arial" w:hAnsi="Arial" w:cs="Arial"/>
          <w:sz w:val="24"/>
          <w:szCs w:val="24"/>
        </w:rPr>
        <w:t xml:space="preserve">» и разместить на официальном сайте администрации </w:t>
      </w:r>
      <w:r>
        <w:rPr>
          <w:rFonts w:ascii="Arial" w:hAnsi="Arial" w:cs="Arial"/>
          <w:sz w:val="24"/>
          <w:szCs w:val="24"/>
        </w:rPr>
        <w:t>Никулинского</w:t>
      </w:r>
      <w:r w:rsidRPr="009373B4">
        <w:rPr>
          <w:rFonts w:ascii="Arial" w:hAnsi="Arial" w:cs="Arial"/>
          <w:sz w:val="24"/>
          <w:szCs w:val="24"/>
        </w:rPr>
        <w:t xml:space="preserve"> сельсовета Татарского района Новосибирской области в сети Интернет.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3. Контроль за исполнением данного решения оставляю за собой.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 xml:space="preserve">Глава </w:t>
      </w:r>
      <w:r>
        <w:rPr>
          <w:rFonts w:ascii="Arial" w:hAnsi="Arial" w:cs="Arial"/>
          <w:sz w:val="24"/>
          <w:szCs w:val="24"/>
        </w:rPr>
        <w:t>Никулинского</w:t>
      </w:r>
      <w:r w:rsidRPr="009373B4">
        <w:rPr>
          <w:rFonts w:ascii="Arial" w:hAnsi="Arial" w:cs="Arial"/>
          <w:sz w:val="24"/>
          <w:szCs w:val="24"/>
        </w:rPr>
        <w:t xml:space="preserve"> сельсовета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 xml:space="preserve">Татарского района Новосибирской области     </w:t>
      </w:r>
      <w:r>
        <w:rPr>
          <w:rFonts w:ascii="Arial" w:hAnsi="Arial" w:cs="Arial"/>
          <w:sz w:val="24"/>
          <w:szCs w:val="24"/>
        </w:rPr>
        <w:t>________________ С.П.Сергиенко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ПредседательСовета депутатов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Никулинского</w:t>
      </w:r>
      <w:r w:rsidRPr="009373B4">
        <w:rPr>
          <w:rFonts w:ascii="Arial" w:hAnsi="Arial" w:cs="Arial"/>
          <w:sz w:val="24"/>
          <w:szCs w:val="24"/>
        </w:rPr>
        <w:t xml:space="preserve"> сельсовета                                      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     __</w:t>
      </w:r>
      <w:r>
        <w:rPr>
          <w:rFonts w:ascii="Arial" w:hAnsi="Arial" w:cs="Arial"/>
          <w:sz w:val="24"/>
          <w:szCs w:val="24"/>
        </w:rPr>
        <w:t>______________ Я.Л.Василевский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right"/>
        <w:rPr>
          <w:rFonts w:ascii="Arial" w:hAnsi="Arial" w:cs="Arial"/>
          <w:sz w:val="20"/>
          <w:szCs w:val="20"/>
        </w:rPr>
      </w:pPr>
    </w:p>
    <w:p w:rsidR="00BA6315" w:rsidRDefault="00BA6315" w:rsidP="00BA6315">
      <w:pPr>
        <w:jc w:val="right"/>
        <w:rPr>
          <w:rFonts w:ascii="Arial" w:hAnsi="Arial" w:cs="Arial"/>
          <w:sz w:val="20"/>
          <w:szCs w:val="20"/>
        </w:rPr>
      </w:pPr>
    </w:p>
    <w:p w:rsidR="00BA6315" w:rsidRDefault="00BA6315" w:rsidP="00BA6315">
      <w:pPr>
        <w:jc w:val="right"/>
        <w:rPr>
          <w:rFonts w:ascii="Arial" w:hAnsi="Arial" w:cs="Arial"/>
          <w:sz w:val="20"/>
          <w:szCs w:val="20"/>
        </w:rPr>
      </w:pPr>
    </w:p>
    <w:p w:rsidR="00BA6315" w:rsidRPr="009373B4" w:rsidRDefault="00BA6315" w:rsidP="00BA6315">
      <w:pPr>
        <w:jc w:val="right"/>
        <w:rPr>
          <w:rFonts w:ascii="Arial" w:hAnsi="Arial" w:cs="Arial"/>
          <w:sz w:val="20"/>
          <w:szCs w:val="20"/>
        </w:rPr>
      </w:pPr>
      <w:r w:rsidRPr="009373B4">
        <w:rPr>
          <w:rFonts w:ascii="Arial" w:hAnsi="Arial" w:cs="Arial"/>
          <w:sz w:val="20"/>
          <w:szCs w:val="20"/>
        </w:rPr>
        <w:t xml:space="preserve">Приложение </w:t>
      </w:r>
    </w:p>
    <w:p w:rsidR="00BA6315" w:rsidRPr="009373B4" w:rsidRDefault="00BA6315" w:rsidP="00BA6315">
      <w:pPr>
        <w:jc w:val="right"/>
        <w:rPr>
          <w:rFonts w:ascii="Arial" w:hAnsi="Arial" w:cs="Arial"/>
          <w:sz w:val="20"/>
          <w:szCs w:val="20"/>
        </w:rPr>
      </w:pPr>
      <w:r w:rsidRPr="009373B4">
        <w:rPr>
          <w:rFonts w:ascii="Arial" w:hAnsi="Arial" w:cs="Arial"/>
          <w:sz w:val="20"/>
          <w:szCs w:val="20"/>
        </w:rPr>
        <w:t>к решению Совета депутатов</w:t>
      </w:r>
    </w:p>
    <w:p w:rsidR="00BA6315" w:rsidRPr="009373B4" w:rsidRDefault="00BA6315" w:rsidP="00BA6315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Никулинского</w:t>
      </w:r>
      <w:r w:rsidRPr="009373B4">
        <w:rPr>
          <w:rFonts w:ascii="Arial" w:hAnsi="Arial" w:cs="Arial"/>
          <w:sz w:val="20"/>
          <w:szCs w:val="20"/>
        </w:rPr>
        <w:t xml:space="preserve"> сельсовета</w:t>
      </w:r>
    </w:p>
    <w:p w:rsidR="00BA6315" w:rsidRPr="009373B4" w:rsidRDefault="00BA6315" w:rsidP="00BA6315">
      <w:pPr>
        <w:jc w:val="right"/>
        <w:rPr>
          <w:rFonts w:ascii="Arial" w:hAnsi="Arial" w:cs="Arial"/>
          <w:sz w:val="20"/>
          <w:szCs w:val="20"/>
        </w:rPr>
      </w:pPr>
      <w:r w:rsidRPr="009373B4">
        <w:rPr>
          <w:rFonts w:ascii="Arial" w:hAnsi="Arial" w:cs="Arial"/>
          <w:sz w:val="20"/>
          <w:szCs w:val="20"/>
        </w:rPr>
        <w:t>Татарского района Новосибирской области</w:t>
      </w:r>
    </w:p>
    <w:p w:rsidR="00BA6315" w:rsidRPr="009373B4" w:rsidRDefault="00BA6315" w:rsidP="00BA6315">
      <w:pPr>
        <w:jc w:val="right"/>
        <w:rPr>
          <w:rFonts w:ascii="Arial" w:hAnsi="Arial" w:cs="Arial"/>
          <w:sz w:val="20"/>
          <w:szCs w:val="20"/>
        </w:rPr>
      </w:pPr>
      <w:r w:rsidRPr="009373B4">
        <w:rPr>
          <w:rFonts w:ascii="Arial" w:hAnsi="Arial" w:cs="Arial"/>
          <w:sz w:val="20"/>
          <w:szCs w:val="20"/>
        </w:rPr>
        <w:t>шестого созыва</w:t>
      </w:r>
    </w:p>
    <w:p w:rsidR="00BA6315" w:rsidRDefault="00BA6315" w:rsidP="00BA6315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от 24.11</w:t>
      </w:r>
      <w:r w:rsidRPr="009373B4">
        <w:rPr>
          <w:rFonts w:ascii="Arial" w:hAnsi="Arial" w:cs="Arial"/>
          <w:sz w:val="20"/>
          <w:szCs w:val="20"/>
        </w:rPr>
        <w:t>.2023 года № 1</w:t>
      </w:r>
      <w:r>
        <w:rPr>
          <w:rFonts w:ascii="Arial" w:hAnsi="Arial" w:cs="Arial"/>
          <w:sz w:val="20"/>
          <w:szCs w:val="20"/>
        </w:rPr>
        <w:t>23</w:t>
      </w:r>
    </w:p>
    <w:p w:rsidR="00BA6315" w:rsidRDefault="00BA6315" w:rsidP="00BA6315">
      <w:pPr>
        <w:jc w:val="right"/>
        <w:rPr>
          <w:rFonts w:ascii="Arial" w:hAnsi="Arial" w:cs="Arial"/>
          <w:sz w:val="20"/>
          <w:szCs w:val="20"/>
        </w:rPr>
      </w:pPr>
    </w:p>
    <w:p w:rsidR="00BA6315" w:rsidRDefault="00BA6315" w:rsidP="00BA6315">
      <w:pPr>
        <w:spacing w:line="240" w:lineRule="atLeast"/>
        <w:rPr>
          <w:rFonts w:ascii="Arial" w:hAnsi="Arial" w:cs="Arial"/>
          <w:i/>
          <w:sz w:val="20"/>
          <w:szCs w:val="20"/>
        </w:rPr>
      </w:pPr>
    </w:p>
    <w:p w:rsidR="00BA6315" w:rsidRPr="000B0788" w:rsidRDefault="00BA6315" w:rsidP="00BA6315">
      <w:pPr>
        <w:spacing w:line="240" w:lineRule="atLeast"/>
        <w:rPr>
          <w:rFonts w:ascii="Arial" w:hAnsi="Arial" w:cs="Arial"/>
          <w:b/>
          <w:sz w:val="24"/>
          <w:szCs w:val="24"/>
        </w:rPr>
      </w:pPr>
      <w:r w:rsidRPr="000B0788">
        <w:rPr>
          <w:rFonts w:ascii="Arial" w:hAnsi="Arial" w:cs="Arial"/>
          <w:b/>
          <w:sz w:val="24"/>
          <w:szCs w:val="24"/>
        </w:rPr>
        <w:t xml:space="preserve">Порядок установления и оценки применения обязательных требований, содержащихся в муниципальных нормативных правовых актах </w:t>
      </w:r>
      <w:r>
        <w:rPr>
          <w:rFonts w:ascii="Arial" w:hAnsi="Arial" w:cs="Arial"/>
          <w:b/>
          <w:sz w:val="24"/>
          <w:szCs w:val="24"/>
        </w:rPr>
        <w:t>Никулинского сельсовета Татарского</w:t>
      </w:r>
      <w:r w:rsidRPr="000B0788">
        <w:rPr>
          <w:rFonts w:ascii="Arial" w:hAnsi="Arial" w:cs="Arial"/>
          <w:b/>
          <w:sz w:val="24"/>
          <w:szCs w:val="24"/>
        </w:rPr>
        <w:t xml:space="preserve"> района Новосибирской области</w:t>
      </w:r>
    </w:p>
    <w:p w:rsidR="00BA6315" w:rsidRPr="000B0788" w:rsidRDefault="00BA6315" w:rsidP="00BA6315">
      <w:pPr>
        <w:spacing w:after="298" w:line="259" w:lineRule="auto"/>
        <w:ind w:hanging="10"/>
        <w:rPr>
          <w:rFonts w:ascii="Arial" w:hAnsi="Arial" w:cs="Arial"/>
          <w:b/>
          <w:sz w:val="24"/>
          <w:szCs w:val="24"/>
        </w:rPr>
      </w:pPr>
    </w:p>
    <w:p w:rsidR="00BA6315" w:rsidRPr="000B0788" w:rsidRDefault="00BA6315" w:rsidP="00BA6315">
      <w:pPr>
        <w:spacing w:after="298" w:line="259" w:lineRule="auto"/>
        <w:ind w:hanging="10"/>
        <w:rPr>
          <w:rFonts w:ascii="Arial" w:hAnsi="Arial" w:cs="Arial"/>
          <w:b/>
          <w:sz w:val="24"/>
          <w:szCs w:val="24"/>
        </w:rPr>
      </w:pPr>
      <w:r w:rsidRPr="000B0788">
        <w:rPr>
          <w:rFonts w:ascii="Arial" w:hAnsi="Arial" w:cs="Arial"/>
          <w:b/>
          <w:sz w:val="24"/>
          <w:szCs w:val="24"/>
        </w:rPr>
        <w:t>1. Общие положения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9373B4">
        <w:rPr>
          <w:rFonts w:ascii="Arial" w:hAnsi="Arial" w:cs="Arial"/>
          <w:sz w:val="24"/>
          <w:szCs w:val="24"/>
        </w:rPr>
        <w:t xml:space="preserve">Порядок установления и оценки применения обязательных требований, содержащихся в муниципальных нормативных правовых </w:t>
      </w:r>
      <w:r>
        <w:rPr>
          <w:rFonts w:ascii="Arial" w:hAnsi="Arial" w:cs="Arial"/>
          <w:sz w:val="24"/>
          <w:szCs w:val="24"/>
        </w:rPr>
        <w:t xml:space="preserve">актах Никулинского сельсовета Татарского </w:t>
      </w:r>
      <w:r w:rsidRPr="009373B4">
        <w:rPr>
          <w:rFonts w:ascii="Arial" w:hAnsi="Arial" w:cs="Arial"/>
          <w:sz w:val="24"/>
          <w:szCs w:val="24"/>
        </w:rPr>
        <w:t>района Новосиб</w:t>
      </w:r>
      <w:r>
        <w:rPr>
          <w:rFonts w:ascii="Arial" w:hAnsi="Arial" w:cs="Arial"/>
          <w:sz w:val="24"/>
          <w:szCs w:val="24"/>
        </w:rPr>
        <w:t>ирской области</w:t>
      </w:r>
      <w:r w:rsidRPr="009373B4">
        <w:rPr>
          <w:rFonts w:ascii="Arial" w:hAnsi="Arial" w:cs="Arial"/>
          <w:sz w:val="24"/>
          <w:szCs w:val="24"/>
        </w:rPr>
        <w:t>, разработан в соответствии с частью 5 ст</w:t>
      </w:r>
      <w:r>
        <w:rPr>
          <w:rFonts w:ascii="Arial" w:hAnsi="Arial" w:cs="Arial"/>
          <w:sz w:val="24"/>
          <w:szCs w:val="24"/>
        </w:rPr>
        <w:t>атьи 2 Федерального закона от З</w:t>
      </w:r>
      <w:r w:rsidRPr="009373B4">
        <w:rPr>
          <w:rFonts w:ascii="Arial" w:hAnsi="Arial" w:cs="Arial"/>
          <w:sz w:val="24"/>
          <w:szCs w:val="24"/>
        </w:rPr>
        <w:t>1.07.2020 № 247-ФЗ «Об обязательных требован</w:t>
      </w:r>
      <w:r>
        <w:rPr>
          <w:rFonts w:ascii="Arial" w:hAnsi="Arial" w:cs="Arial"/>
          <w:sz w:val="24"/>
          <w:szCs w:val="24"/>
        </w:rPr>
        <w:t>иях в Российской Федерации»</w:t>
      </w:r>
      <w:r w:rsidRPr="009373B4">
        <w:rPr>
          <w:rFonts w:ascii="Arial" w:hAnsi="Arial" w:cs="Arial"/>
          <w:sz w:val="24"/>
          <w:szCs w:val="24"/>
        </w:rPr>
        <w:t>, частью 6.1 статьи 7 Федерального закона от 06.10.2003 №131ФЗ «Об общих принципах организации местного самоуправл</w:t>
      </w:r>
      <w:r>
        <w:rPr>
          <w:rFonts w:ascii="Arial" w:hAnsi="Arial" w:cs="Arial"/>
          <w:sz w:val="24"/>
          <w:szCs w:val="24"/>
        </w:rPr>
        <w:t>ения в Российской Федерации»</w:t>
      </w:r>
      <w:r w:rsidRPr="009373B4">
        <w:rPr>
          <w:rFonts w:ascii="Arial" w:hAnsi="Arial" w:cs="Arial"/>
          <w:sz w:val="24"/>
          <w:szCs w:val="24"/>
        </w:rPr>
        <w:t>, Законом Новосибирской области от 24.11.2014 №485-03 «О проведении оценки регулирующего воздействия проектов муниципальных правовых актов, устанавливающих новые или изменяющих ранее предусмотренные муниципальными правовыми актами обязательные требования для субъектов предпринимательской и иной экономической деятельности, обязанности для субъектов инвестиционной деятельности, установлении и оценке применения установленных ими обязательных требований и экспертизы муниципальных правовых актов, затрагивающих вопросы осуществления предпринимательской и инвестицион</w:t>
      </w:r>
      <w:r>
        <w:rPr>
          <w:rFonts w:ascii="Arial" w:hAnsi="Arial" w:cs="Arial"/>
          <w:sz w:val="24"/>
          <w:szCs w:val="24"/>
        </w:rPr>
        <w:t>ной деятельности»</w:t>
      </w:r>
      <w:r w:rsidRPr="009373B4">
        <w:rPr>
          <w:rFonts w:ascii="Arial" w:hAnsi="Arial" w:cs="Arial"/>
          <w:sz w:val="24"/>
          <w:szCs w:val="24"/>
        </w:rPr>
        <w:t>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9373B4">
        <w:rPr>
          <w:rFonts w:ascii="Arial" w:hAnsi="Arial" w:cs="Arial"/>
          <w:sz w:val="24"/>
          <w:szCs w:val="24"/>
        </w:rPr>
        <w:t xml:space="preserve">Порядок определяет правовые и организационные основы установления муниципальными нормативными правовыми актами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 xml:space="preserve">Татарского района Новосибирской области обязательных требований,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контроля, привлечения к административной ответственности, предоставления лицензий и иных разрешений, аккредитации, иных форм оценки и экспертизы (далее - обязательные требования), и оценки применения содержащихся в муниципальных нормативных правовых актах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З. Настоящий Порядок регламентирует порядок установления обязательных требований и порядок оценки применения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4. При установлении обязательных требований должны быть определены: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1) </w:t>
      </w:r>
      <w:r w:rsidRPr="009373B4">
        <w:rPr>
          <w:rFonts w:ascii="Arial" w:hAnsi="Arial" w:cs="Arial"/>
          <w:sz w:val="24"/>
          <w:szCs w:val="24"/>
        </w:rPr>
        <w:t>содержание обязательных требований (условия, ограничения, запреты, обязанности);</w:t>
      </w:r>
    </w:p>
    <w:p w:rsidR="00BA6315" w:rsidRPr="005B5CDB" w:rsidRDefault="00BA6315" w:rsidP="00BA6315">
      <w:pPr>
        <w:pStyle w:val="ae"/>
        <w:numPr>
          <w:ilvl w:val="0"/>
          <w:numId w:val="4"/>
        </w:numPr>
        <w:ind w:right="0"/>
        <w:jc w:val="left"/>
        <w:rPr>
          <w:rFonts w:ascii="Arial" w:hAnsi="Arial" w:cs="Arial"/>
          <w:sz w:val="24"/>
          <w:szCs w:val="24"/>
        </w:rPr>
      </w:pPr>
      <w:r w:rsidRPr="005B5CDB">
        <w:rPr>
          <w:rFonts w:ascii="Arial" w:hAnsi="Arial" w:cs="Arial"/>
          <w:sz w:val="24"/>
          <w:szCs w:val="24"/>
        </w:rPr>
        <w:t>перечень (категории) лиц, обязанных соблюдать обязательные требования;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в зависимости от объекта установления обязательных требований:</w:t>
      </w:r>
    </w:p>
    <w:p w:rsidR="00BA6315" w:rsidRPr="009373B4" w:rsidRDefault="00BA6315" w:rsidP="00BA6315">
      <w:pPr>
        <w:spacing w:after="30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а) осуществляемая деятельность, совершаемые действия, в отношении которых устанавливаются обязательные требования;</w:t>
      </w:r>
    </w:p>
    <w:p w:rsidR="00BA6315" w:rsidRPr="009373B4" w:rsidRDefault="00BA6315" w:rsidP="00BA6315">
      <w:pPr>
        <w:spacing w:after="36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б) лица и используемые объекты, к которым предъявляются обязательные требования при осуществлении деятельности,совершении действий;</w:t>
      </w:r>
    </w:p>
    <w:p w:rsidR="00BA6315" w:rsidRPr="009373B4" w:rsidRDefault="00BA6315" w:rsidP="00BA6315">
      <w:pPr>
        <w:spacing w:after="36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в) результаты осуществления деятельности, совершения действий, в отношении которых устанавливаются обязательные требования;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4) </w:t>
      </w:r>
      <w:r w:rsidRPr="009373B4">
        <w:rPr>
          <w:rFonts w:ascii="Arial" w:hAnsi="Arial" w:cs="Arial"/>
          <w:sz w:val="24"/>
          <w:szCs w:val="24"/>
        </w:rPr>
        <w:t>формы оценки соблюдения обязательных требований (муниципальный контроль, привлечение к административной ответственности, предоставление разрешений, аккредитации, иных форм оценки и экспертизы);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5) </w:t>
      </w:r>
      <w:r w:rsidRPr="009373B4">
        <w:rPr>
          <w:rFonts w:ascii="Arial" w:hAnsi="Arial" w:cs="Arial"/>
          <w:sz w:val="24"/>
          <w:szCs w:val="24"/>
        </w:rPr>
        <w:t xml:space="preserve">структурные подразделения администрации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области, осуществляющие оценку соблюдения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5. При установлении и оценке применения обязательных требований такие требования подлежат оценке на предмет достижения целей установления обязательных требований и на соответствие предусмотренным Федеральным законом № 247-ФЗ принципам: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9373B4">
        <w:rPr>
          <w:rFonts w:ascii="Arial" w:hAnsi="Arial" w:cs="Arial"/>
          <w:sz w:val="24"/>
          <w:szCs w:val="24"/>
        </w:rPr>
        <w:t>) законности;</w:t>
      </w:r>
    </w:p>
    <w:p w:rsidR="00BA6315" w:rsidRDefault="00BA6315" w:rsidP="00BA6315">
      <w:pPr>
        <w:ind w:hanging="9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 xml:space="preserve">2) обоснованности обязательных требований; </w:t>
      </w:r>
    </w:p>
    <w:p w:rsidR="00BA6315" w:rsidRDefault="00BA6315" w:rsidP="00BA6315">
      <w:pPr>
        <w:ind w:hanging="9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правовой определенности и системности;</w:t>
      </w:r>
    </w:p>
    <w:p w:rsidR="00BA6315" w:rsidRPr="009373B4" w:rsidRDefault="00BA6315" w:rsidP="00BA6315">
      <w:pPr>
        <w:ind w:hanging="9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4) открытости и предсказуемости;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5) исполнимости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6. </w:t>
      </w:r>
      <w:r w:rsidRPr="009373B4">
        <w:rPr>
          <w:rFonts w:ascii="Arial" w:hAnsi="Arial" w:cs="Arial"/>
          <w:sz w:val="24"/>
          <w:szCs w:val="24"/>
        </w:rPr>
        <w:t>Муниципальные нормативные правовые акты, содержащие обязательные требования, принятые до вступления в силу настоящего Порядка, должны пройти оценку применения обязательных требований в срок до 01.01.2024 года в поряд</w:t>
      </w:r>
      <w:r>
        <w:rPr>
          <w:rFonts w:ascii="Arial" w:hAnsi="Arial" w:cs="Arial"/>
          <w:sz w:val="24"/>
          <w:szCs w:val="24"/>
        </w:rPr>
        <w:t xml:space="preserve">ке, предусмотренном разделом 5 </w:t>
      </w:r>
      <w:r w:rsidRPr="009373B4">
        <w:rPr>
          <w:rFonts w:ascii="Arial" w:hAnsi="Arial" w:cs="Arial"/>
          <w:sz w:val="24"/>
          <w:szCs w:val="24"/>
        </w:rPr>
        <w:t>настоящего Порядка.</w:t>
      </w:r>
    </w:p>
    <w:p w:rsidR="00BA6315" w:rsidRPr="005B5CDB" w:rsidRDefault="00BA6315" w:rsidP="00BA6315">
      <w:pPr>
        <w:pStyle w:val="ae"/>
        <w:numPr>
          <w:ilvl w:val="0"/>
          <w:numId w:val="5"/>
        </w:numPr>
        <w:spacing w:after="292"/>
        <w:ind w:right="0"/>
        <w:jc w:val="left"/>
        <w:rPr>
          <w:rFonts w:ascii="Arial" w:hAnsi="Arial" w:cs="Arial"/>
          <w:sz w:val="24"/>
          <w:szCs w:val="24"/>
        </w:rPr>
      </w:pPr>
      <w:r w:rsidRPr="005B5CDB">
        <w:rPr>
          <w:rFonts w:ascii="Arial" w:hAnsi="Arial" w:cs="Arial"/>
          <w:sz w:val="24"/>
          <w:szCs w:val="24"/>
        </w:rPr>
        <w:t>Изменение обязательных требований осуществляется в порядке, предусмотренном для установления обязательных требований.</w:t>
      </w:r>
    </w:p>
    <w:p w:rsidR="00BA6315" w:rsidRPr="005B5CDB" w:rsidRDefault="00BA6315" w:rsidP="00BA6315">
      <w:pPr>
        <w:spacing w:after="298" w:line="259" w:lineRule="auto"/>
        <w:ind w:hanging="10"/>
        <w:rPr>
          <w:rFonts w:ascii="Arial" w:hAnsi="Arial" w:cs="Arial"/>
          <w:b/>
          <w:sz w:val="24"/>
          <w:szCs w:val="24"/>
        </w:rPr>
      </w:pPr>
      <w:r w:rsidRPr="005B5CDB">
        <w:rPr>
          <w:rFonts w:ascii="Arial" w:hAnsi="Arial" w:cs="Arial"/>
          <w:b/>
          <w:sz w:val="24"/>
          <w:szCs w:val="24"/>
        </w:rPr>
        <w:t>2. Порядок установления обязательных требований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1. </w:t>
      </w:r>
      <w:r w:rsidRPr="009373B4">
        <w:rPr>
          <w:rFonts w:ascii="Arial" w:hAnsi="Arial" w:cs="Arial"/>
          <w:sz w:val="24"/>
          <w:szCs w:val="24"/>
        </w:rPr>
        <w:t xml:space="preserve">Обязательные требования устанавливаются путем принятия муниципальных нормативных правовых актов органов местного самоуправления </w:t>
      </w:r>
      <w:r>
        <w:rPr>
          <w:rFonts w:ascii="Arial" w:hAnsi="Arial" w:cs="Arial"/>
          <w:sz w:val="24"/>
          <w:szCs w:val="24"/>
        </w:rPr>
        <w:t xml:space="preserve">Никулинского сельсовета Татарского </w:t>
      </w:r>
      <w:r w:rsidRPr="009373B4">
        <w:rPr>
          <w:rFonts w:ascii="Arial" w:hAnsi="Arial" w:cs="Arial"/>
          <w:sz w:val="24"/>
          <w:szCs w:val="24"/>
        </w:rPr>
        <w:t>района Новосибирской области или путем внесения изменений в действующие муниципальные нормативные правовые акты.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2. </w:t>
      </w:r>
      <w:r w:rsidRPr="009373B4">
        <w:rPr>
          <w:rFonts w:ascii="Arial" w:hAnsi="Arial" w:cs="Arial"/>
          <w:sz w:val="24"/>
          <w:szCs w:val="24"/>
        </w:rPr>
        <w:t>Муниципальный нормативный правовой акт, устанавливающий или изменяющий обязательные требования, вступает в силу либо с марта, либо с 1 сентября соответствующего года, но не ранее чем по истечении девяноста дней после дня его официального опубликования.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Муниципальным нормативным правовым актом должен предусматриваться срок его действия, который не может превышать 6 лет со дня его вступления в силу.</w:t>
      </w:r>
    </w:p>
    <w:p w:rsidR="00BA6315" w:rsidRPr="009373B4" w:rsidRDefault="00BA6315" w:rsidP="00BA6315">
      <w:pPr>
        <w:spacing w:after="27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По результатам оценки применения срок действия обязательных требований может продлеваться на срок не более 6 лет.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Pr="009373B4">
        <w:rPr>
          <w:rFonts w:ascii="Arial" w:hAnsi="Arial" w:cs="Arial"/>
          <w:sz w:val="24"/>
          <w:szCs w:val="24"/>
        </w:rPr>
        <w:t>Положение, предусм</w:t>
      </w:r>
      <w:r>
        <w:rPr>
          <w:rFonts w:ascii="Arial" w:hAnsi="Arial" w:cs="Arial"/>
          <w:sz w:val="24"/>
          <w:szCs w:val="24"/>
        </w:rPr>
        <w:t>отренное абзацем первым пункта 2 настоящей статьи</w:t>
      </w:r>
      <w:r w:rsidRPr="009373B4">
        <w:rPr>
          <w:rFonts w:ascii="Arial" w:hAnsi="Arial" w:cs="Arial"/>
          <w:sz w:val="24"/>
          <w:szCs w:val="24"/>
        </w:rPr>
        <w:t xml:space="preserve">, не применяется, если федеральным законом, указом Президента Российской Федерации или международным договором Российской Федерации, предусматривающими установление обязательных требований, установлен иной </w:t>
      </w:r>
      <w:r>
        <w:rPr>
          <w:rFonts w:ascii="Arial" w:hAnsi="Arial" w:cs="Arial"/>
          <w:sz w:val="24"/>
          <w:szCs w:val="24"/>
        </w:rPr>
        <w:t>срок вступления в силу обязатель</w:t>
      </w:r>
      <w:r w:rsidRPr="009373B4">
        <w:rPr>
          <w:rFonts w:ascii="Arial" w:hAnsi="Arial" w:cs="Arial"/>
          <w:sz w:val="24"/>
          <w:szCs w:val="24"/>
        </w:rPr>
        <w:t>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4. </w:t>
      </w:r>
      <w:r w:rsidRPr="009373B4">
        <w:rPr>
          <w:rFonts w:ascii="Arial" w:hAnsi="Arial" w:cs="Arial"/>
          <w:sz w:val="24"/>
          <w:szCs w:val="24"/>
        </w:rPr>
        <w:t>Положение, предусм</w:t>
      </w:r>
      <w:r>
        <w:rPr>
          <w:rFonts w:ascii="Arial" w:hAnsi="Arial" w:cs="Arial"/>
          <w:sz w:val="24"/>
          <w:szCs w:val="24"/>
        </w:rPr>
        <w:t>отренное абзацем первым пункта 2 настоящей статьи</w:t>
      </w:r>
      <w:r w:rsidRPr="009373B4">
        <w:rPr>
          <w:rFonts w:ascii="Arial" w:hAnsi="Arial" w:cs="Arial"/>
          <w:sz w:val="24"/>
          <w:szCs w:val="24"/>
        </w:rPr>
        <w:t>, не применяется в отношении муниципальных нормативных правовых актов:</w:t>
      </w:r>
    </w:p>
    <w:p w:rsidR="00BA6315" w:rsidRPr="009373B4" w:rsidRDefault="00BA6315" w:rsidP="00BA6315">
      <w:pPr>
        <w:ind w:left="668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9373B4">
        <w:rPr>
          <w:rFonts w:ascii="Arial" w:hAnsi="Arial" w:cs="Arial"/>
          <w:sz w:val="24"/>
          <w:szCs w:val="24"/>
        </w:rPr>
        <w:t>подлежащих принятию в целях предупреждения террористических актов и ликвидации их последствий;</w:t>
      </w:r>
    </w:p>
    <w:p w:rsidR="00BA6315" w:rsidRPr="00436656" w:rsidRDefault="00BA6315" w:rsidP="00BA6315">
      <w:pPr>
        <w:pStyle w:val="ae"/>
        <w:numPr>
          <w:ilvl w:val="0"/>
          <w:numId w:val="6"/>
        </w:numPr>
        <w:ind w:right="0"/>
        <w:jc w:val="left"/>
        <w:rPr>
          <w:rFonts w:ascii="Arial" w:hAnsi="Arial" w:cs="Arial"/>
          <w:sz w:val="24"/>
          <w:szCs w:val="24"/>
        </w:rPr>
      </w:pPr>
      <w:r w:rsidRPr="00436656">
        <w:rPr>
          <w:rFonts w:ascii="Arial" w:hAnsi="Arial" w:cs="Arial"/>
          <w:sz w:val="24"/>
          <w:szCs w:val="24"/>
        </w:rPr>
        <w:t>подлежащих принятию в целях предупреждения угрозы обороне страны и безопасности государства;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подлежащих принятию при угрозе возникновения и (или) возникновении отдельных чрезвычайных ситуаций;</w:t>
      </w:r>
    </w:p>
    <w:p w:rsidR="00BA6315" w:rsidRPr="00436656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4) </w:t>
      </w:r>
      <w:r w:rsidRPr="00436656">
        <w:rPr>
          <w:rFonts w:ascii="Arial" w:hAnsi="Arial" w:cs="Arial"/>
          <w:sz w:val="24"/>
          <w:szCs w:val="24"/>
        </w:rPr>
        <w:t>подлежащих принятию при введении режима повышенной готовности или чрезвычайной ситуации на всей территории Российской Федерации либо на ее части;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5) </w:t>
      </w:r>
      <w:r w:rsidRPr="009373B4">
        <w:rPr>
          <w:rFonts w:ascii="Arial" w:hAnsi="Arial" w:cs="Arial"/>
          <w:sz w:val="24"/>
          <w:szCs w:val="24"/>
        </w:rPr>
        <w:t>направленных на недопущение возникновения последствий обстоятельств, произошедших вследствие непреодолимой силы, то есть чрезвычайных и непредотвратимых при данных условиях обстоятельств, в частности эпидемий, эпизоотий, техногенных аварий и катастроф.</w:t>
      </w:r>
    </w:p>
    <w:p w:rsidR="00BA6315" w:rsidRPr="009373B4" w:rsidRDefault="00BA6315" w:rsidP="00BA6315">
      <w:pPr>
        <w:spacing w:after="27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5. </w:t>
      </w:r>
      <w:r w:rsidRPr="009373B4">
        <w:rPr>
          <w:rFonts w:ascii="Arial" w:hAnsi="Arial" w:cs="Arial"/>
          <w:sz w:val="24"/>
          <w:szCs w:val="24"/>
        </w:rPr>
        <w:t xml:space="preserve">Проекты муниципальных нормативных правовых актов, содержащие новые или изменяющие ранее предусмотренные муниципальными нормативными правовыми актами обязательные требования, подлежат оценке регулирующего воздействия в соответствии с Федеральным законом </w:t>
      </w:r>
      <w:r>
        <w:rPr>
          <w:rFonts w:ascii="Arial" w:hAnsi="Arial" w:cs="Arial"/>
          <w:sz w:val="24"/>
          <w:szCs w:val="24"/>
        </w:rPr>
        <w:t xml:space="preserve">№ 131-ФЗ </w:t>
      </w:r>
      <w:r w:rsidRPr="009373B4">
        <w:rPr>
          <w:rFonts w:ascii="Arial" w:hAnsi="Arial" w:cs="Arial"/>
          <w:sz w:val="24"/>
          <w:szCs w:val="24"/>
        </w:rPr>
        <w:t>и Законом Новосибирской области №485-03.</w:t>
      </w:r>
    </w:p>
    <w:p w:rsidR="00BA6315" w:rsidRPr="00436656" w:rsidRDefault="00BA6315" w:rsidP="00BA6315">
      <w:pPr>
        <w:spacing w:after="298" w:line="259" w:lineRule="auto"/>
        <w:rPr>
          <w:rFonts w:ascii="Arial" w:hAnsi="Arial" w:cs="Arial"/>
          <w:b/>
          <w:sz w:val="24"/>
          <w:szCs w:val="24"/>
        </w:rPr>
      </w:pPr>
      <w:r w:rsidRPr="00436656">
        <w:rPr>
          <w:rFonts w:ascii="Arial" w:hAnsi="Arial" w:cs="Arial"/>
          <w:b/>
          <w:sz w:val="24"/>
          <w:szCs w:val="24"/>
        </w:rPr>
        <w:t>3. Порядок оценки применения обязательных требований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1. </w:t>
      </w:r>
      <w:r w:rsidRPr="009373B4">
        <w:rPr>
          <w:rFonts w:ascii="Arial" w:hAnsi="Arial" w:cs="Arial"/>
          <w:sz w:val="24"/>
          <w:szCs w:val="24"/>
        </w:rPr>
        <w:t>Целью оценки применения обязательных требований (далее — оценка применения) является оценка достижения целей введения обязательных требований, соблюдения принципов, предусмотренных Федеральным законом №247-ФЗ.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2. </w:t>
      </w:r>
      <w:r w:rsidRPr="009373B4">
        <w:rPr>
          <w:rFonts w:ascii="Arial" w:hAnsi="Arial" w:cs="Arial"/>
          <w:sz w:val="24"/>
          <w:szCs w:val="24"/>
        </w:rPr>
        <w:t xml:space="preserve">Оценка применения проводится </w:t>
      </w:r>
      <w:r>
        <w:rPr>
          <w:rFonts w:ascii="Arial" w:hAnsi="Arial" w:cs="Arial"/>
          <w:sz w:val="24"/>
          <w:szCs w:val="24"/>
        </w:rPr>
        <w:t xml:space="preserve">администрацией Никулинского сельсовета </w:t>
      </w: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области, уполномоченным на ее проведение</w:t>
      </w:r>
      <w:r>
        <w:rPr>
          <w:rFonts w:ascii="Arial" w:hAnsi="Arial" w:cs="Arial"/>
          <w:sz w:val="24"/>
          <w:szCs w:val="24"/>
        </w:rPr>
        <w:t>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3. </w:t>
      </w:r>
      <w:r w:rsidRPr="009373B4">
        <w:rPr>
          <w:rFonts w:ascii="Arial" w:hAnsi="Arial" w:cs="Arial"/>
          <w:sz w:val="24"/>
          <w:szCs w:val="24"/>
        </w:rPr>
        <w:t>Оценка применения проводится не позднее чем через 5 лет со дня вступления в силу муниципального нормативного правового акта, содержащего обязательные требования.</w:t>
      </w:r>
    </w:p>
    <w:p w:rsidR="00BA6315" w:rsidRPr="00436656" w:rsidRDefault="00BA6315" w:rsidP="00BA6315">
      <w:pPr>
        <w:pStyle w:val="ae"/>
        <w:numPr>
          <w:ilvl w:val="0"/>
          <w:numId w:val="7"/>
        </w:numPr>
        <w:ind w:right="0"/>
        <w:jc w:val="left"/>
        <w:rPr>
          <w:rFonts w:ascii="Arial" w:hAnsi="Arial" w:cs="Arial"/>
          <w:sz w:val="24"/>
          <w:szCs w:val="24"/>
        </w:rPr>
      </w:pPr>
      <w:r w:rsidRPr="00436656">
        <w:rPr>
          <w:rFonts w:ascii="Arial" w:hAnsi="Arial" w:cs="Arial"/>
          <w:sz w:val="24"/>
          <w:szCs w:val="24"/>
        </w:rPr>
        <w:t>К этапам оценки применения относятся: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9373B4">
        <w:rPr>
          <w:rFonts w:ascii="Arial" w:hAnsi="Arial" w:cs="Arial"/>
          <w:sz w:val="24"/>
          <w:szCs w:val="24"/>
        </w:rPr>
        <w:t>формирование уполномоченным подразделением плана оценки применения;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9373B4">
        <w:rPr>
          <w:rFonts w:ascii="Arial" w:hAnsi="Arial" w:cs="Arial"/>
          <w:sz w:val="24"/>
          <w:szCs w:val="24"/>
        </w:rPr>
        <w:t>публичное обсуждение муниципального нормативного правового акта, содержащего обязательные требования;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9373B4">
        <w:rPr>
          <w:rFonts w:ascii="Arial" w:hAnsi="Arial" w:cs="Arial"/>
          <w:sz w:val="24"/>
          <w:szCs w:val="24"/>
        </w:rPr>
        <w:t>формирование структурным подразделением местной администрации, подготовившим муниципальный нормативный правовой акт, содержащий обязательные требования, а при его отсутствии иным структурным подразделением местной администрации, в полномочия которого входит разработка муниципальных нормативных правовых актов в соответствующей сфере регулирования (далее — разработчик), аналитической справки о достижении целей введения обязательных требований, содержащихся в муниципальном нормативном правовом акте (далее —справка), и ее направление в уполномоченное подразделение;</w:t>
      </w:r>
    </w:p>
    <w:p w:rsidR="00BA6315" w:rsidRPr="009373B4" w:rsidRDefault="00BA6315" w:rsidP="00BA6315">
      <w:pPr>
        <w:spacing w:after="26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Pr="009373B4">
        <w:rPr>
          <w:rFonts w:ascii="Arial" w:hAnsi="Arial" w:cs="Arial"/>
          <w:sz w:val="24"/>
          <w:szCs w:val="24"/>
        </w:rPr>
        <w:t>подготовка заключения об оценке применения обязательных требований (далее — заключение) и принятие решения о необходимости продления срока действия обязательных требований или о прекращении их действия.</w:t>
      </w:r>
    </w:p>
    <w:p w:rsidR="00BA6315" w:rsidRPr="00235478" w:rsidRDefault="00BA6315" w:rsidP="00BA6315">
      <w:pPr>
        <w:spacing w:after="314"/>
        <w:ind w:hanging="1338"/>
        <w:rPr>
          <w:rFonts w:ascii="Arial" w:hAnsi="Arial" w:cs="Arial"/>
          <w:b/>
          <w:sz w:val="24"/>
          <w:szCs w:val="24"/>
        </w:rPr>
      </w:pPr>
      <w:r w:rsidRPr="00235478">
        <w:rPr>
          <w:rFonts w:ascii="Arial" w:hAnsi="Arial" w:cs="Arial"/>
          <w:b/>
          <w:sz w:val="24"/>
          <w:szCs w:val="24"/>
        </w:rPr>
        <w:t>4. Формирование уполномоченным подразделением плана оценки применения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Формирование и утверждение пл</w:t>
      </w:r>
      <w:r w:rsidRPr="009373B4">
        <w:rPr>
          <w:rFonts w:ascii="Arial" w:hAnsi="Arial" w:cs="Arial"/>
          <w:sz w:val="24"/>
          <w:szCs w:val="24"/>
        </w:rPr>
        <w:t>ана оценки применения обязательных требований на очередной календарный год осуществляется ежегодно до 25 декабря текущего года.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9373B4">
        <w:rPr>
          <w:rFonts w:ascii="Arial" w:hAnsi="Arial" w:cs="Arial"/>
          <w:sz w:val="24"/>
          <w:szCs w:val="24"/>
        </w:rPr>
        <w:t xml:space="preserve">Разработчик в срок до 10 декабря текущего года представляет в </w:t>
      </w:r>
      <w:r>
        <w:rPr>
          <w:rFonts w:ascii="Arial" w:hAnsi="Arial" w:cs="Arial"/>
          <w:sz w:val="24"/>
          <w:szCs w:val="24"/>
        </w:rPr>
        <w:t>администрацию</w:t>
      </w:r>
      <w:r w:rsidRPr="009373B4">
        <w:rPr>
          <w:rFonts w:ascii="Arial" w:hAnsi="Arial" w:cs="Arial"/>
          <w:sz w:val="24"/>
          <w:szCs w:val="24"/>
        </w:rPr>
        <w:t>: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1) </w:t>
      </w:r>
      <w:r w:rsidRPr="009373B4">
        <w:rPr>
          <w:rFonts w:ascii="Arial" w:hAnsi="Arial" w:cs="Arial"/>
          <w:sz w:val="24"/>
          <w:szCs w:val="24"/>
        </w:rPr>
        <w:t>перечни муниципальных нормативных правовых актов, содержащих обязательные требования, подлежащих оценке применения с учетом требований пункта 15 Порядка;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2) </w:t>
      </w:r>
      <w:r w:rsidRPr="009373B4">
        <w:rPr>
          <w:rFonts w:ascii="Arial" w:hAnsi="Arial" w:cs="Arial"/>
          <w:sz w:val="24"/>
          <w:szCs w:val="24"/>
        </w:rPr>
        <w:t>тексты муниципальных нормативных правовых актов, содержащих обязательные требования;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3) </w:t>
      </w:r>
      <w:r w:rsidRPr="009373B4">
        <w:rPr>
          <w:rFonts w:ascii="Arial" w:hAnsi="Arial" w:cs="Arial"/>
          <w:sz w:val="24"/>
          <w:szCs w:val="24"/>
        </w:rPr>
        <w:t>информацию о мерах ответственности, применяемых при нарушении обязательных требований;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4) </w:t>
      </w:r>
      <w:r w:rsidRPr="009373B4">
        <w:rPr>
          <w:rFonts w:ascii="Arial" w:hAnsi="Arial" w:cs="Arial"/>
          <w:sz w:val="24"/>
          <w:szCs w:val="24"/>
        </w:rPr>
        <w:t>обращения субъектов предпринимательской и иной экономической деятельности, иных заинтересованных лиц содержащие предложения о необходимости досрочного проведения оценки применения обязательных требований (при наличии).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3. </w:t>
      </w:r>
      <w:r w:rsidRPr="009373B4">
        <w:rPr>
          <w:rFonts w:ascii="Arial" w:hAnsi="Arial" w:cs="Arial"/>
          <w:sz w:val="24"/>
          <w:szCs w:val="24"/>
        </w:rPr>
        <w:t>Уполномоченное подразделение, на основе представленной информации не позднее 10 дней со дня получения информации составляет план оценки применения обязательных требований, содержащихся в муниципальных нормативных правовых актах.</w:t>
      </w:r>
    </w:p>
    <w:p w:rsidR="00BA6315" w:rsidRPr="009373B4" w:rsidRDefault="00BA6315" w:rsidP="00BA6315">
      <w:pPr>
        <w:spacing w:after="304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4. </w:t>
      </w:r>
      <w:r w:rsidRPr="009373B4">
        <w:rPr>
          <w:rFonts w:ascii="Arial" w:hAnsi="Arial" w:cs="Arial"/>
          <w:sz w:val="24"/>
          <w:szCs w:val="24"/>
        </w:rPr>
        <w:t xml:space="preserve">План оценки применения обязательных требований, содержащихся в муниципальных нормативных правовых актах, утверждается главой муниципального образования 25 </w:t>
      </w:r>
      <w:r w:rsidRPr="009373B4">
        <w:rPr>
          <w:rFonts w:ascii="Arial" w:hAnsi="Arial" w:cs="Arial"/>
          <w:sz w:val="24"/>
          <w:szCs w:val="24"/>
        </w:rPr>
        <w:lastRenderedPageBreak/>
        <w:t>декабря текущего года и в срок не позднее одного рабочего дня после дня его утверждения размещается на официальном сайте муниципального образования (далее — официальный сайт).</w:t>
      </w:r>
    </w:p>
    <w:p w:rsidR="00BA6315" w:rsidRPr="00235478" w:rsidRDefault="00BA6315" w:rsidP="00BA6315">
      <w:pPr>
        <w:spacing w:line="240" w:lineRule="atLeast"/>
        <w:ind w:hanging="1503"/>
        <w:rPr>
          <w:rFonts w:ascii="Arial" w:hAnsi="Arial" w:cs="Arial"/>
          <w:b/>
          <w:sz w:val="24"/>
          <w:szCs w:val="24"/>
        </w:rPr>
      </w:pPr>
      <w:r w:rsidRPr="00235478">
        <w:rPr>
          <w:rFonts w:ascii="Arial" w:hAnsi="Arial" w:cs="Arial"/>
          <w:b/>
          <w:sz w:val="24"/>
          <w:szCs w:val="24"/>
        </w:rPr>
        <w:t xml:space="preserve">           5. Публичное обсуждение муниципального нормативного правового акта, </w:t>
      </w:r>
    </w:p>
    <w:p w:rsidR="00BA6315" w:rsidRPr="00235478" w:rsidRDefault="00BA6315" w:rsidP="00BA6315">
      <w:pPr>
        <w:spacing w:line="240" w:lineRule="atLeast"/>
        <w:ind w:hanging="1503"/>
        <w:rPr>
          <w:rFonts w:ascii="Arial" w:hAnsi="Arial" w:cs="Arial"/>
          <w:b/>
          <w:sz w:val="24"/>
          <w:szCs w:val="24"/>
        </w:rPr>
      </w:pPr>
      <w:r w:rsidRPr="00235478">
        <w:rPr>
          <w:rFonts w:ascii="Arial" w:hAnsi="Arial" w:cs="Arial"/>
          <w:b/>
          <w:sz w:val="24"/>
          <w:szCs w:val="24"/>
        </w:rPr>
        <w:t>содержащего обязательные требования</w:t>
      </w:r>
    </w:p>
    <w:p w:rsidR="00BA6315" w:rsidRPr="009373B4" w:rsidRDefault="00BA6315" w:rsidP="00BA6315">
      <w:pPr>
        <w:spacing w:line="240" w:lineRule="atLeast"/>
        <w:ind w:hanging="1503"/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9373B4">
        <w:rPr>
          <w:rFonts w:ascii="Arial" w:hAnsi="Arial" w:cs="Arial"/>
          <w:sz w:val="24"/>
          <w:szCs w:val="24"/>
        </w:rPr>
        <w:t>В целях публичного обсуждения практики применения обязательных требований разработчик размещает на официальном сайте текст муниципального нормативного правового акта, содержащего обязательные требования. Вместе с текстом муниципального нормативного правового акта, содержащего обязательные требования, размещается информация о сроке проведения публичного обсуждения, а также о способах (формах) внесения разработчику замечаний и предложений, возникших в ходе публичного обсуждения муниципального нормативного правового акта, содержащего обязательные требования.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 </w:t>
      </w:r>
      <w:r w:rsidRPr="009373B4">
        <w:rPr>
          <w:rFonts w:ascii="Arial" w:hAnsi="Arial" w:cs="Arial"/>
          <w:sz w:val="24"/>
          <w:szCs w:val="24"/>
        </w:rPr>
        <w:t>Срок публичного обсуждения муниципального нормативного правового акта, содержащего обязательные требования, не может составлять менее 10 рабочих дней со дня его размещения на официальном сайте.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3. </w:t>
      </w:r>
      <w:r w:rsidRPr="009373B4">
        <w:rPr>
          <w:rFonts w:ascii="Arial" w:hAnsi="Arial" w:cs="Arial"/>
          <w:sz w:val="24"/>
          <w:szCs w:val="24"/>
        </w:rPr>
        <w:t>Замечания и предложения, возникшие в ходе публичного обсуждения муниципального нормативного правового акта, содержащего обязательные требования, могут быть: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9373B4">
        <w:rPr>
          <w:rFonts w:ascii="Arial" w:hAnsi="Arial" w:cs="Arial"/>
          <w:sz w:val="24"/>
          <w:szCs w:val="24"/>
        </w:rPr>
        <w:t>) направлены разработчику в письменной или электронной форме;</w:t>
      </w:r>
    </w:p>
    <w:p w:rsidR="00BA6315" w:rsidRPr="009373B4" w:rsidRDefault="00BA6315" w:rsidP="00BA6315">
      <w:pPr>
        <w:spacing w:after="11" w:line="244" w:lineRule="auto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2) высказаны на совещании, заседании экспертной группы, общественного совета, совещательного и консультационного органа, действующего при местной администрации;</w:t>
      </w:r>
      <w:r w:rsidRPr="009373B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7221" cy="22951"/>
            <wp:effectExtent l="0" t="0" r="0" b="0"/>
            <wp:docPr id="3" name="Picture 1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" name="Picture 111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21" cy="2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собраны в ходе опроса представителей заинтересованных лиц;</w:t>
      </w:r>
    </w:p>
    <w:p w:rsidR="00BA6315" w:rsidRPr="009373B4" w:rsidRDefault="00BA6315" w:rsidP="00BA6315">
      <w:pPr>
        <w:spacing w:after="287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4) представлены разработчику в иных формах, указанных при размещении информации на официальном сайте муниципального образования.</w:t>
      </w:r>
    </w:p>
    <w:p w:rsidR="00BA6315" w:rsidRPr="00235478" w:rsidRDefault="00BA6315" w:rsidP="00BA6315">
      <w:pPr>
        <w:spacing w:line="240" w:lineRule="atLeast"/>
        <w:ind w:hanging="3090"/>
        <w:rPr>
          <w:rFonts w:ascii="Arial" w:hAnsi="Arial" w:cs="Arial"/>
          <w:b/>
          <w:sz w:val="24"/>
          <w:szCs w:val="24"/>
        </w:rPr>
      </w:pPr>
      <w:r w:rsidRPr="00235478">
        <w:rPr>
          <w:rFonts w:ascii="Arial" w:hAnsi="Arial" w:cs="Arial"/>
          <w:b/>
          <w:sz w:val="24"/>
          <w:szCs w:val="24"/>
        </w:rPr>
        <w:t xml:space="preserve">                             6. Формирование разработчиком </w:t>
      </w:r>
    </w:p>
    <w:p w:rsidR="00BA6315" w:rsidRPr="00235478" w:rsidRDefault="00BA6315" w:rsidP="00BA6315">
      <w:pPr>
        <w:spacing w:line="240" w:lineRule="atLeast"/>
        <w:ind w:hanging="3090"/>
        <w:rPr>
          <w:rFonts w:ascii="Arial" w:hAnsi="Arial" w:cs="Arial"/>
          <w:b/>
          <w:sz w:val="24"/>
          <w:szCs w:val="24"/>
        </w:rPr>
      </w:pPr>
      <w:r w:rsidRPr="00235478">
        <w:rPr>
          <w:rFonts w:ascii="Arial" w:hAnsi="Arial" w:cs="Arial"/>
          <w:b/>
          <w:sz w:val="24"/>
          <w:szCs w:val="24"/>
        </w:rPr>
        <w:t>справки и ее направление в уполномоченное подразделение</w:t>
      </w:r>
    </w:p>
    <w:p w:rsidR="00BA6315" w:rsidRPr="009373B4" w:rsidRDefault="00BA6315" w:rsidP="00BA6315">
      <w:pPr>
        <w:spacing w:line="240" w:lineRule="atLeast"/>
        <w:ind w:hanging="3090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1. </w:t>
      </w:r>
      <w:r w:rsidRPr="009373B4">
        <w:rPr>
          <w:rFonts w:ascii="Arial" w:hAnsi="Arial" w:cs="Arial"/>
          <w:sz w:val="24"/>
          <w:szCs w:val="24"/>
        </w:rPr>
        <w:t>Разработчик в срок, предусмотренный планом оценки применения, готовит справку, в которой содержится: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1) </w:t>
      </w:r>
      <w:r w:rsidRPr="009373B4">
        <w:rPr>
          <w:rFonts w:ascii="Arial" w:hAnsi="Arial" w:cs="Arial"/>
          <w:sz w:val="24"/>
          <w:szCs w:val="24"/>
        </w:rPr>
        <w:t>общая характеристика обязательных требований;</w:t>
      </w:r>
    </w:p>
    <w:p w:rsidR="00BA6315" w:rsidRPr="00235478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2) </w:t>
      </w:r>
      <w:r w:rsidRPr="00235478">
        <w:rPr>
          <w:rFonts w:ascii="Arial" w:hAnsi="Arial" w:cs="Arial"/>
          <w:sz w:val="24"/>
          <w:szCs w:val="24"/>
        </w:rPr>
        <w:t>анализ результатов оценки достижения целей введения обязательных требований и соблюдения принципов, предусмотренных Федеральным законом № 247-ФЗ;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выявленные проблемы применения обязательных требований;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4) вывод о необходимости продления срока действия, изменения с продлением срока действия или прекращения действия обязательных требований.</w:t>
      </w:r>
    </w:p>
    <w:p w:rsidR="00BA6315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 </w:t>
      </w:r>
      <w:r w:rsidRPr="009373B4">
        <w:rPr>
          <w:rFonts w:ascii="Arial" w:hAnsi="Arial" w:cs="Arial"/>
          <w:sz w:val="24"/>
          <w:szCs w:val="24"/>
        </w:rPr>
        <w:t>Источниками информации для подготовки справки являются: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1) </w:t>
      </w:r>
      <w:r w:rsidRPr="009373B4">
        <w:rPr>
          <w:rFonts w:ascii="Arial" w:hAnsi="Arial" w:cs="Arial"/>
          <w:sz w:val="24"/>
          <w:szCs w:val="24"/>
        </w:rPr>
        <w:t>результаты мониторинга применения обязательных требований;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2) </w:t>
      </w:r>
      <w:r w:rsidRPr="009373B4">
        <w:rPr>
          <w:rFonts w:ascii="Arial" w:hAnsi="Arial" w:cs="Arial"/>
          <w:sz w:val="24"/>
          <w:szCs w:val="24"/>
        </w:rPr>
        <w:t>результаты анализа осуществления муниципального контроля;</w:t>
      </w:r>
    </w:p>
    <w:p w:rsidR="00BA6315" w:rsidRDefault="00BA6315" w:rsidP="00BA6315">
      <w:pPr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результаты анализа судебной практики;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4) обращения, предложения и замечания контролируемых лиц, иных лиц, в отношении которых установлены обязательные требования;</w:t>
      </w:r>
    </w:p>
    <w:p w:rsidR="00BA6315" w:rsidRPr="009373B4" w:rsidRDefault="00BA6315" w:rsidP="00BA6315">
      <w:pPr>
        <w:ind w:firstLine="434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1481" cy="11475"/>
            <wp:effectExtent l="0" t="0" r="0" b="0"/>
            <wp:docPr id="4" name="Picture 11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" name="Picture 111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81" cy="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3B4">
        <w:rPr>
          <w:rFonts w:ascii="Arial" w:hAnsi="Arial" w:cs="Arial"/>
          <w:sz w:val="24"/>
          <w:szCs w:val="24"/>
        </w:rPr>
        <w:t xml:space="preserve"> 5) позиции органов местного самоуправления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 и ее структурных подразделений, в том числе полученные при разработке проекта муниципального нормативного правового акта на этапе правовой экспертизы, антикоррупционной экспертизы, оценки регулирующего воздействия (при ее проведении);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6) иные сведения, которые, по мнению разработчика, позволяют объективно оценить применение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3. </w:t>
      </w:r>
      <w:r w:rsidRPr="009373B4">
        <w:rPr>
          <w:rFonts w:ascii="Arial" w:hAnsi="Arial" w:cs="Arial"/>
          <w:sz w:val="24"/>
          <w:szCs w:val="24"/>
        </w:rPr>
        <w:t>В случае если в справке сделан вывод о необходимости прекращения действия обязательных требований разработчик подготавливает проект муниципального правового акта о признании муниципального нормативного правового акта, содержащего обязательные требования, утратившим силу.</w:t>
      </w:r>
    </w:p>
    <w:p w:rsidR="00BA6315" w:rsidRPr="00BE66B6" w:rsidRDefault="00BA6315" w:rsidP="00BA6315">
      <w:pPr>
        <w:spacing w:after="308"/>
        <w:jc w:val="left"/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 xml:space="preserve">Если в справке сделан вывод о необходимости продления срока действия или изменения с продлением срока действия обязательных требований, разработчик не позднее трех рабочих дней со дня составления справки направляет справку в уполномоченное подразделение для подготовки заключения об оценке применения </w:t>
      </w:r>
      <w:r w:rsidRPr="00BE66B6">
        <w:rPr>
          <w:rFonts w:ascii="Arial" w:hAnsi="Arial" w:cs="Arial"/>
          <w:sz w:val="24"/>
          <w:szCs w:val="24"/>
        </w:rPr>
        <w:t>обязательных требований.</w:t>
      </w:r>
    </w:p>
    <w:p w:rsidR="00BA6315" w:rsidRPr="00BE66B6" w:rsidRDefault="00BA6315" w:rsidP="00BA6315">
      <w:pPr>
        <w:spacing w:after="306" w:line="244" w:lineRule="auto"/>
        <w:ind w:firstLine="8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 </w:t>
      </w:r>
      <w:r w:rsidRPr="00BE66B6">
        <w:rPr>
          <w:rFonts w:ascii="Arial" w:hAnsi="Arial" w:cs="Arial"/>
          <w:b/>
          <w:sz w:val="24"/>
          <w:szCs w:val="24"/>
        </w:rPr>
        <w:t>Подготовка заключения об оценке применения обязательных требований и принятие решения о необходимости продления действия обязательных требований или о прекращении их действия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1. </w:t>
      </w:r>
      <w:r w:rsidRPr="009373B4">
        <w:rPr>
          <w:rFonts w:ascii="Arial" w:hAnsi="Arial" w:cs="Arial"/>
          <w:sz w:val="24"/>
          <w:szCs w:val="24"/>
        </w:rPr>
        <w:t>Уполномоченное подразделение подготавливает заключение в течение 20 рабочих дней со дня предоставления разработчиком справки.</w:t>
      </w:r>
    </w:p>
    <w:p w:rsidR="00BA6315" w:rsidRPr="00BE66B6" w:rsidRDefault="00BA6315" w:rsidP="00BA6315">
      <w:pPr>
        <w:pStyle w:val="ae"/>
        <w:numPr>
          <w:ilvl w:val="0"/>
          <w:numId w:val="8"/>
        </w:numPr>
        <w:ind w:right="0"/>
        <w:rPr>
          <w:rFonts w:ascii="Arial" w:hAnsi="Arial" w:cs="Arial"/>
          <w:sz w:val="24"/>
          <w:szCs w:val="24"/>
        </w:rPr>
      </w:pPr>
      <w:r w:rsidRPr="00BE66B6">
        <w:rPr>
          <w:rFonts w:ascii="Arial" w:hAnsi="Arial" w:cs="Arial"/>
          <w:sz w:val="24"/>
          <w:szCs w:val="24"/>
        </w:rPr>
        <w:t>В заключении содержатся выводы: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1) </w:t>
      </w:r>
      <w:r w:rsidRPr="009373B4">
        <w:rPr>
          <w:rFonts w:ascii="Arial" w:hAnsi="Arial" w:cs="Arial"/>
          <w:sz w:val="24"/>
          <w:szCs w:val="24"/>
        </w:rPr>
        <w:t>о достижении/не достижении заявленных при подготовке муниципального нормативного правового акта, содержащего обязательные требования, целей регулирования;</w:t>
      </w:r>
    </w:p>
    <w:p w:rsidR="00BA6315" w:rsidRDefault="00BA6315" w:rsidP="00BA6315">
      <w:pPr>
        <w:pStyle w:val="ae"/>
        <w:numPr>
          <w:ilvl w:val="0"/>
          <w:numId w:val="9"/>
        </w:numPr>
        <w:spacing w:after="30"/>
        <w:ind w:right="0"/>
        <w:jc w:val="left"/>
        <w:rPr>
          <w:rFonts w:ascii="Arial" w:hAnsi="Arial" w:cs="Arial"/>
          <w:sz w:val="24"/>
          <w:szCs w:val="24"/>
        </w:rPr>
      </w:pPr>
      <w:r w:rsidRPr="00BE66B6">
        <w:rPr>
          <w:rFonts w:ascii="Arial" w:hAnsi="Arial" w:cs="Arial"/>
          <w:sz w:val="24"/>
          <w:szCs w:val="24"/>
        </w:rPr>
        <w:t>о соблюдении принципов, предусмотренн</w:t>
      </w:r>
      <w:r>
        <w:rPr>
          <w:rFonts w:ascii="Arial" w:hAnsi="Arial" w:cs="Arial"/>
          <w:sz w:val="24"/>
          <w:szCs w:val="24"/>
        </w:rPr>
        <w:t xml:space="preserve">ых Федеральным законом </w:t>
      </w:r>
    </w:p>
    <w:p w:rsidR="00BA6315" w:rsidRPr="00BE66B6" w:rsidRDefault="00BA6315" w:rsidP="00BA6315">
      <w:pPr>
        <w:pStyle w:val="ae"/>
        <w:spacing w:after="30"/>
        <w:ind w:left="1028" w:right="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№ 247-ФЗ;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о возможности продления действия обязательных требований или изменения с продлением срока действия, или о необходимости прекращения действия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3. </w:t>
      </w:r>
      <w:r w:rsidRPr="009373B4">
        <w:rPr>
          <w:rFonts w:ascii="Arial" w:hAnsi="Arial" w:cs="Arial"/>
          <w:sz w:val="24"/>
          <w:szCs w:val="24"/>
        </w:rPr>
        <w:t>Заключение публикуется на официальном сайте в течение З рабочих дней после его подписания.</w:t>
      </w:r>
    </w:p>
    <w:p w:rsidR="00BA6315" w:rsidRPr="009373B4" w:rsidRDefault="00BA6315" w:rsidP="00BA6315">
      <w:pPr>
        <w:spacing w:after="283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4. </w:t>
      </w:r>
      <w:r w:rsidRPr="009373B4">
        <w:rPr>
          <w:rFonts w:ascii="Arial" w:hAnsi="Arial" w:cs="Arial"/>
          <w:sz w:val="24"/>
          <w:szCs w:val="24"/>
        </w:rPr>
        <w:t xml:space="preserve">Глава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 xml:space="preserve">Татарского района Новосибирской области вправе проводить совещания с участием разработчика, иных структурных подразделений администрации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области, уполномоченного подразделения, а также привлекать иных лиц в целях устранения неурегулированных разногласий по заключению.</w:t>
      </w:r>
    </w:p>
    <w:p w:rsidR="00BA6315" w:rsidRPr="00BE66B6" w:rsidRDefault="00BA6315" w:rsidP="00BA6315">
      <w:pPr>
        <w:spacing w:after="298" w:line="259" w:lineRule="auto"/>
        <w:ind w:hanging="1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BE66B6">
        <w:rPr>
          <w:rFonts w:ascii="Arial" w:hAnsi="Arial" w:cs="Arial"/>
          <w:b/>
          <w:sz w:val="24"/>
          <w:szCs w:val="24"/>
        </w:rPr>
        <w:t>. Переходные положения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9373B4">
        <w:rPr>
          <w:rFonts w:ascii="Arial" w:hAnsi="Arial" w:cs="Arial"/>
          <w:sz w:val="24"/>
          <w:szCs w:val="24"/>
        </w:rPr>
        <w:t>В отношении муниципальных нормативных правовых актов, содержащих обязательные требования, принятых до вступления в силу настоящего Порядка, разработчик в целях проведения последующей оценки применения в срок до 01.01.2024 представляет в уполномоченное подразделение: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1) </w:t>
      </w:r>
      <w:r w:rsidRPr="009373B4">
        <w:rPr>
          <w:rFonts w:ascii="Arial" w:hAnsi="Arial" w:cs="Arial"/>
          <w:sz w:val="24"/>
          <w:szCs w:val="24"/>
        </w:rPr>
        <w:t>перечни муниципальных нормативных правовых актов, содержащих обязательные требования, принятых до вступления в силу настоящего Порядка;</w:t>
      </w:r>
    </w:p>
    <w:p w:rsidR="00BA6315" w:rsidRPr="009373B4" w:rsidRDefault="00BA6315" w:rsidP="00BA6315">
      <w:pPr>
        <w:ind w:left="668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9373B4">
        <w:rPr>
          <w:rFonts w:ascii="Arial" w:hAnsi="Arial" w:cs="Arial"/>
          <w:sz w:val="24"/>
          <w:szCs w:val="24"/>
        </w:rPr>
        <w:t>тексты муниципальных нормативных правовых актов, содержащих обязательные требования, принятых до вступления в силу настоящего Порядка;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перечень охраняемых законом ценностей, в целях защиты которых введены обязательные требования;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4) </w:t>
      </w:r>
      <w:r w:rsidRPr="009373B4">
        <w:rPr>
          <w:rFonts w:ascii="Arial" w:hAnsi="Arial" w:cs="Arial"/>
          <w:sz w:val="24"/>
          <w:szCs w:val="24"/>
        </w:rPr>
        <w:t>информацию о целях регулирования, КюКДОГО из муниципальных нормативных правовых актов, указанных в подпункте 2 настоящего пункта, соответствующих перечню охраняемых законом ценностей;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Pr="009373B4">
        <w:rPr>
          <w:rFonts w:ascii="Arial" w:hAnsi="Arial" w:cs="Arial"/>
          <w:sz w:val="24"/>
          <w:szCs w:val="24"/>
        </w:rPr>
        <w:t>индикаторы достижения целей регулирования, их актуальные и прогнозируемые значения на период, установленный пунктом 15 Порядка, исчисляемый с момента представления информации в уполномоченное подразделение;</w:t>
      </w:r>
    </w:p>
    <w:p w:rsidR="00BA6315" w:rsidRPr="009373B4" w:rsidRDefault="00BA6315" w:rsidP="00BA6315">
      <w:pPr>
        <w:spacing w:after="3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6) </w:t>
      </w:r>
      <w:r w:rsidRPr="009373B4">
        <w:rPr>
          <w:rFonts w:ascii="Arial" w:hAnsi="Arial" w:cs="Arial"/>
          <w:sz w:val="24"/>
          <w:szCs w:val="24"/>
        </w:rPr>
        <w:t xml:space="preserve">информацию о мерах ответственности, применяемых при нарушении обязательных требований. 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2. </w:t>
      </w:r>
      <w:r w:rsidRPr="009373B4">
        <w:rPr>
          <w:rFonts w:ascii="Arial" w:hAnsi="Arial" w:cs="Arial"/>
          <w:sz w:val="24"/>
          <w:szCs w:val="24"/>
        </w:rPr>
        <w:t>Уполномоченное подразделение в течение 20 рабочих дней рас</w:t>
      </w:r>
      <w:r>
        <w:rPr>
          <w:rFonts w:ascii="Arial" w:hAnsi="Arial" w:cs="Arial"/>
          <w:sz w:val="24"/>
          <w:szCs w:val="24"/>
        </w:rPr>
        <w:t>сматривает указанную в пункте 1 настоящей статьи</w:t>
      </w:r>
      <w:r w:rsidRPr="009373B4">
        <w:rPr>
          <w:rFonts w:ascii="Arial" w:hAnsi="Arial" w:cs="Arial"/>
          <w:sz w:val="24"/>
          <w:szCs w:val="24"/>
        </w:rPr>
        <w:t xml:space="preserve"> информацию и публикует ее на официальном сайте либо возвращает разработчику на доработку.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 xml:space="preserve">В случае опубликования на официальном сайте информации, указанной в пункте </w:t>
      </w:r>
      <w:r>
        <w:rPr>
          <w:rFonts w:ascii="Arial" w:hAnsi="Arial" w:cs="Arial"/>
          <w:sz w:val="24"/>
          <w:szCs w:val="24"/>
        </w:rPr>
        <w:t>1 настоящей статьи</w:t>
      </w:r>
      <w:r w:rsidRPr="009373B4">
        <w:rPr>
          <w:rFonts w:ascii="Arial" w:hAnsi="Arial" w:cs="Arial"/>
          <w:sz w:val="24"/>
          <w:szCs w:val="24"/>
        </w:rPr>
        <w:t>, уполномоченное подразделение включает соответствующие нормативные акты в план оценки применен</w:t>
      </w:r>
      <w:r>
        <w:rPr>
          <w:rFonts w:ascii="Arial" w:hAnsi="Arial" w:cs="Arial"/>
          <w:sz w:val="24"/>
          <w:szCs w:val="24"/>
        </w:rPr>
        <w:t>ия с учетом требований пункта 4 статьи 4</w:t>
      </w:r>
      <w:r w:rsidRPr="009373B4">
        <w:rPr>
          <w:rFonts w:ascii="Arial" w:hAnsi="Arial" w:cs="Arial"/>
          <w:sz w:val="24"/>
          <w:szCs w:val="24"/>
        </w:rPr>
        <w:t xml:space="preserve"> настоящего Порядка.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3. </w:t>
      </w:r>
      <w:r w:rsidRPr="009373B4">
        <w:rPr>
          <w:rFonts w:ascii="Arial" w:hAnsi="Arial" w:cs="Arial"/>
          <w:sz w:val="24"/>
          <w:szCs w:val="24"/>
        </w:rPr>
        <w:t xml:space="preserve">В случае если в срок до 01.01.2024 разработчиком не представлена информация, предусмотренная пунктом </w:t>
      </w:r>
      <w:r>
        <w:rPr>
          <w:rFonts w:ascii="Arial" w:hAnsi="Arial" w:cs="Arial"/>
          <w:sz w:val="24"/>
          <w:szCs w:val="24"/>
        </w:rPr>
        <w:t>1 настоящей статьи</w:t>
      </w:r>
      <w:r w:rsidRPr="009373B4">
        <w:rPr>
          <w:rFonts w:ascii="Arial" w:hAnsi="Arial" w:cs="Arial"/>
          <w:sz w:val="24"/>
          <w:szCs w:val="24"/>
        </w:rPr>
        <w:t>, муниципальные нормативные правовые акты, содержащие обязательные требования, принятые до вступления в силу Порядка, подлежат включению в план проведения экспертизы муниципальных нормативных правовых актов, проводимой уполномоченным подразделением в соответствии с</w:t>
      </w:r>
      <w:r>
        <w:rPr>
          <w:rFonts w:ascii="Arial" w:hAnsi="Arial" w:cs="Arial"/>
          <w:sz w:val="24"/>
          <w:szCs w:val="24"/>
        </w:rPr>
        <w:t xml:space="preserve"> Законом Новосибирской области № </w:t>
      </w:r>
      <w:r w:rsidRPr="009373B4">
        <w:rPr>
          <w:rFonts w:ascii="Arial" w:hAnsi="Arial" w:cs="Arial"/>
          <w:sz w:val="24"/>
          <w:szCs w:val="24"/>
        </w:rPr>
        <w:t>485-03, на 2024 или 2025 год.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  <w:u w:val="thick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  <w:u w:val="thick"/>
        </w:rPr>
      </w:pPr>
      <w:r>
        <w:rPr>
          <w:rFonts w:ascii="Arial" w:hAnsi="Arial" w:cs="Arial"/>
          <w:sz w:val="24"/>
          <w:szCs w:val="24"/>
          <w:u w:val="thick"/>
        </w:rPr>
        <w:t>_______________________________________________________________________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  <w:u w:val="thick"/>
        </w:rPr>
      </w:pPr>
    </w:p>
    <w:p w:rsidR="00BA6315" w:rsidRDefault="00BA6315" w:rsidP="00BA6315">
      <w:pPr>
        <w:rPr>
          <w:rFonts w:ascii="Arial" w:hAnsi="Arial" w:cs="Arial"/>
          <w:b/>
          <w:sz w:val="24"/>
          <w:szCs w:val="24"/>
        </w:rPr>
      </w:pPr>
    </w:p>
    <w:p w:rsidR="00BA6315" w:rsidRDefault="00BA6315" w:rsidP="00BA6315">
      <w:pPr>
        <w:rPr>
          <w:rFonts w:ascii="Arial" w:hAnsi="Arial" w:cs="Arial"/>
          <w:b/>
          <w:sz w:val="24"/>
          <w:szCs w:val="24"/>
        </w:rPr>
      </w:pPr>
    </w:p>
    <w:p w:rsidR="00BA6315" w:rsidRDefault="00BA6315" w:rsidP="00BA6315">
      <w:pPr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t>СОВЕТ ДЕПУТАТОВ</w:t>
      </w:r>
    </w:p>
    <w:p w:rsidR="00BA6315" w:rsidRPr="009373B4" w:rsidRDefault="00BA6315" w:rsidP="00BA6315">
      <w:pPr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НИКУЛИНСКОГО</w:t>
      </w:r>
      <w:r w:rsidRPr="009373B4">
        <w:rPr>
          <w:rFonts w:ascii="Arial" w:hAnsi="Arial" w:cs="Arial"/>
          <w:b/>
          <w:sz w:val="24"/>
          <w:szCs w:val="24"/>
        </w:rPr>
        <w:t xml:space="preserve"> СЕЛЬСОВЕТА</w:t>
      </w:r>
    </w:p>
    <w:p w:rsidR="00BA6315" w:rsidRPr="009373B4" w:rsidRDefault="00BA6315" w:rsidP="00BA6315">
      <w:pPr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t>ТАТАРСКОГО РАЙОНА НОВОСИБИРСКОЙ ОБЛАСТИ</w:t>
      </w:r>
    </w:p>
    <w:p w:rsidR="00BA6315" w:rsidRPr="009373B4" w:rsidRDefault="00BA6315" w:rsidP="00BA6315">
      <w:pPr>
        <w:rPr>
          <w:rFonts w:ascii="Arial" w:hAnsi="Arial" w:cs="Arial"/>
          <w:b/>
          <w:sz w:val="24"/>
          <w:szCs w:val="24"/>
        </w:rPr>
      </w:pPr>
    </w:p>
    <w:p w:rsidR="00BA6315" w:rsidRPr="009373B4" w:rsidRDefault="00BA6315" w:rsidP="00BA6315">
      <w:pPr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t>РЕШЕНИЕ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(тридцать восьмой</w:t>
      </w:r>
      <w:r w:rsidRPr="009373B4">
        <w:rPr>
          <w:rFonts w:ascii="Arial" w:hAnsi="Arial" w:cs="Arial"/>
          <w:sz w:val="24"/>
          <w:szCs w:val="24"/>
        </w:rPr>
        <w:t xml:space="preserve"> сессии шестого созыва)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24.11</w:t>
      </w:r>
      <w:r w:rsidRPr="009373B4">
        <w:rPr>
          <w:rFonts w:ascii="Arial" w:hAnsi="Arial" w:cs="Arial"/>
          <w:sz w:val="24"/>
          <w:szCs w:val="24"/>
        </w:rPr>
        <w:t>.2023</w:t>
      </w:r>
      <w:r>
        <w:rPr>
          <w:rFonts w:ascii="Arial" w:hAnsi="Arial" w:cs="Arial"/>
          <w:sz w:val="24"/>
          <w:szCs w:val="24"/>
        </w:rPr>
        <w:t xml:space="preserve">                           с. Никулино</w:t>
      </w:r>
      <w:r w:rsidRPr="009373B4">
        <w:rPr>
          <w:rFonts w:ascii="Arial" w:hAnsi="Arial" w:cs="Arial"/>
          <w:b/>
          <w:sz w:val="24"/>
          <w:szCs w:val="24"/>
        </w:rPr>
        <w:t xml:space="preserve">                                 </w:t>
      </w:r>
      <w:r>
        <w:rPr>
          <w:rFonts w:ascii="Arial" w:hAnsi="Arial" w:cs="Arial"/>
          <w:sz w:val="24"/>
          <w:szCs w:val="24"/>
        </w:rPr>
        <w:t>№ 124</w:t>
      </w:r>
    </w:p>
    <w:p w:rsidR="00BA6315" w:rsidRPr="009373B4" w:rsidRDefault="00BA6315" w:rsidP="00BA6315">
      <w:pPr>
        <w:jc w:val="left"/>
        <w:rPr>
          <w:rFonts w:ascii="Arial" w:hAnsi="Arial" w:cs="Arial"/>
          <w:spacing w:val="-10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ind w:hanging="9"/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t>Об утверждении Порядка установления и оценки применения обязательных требований, содержащихся в муниципальных нормативных правовых актах</w:t>
      </w:r>
    </w:p>
    <w:p w:rsidR="00BA6315" w:rsidRPr="009373B4" w:rsidRDefault="00BA6315" w:rsidP="00BA6315">
      <w:pPr>
        <w:spacing w:after="324" w:line="259" w:lineRule="auto"/>
        <w:ind w:hanging="1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b/>
          <w:sz w:val="24"/>
          <w:szCs w:val="24"/>
        </w:rPr>
        <w:t>Татарского района Новосибирской области</w:t>
      </w:r>
    </w:p>
    <w:p w:rsidR="00BA6315" w:rsidRDefault="00BA6315" w:rsidP="00BA6315">
      <w:pPr>
        <w:ind w:firstLine="506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В соответствии с частью 6.1 статьи 7 Федерального закона от 06.10.2003 №131-ФЗ «Об общих принципах организации местного самоуправления в Российской Федерации»</w:t>
      </w:r>
      <w:r>
        <w:rPr>
          <w:rFonts w:ascii="Arial" w:hAnsi="Arial" w:cs="Arial"/>
          <w:sz w:val="24"/>
          <w:szCs w:val="24"/>
        </w:rPr>
        <w:t xml:space="preserve">, </w:t>
      </w:r>
      <w:r w:rsidRPr="009373B4">
        <w:rPr>
          <w:rFonts w:ascii="Arial" w:hAnsi="Arial" w:cs="Arial"/>
          <w:sz w:val="24"/>
          <w:szCs w:val="24"/>
        </w:rPr>
        <w:t>частью 5 ст</w:t>
      </w:r>
      <w:r>
        <w:rPr>
          <w:rFonts w:ascii="Arial" w:hAnsi="Arial" w:cs="Arial"/>
          <w:sz w:val="24"/>
          <w:szCs w:val="24"/>
        </w:rPr>
        <w:t>атьи 2 Федерального закона от З</w:t>
      </w:r>
      <w:r w:rsidRPr="009373B4">
        <w:rPr>
          <w:rFonts w:ascii="Arial" w:hAnsi="Arial" w:cs="Arial"/>
          <w:sz w:val="24"/>
          <w:szCs w:val="24"/>
        </w:rPr>
        <w:t>1.07.2020 № 247-ФЗ «Об обязательных требованиях в Российской Федерации»</w:t>
      </w:r>
      <w:r>
        <w:rPr>
          <w:rFonts w:ascii="Arial" w:hAnsi="Arial" w:cs="Arial"/>
          <w:sz w:val="24"/>
          <w:szCs w:val="24"/>
        </w:rPr>
        <w:t xml:space="preserve">, в соответствии сУставом сельского поселения Никулинского сельсовета Татарского муниципального района Новосибирской области, </w:t>
      </w:r>
      <w:r w:rsidRPr="009373B4">
        <w:rPr>
          <w:rFonts w:ascii="Arial" w:hAnsi="Arial" w:cs="Arial"/>
          <w:sz w:val="24"/>
          <w:szCs w:val="24"/>
        </w:rPr>
        <w:t xml:space="preserve">Совет депутатов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 xml:space="preserve">Татарского района Новосибирской области </w:t>
      </w:r>
    </w:p>
    <w:p w:rsidR="00BA6315" w:rsidRDefault="00BA6315" w:rsidP="00BA6315">
      <w:pPr>
        <w:ind w:firstLine="506"/>
        <w:jc w:val="left"/>
        <w:rPr>
          <w:rFonts w:ascii="Arial" w:hAnsi="Arial" w:cs="Arial"/>
          <w:sz w:val="24"/>
          <w:szCs w:val="24"/>
        </w:rPr>
      </w:pPr>
    </w:p>
    <w:p w:rsidR="00BA6315" w:rsidRPr="000B0788" w:rsidRDefault="00BA6315" w:rsidP="00BA6315">
      <w:pPr>
        <w:jc w:val="left"/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b/>
          <w:sz w:val="24"/>
          <w:szCs w:val="24"/>
        </w:rPr>
        <w:t>РЕШИЛ: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7307434</wp:posOffset>
            </wp:positionH>
            <wp:positionV relativeFrom="page">
              <wp:posOffset>3327936</wp:posOffset>
            </wp:positionV>
            <wp:extent cx="5740" cy="504928"/>
            <wp:effectExtent l="0" t="0" r="0" b="0"/>
            <wp:wrapSquare wrapText="bothSides"/>
            <wp:docPr id="2" name="Picture 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0" cy="50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1. </w:t>
      </w:r>
      <w:r w:rsidRPr="009373B4">
        <w:rPr>
          <w:rFonts w:ascii="Arial" w:hAnsi="Arial" w:cs="Arial"/>
          <w:sz w:val="24"/>
          <w:szCs w:val="24"/>
        </w:rPr>
        <w:t xml:space="preserve">Утвердить Порядок установления и оценки применения обязательных требований, содержащихся в муниципальных нормативных правовых актах </w:t>
      </w:r>
      <w:r>
        <w:rPr>
          <w:rFonts w:ascii="Arial" w:hAnsi="Arial" w:cs="Arial"/>
          <w:sz w:val="24"/>
          <w:szCs w:val="24"/>
        </w:rPr>
        <w:t>Никулинского сельсовета Татарского</w:t>
      </w:r>
      <w:r w:rsidRPr="009373B4">
        <w:rPr>
          <w:rFonts w:ascii="Arial" w:hAnsi="Arial" w:cs="Arial"/>
          <w:sz w:val="24"/>
          <w:szCs w:val="24"/>
        </w:rPr>
        <w:t xml:space="preserve"> района Новосибирской области</w:t>
      </w:r>
      <w:r>
        <w:rPr>
          <w:rFonts w:ascii="Arial" w:hAnsi="Arial" w:cs="Arial"/>
          <w:sz w:val="24"/>
          <w:szCs w:val="24"/>
        </w:rPr>
        <w:t>,</w:t>
      </w:r>
      <w:r w:rsidRPr="009373B4">
        <w:rPr>
          <w:rFonts w:ascii="Arial" w:hAnsi="Arial" w:cs="Arial"/>
          <w:sz w:val="24"/>
          <w:szCs w:val="24"/>
        </w:rPr>
        <w:t xml:space="preserve"> согласно</w:t>
      </w:r>
      <w:r>
        <w:rPr>
          <w:rFonts w:ascii="Arial" w:hAnsi="Arial" w:cs="Arial"/>
          <w:sz w:val="24"/>
          <w:szCs w:val="24"/>
        </w:rPr>
        <w:t xml:space="preserve"> приложению</w:t>
      </w:r>
      <w:r w:rsidRPr="009373B4">
        <w:rPr>
          <w:rFonts w:ascii="Arial" w:hAnsi="Arial" w:cs="Arial"/>
          <w:sz w:val="24"/>
          <w:szCs w:val="24"/>
        </w:rPr>
        <w:t>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2. Опубликовать данное ре</w:t>
      </w:r>
      <w:r>
        <w:rPr>
          <w:rFonts w:ascii="Arial" w:hAnsi="Arial" w:cs="Arial"/>
          <w:sz w:val="24"/>
          <w:szCs w:val="24"/>
        </w:rPr>
        <w:t>шение в местной газете «Никулинский вестник</w:t>
      </w:r>
      <w:r w:rsidRPr="009373B4">
        <w:rPr>
          <w:rFonts w:ascii="Arial" w:hAnsi="Arial" w:cs="Arial"/>
          <w:sz w:val="24"/>
          <w:szCs w:val="24"/>
        </w:rPr>
        <w:t xml:space="preserve">» и разместить на официальном сайте администрации </w:t>
      </w:r>
      <w:r>
        <w:rPr>
          <w:rFonts w:ascii="Arial" w:hAnsi="Arial" w:cs="Arial"/>
          <w:sz w:val="24"/>
          <w:szCs w:val="24"/>
        </w:rPr>
        <w:t>Никулинского</w:t>
      </w:r>
      <w:r w:rsidRPr="009373B4">
        <w:rPr>
          <w:rFonts w:ascii="Arial" w:hAnsi="Arial" w:cs="Arial"/>
          <w:sz w:val="24"/>
          <w:szCs w:val="24"/>
        </w:rPr>
        <w:t xml:space="preserve"> сельсовета Татарского района Новосибирской области в сети Интернет.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3. Контроль за исполнением данного решения оставляю за собой.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 xml:space="preserve">Глава </w:t>
      </w:r>
      <w:r>
        <w:rPr>
          <w:rFonts w:ascii="Arial" w:hAnsi="Arial" w:cs="Arial"/>
          <w:sz w:val="24"/>
          <w:szCs w:val="24"/>
        </w:rPr>
        <w:t>Никулинского</w:t>
      </w:r>
      <w:r w:rsidRPr="009373B4">
        <w:rPr>
          <w:rFonts w:ascii="Arial" w:hAnsi="Arial" w:cs="Arial"/>
          <w:sz w:val="24"/>
          <w:szCs w:val="24"/>
        </w:rPr>
        <w:t xml:space="preserve"> сельсовета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 xml:space="preserve">Татарского района Новосибирской области     </w:t>
      </w:r>
      <w:r>
        <w:rPr>
          <w:rFonts w:ascii="Arial" w:hAnsi="Arial" w:cs="Arial"/>
          <w:sz w:val="24"/>
          <w:szCs w:val="24"/>
        </w:rPr>
        <w:t>________________ С.П.Сергиенко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ПредседательСовета депутатов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Никулинского</w:t>
      </w:r>
      <w:r w:rsidRPr="009373B4">
        <w:rPr>
          <w:rFonts w:ascii="Arial" w:hAnsi="Arial" w:cs="Arial"/>
          <w:sz w:val="24"/>
          <w:szCs w:val="24"/>
        </w:rPr>
        <w:t xml:space="preserve"> сельсовета                                      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     __</w:t>
      </w:r>
      <w:r>
        <w:rPr>
          <w:rFonts w:ascii="Arial" w:hAnsi="Arial" w:cs="Arial"/>
          <w:sz w:val="24"/>
          <w:szCs w:val="24"/>
        </w:rPr>
        <w:t>______________ Я.Л.Василевский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right"/>
        <w:rPr>
          <w:rFonts w:ascii="Arial" w:hAnsi="Arial" w:cs="Arial"/>
          <w:sz w:val="20"/>
          <w:szCs w:val="20"/>
        </w:rPr>
      </w:pPr>
    </w:p>
    <w:p w:rsidR="00BA6315" w:rsidRDefault="00BA6315" w:rsidP="00BA6315">
      <w:pPr>
        <w:jc w:val="right"/>
        <w:rPr>
          <w:rFonts w:ascii="Arial" w:hAnsi="Arial" w:cs="Arial"/>
          <w:sz w:val="20"/>
          <w:szCs w:val="20"/>
        </w:rPr>
      </w:pPr>
    </w:p>
    <w:p w:rsidR="00BA6315" w:rsidRDefault="00BA6315" w:rsidP="00BA6315">
      <w:pPr>
        <w:jc w:val="right"/>
        <w:rPr>
          <w:rFonts w:ascii="Arial" w:hAnsi="Arial" w:cs="Arial"/>
          <w:sz w:val="20"/>
          <w:szCs w:val="20"/>
        </w:rPr>
      </w:pPr>
    </w:p>
    <w:p w:rsidR="00BA6315" w:rsidRPr="009373B4" w:rsidRDefault="00BA6315" w:rsidP="00BA6315">
      <w:pPr>
        <w:jc w:val="right"/>
        <w:rPr>
          <w:rFonts w:ascii="Arial" w:hAnsi="Arial" w:cs="Arial"/>
          <w:sz w:val="20"/>
          <w:szCs w:val="20"/>
        </w:rPr>
      </w:pPr>
      <w:r w:rsidRPr="009373B4">
        <w:rPr>
          <w:rFonts w:ascii="Arial" w:hAnsi="Arial" w:cs="Arial"/>
          <w:sz w:val="20"/>
          <w:szCs w:val="20"/>
        </w:rPr>
        <w:t xml:space="preserve">Приложение </w:t>
      </w:r>
    </w:p>
    <w:p w:rsidR="00BA6315" w:rsidRPr="009373B4" w:rsidRDefault="00BA6315" w:rsidP="00BA6315">
      <w:pPr>
        <w:jc w:val="right"/>
        <w:rPr>
          <w:rFonts w:ascii="Arial" w:hAnsi="Arial" w:cs="Arial"/>
          <w:sz w:val="20"/>
          <w:szCs w:val="20"/>
        </w:rPr>
      </w:pPr>
      <w:r w:rsidRPr="009373B4">
        <w:rPr>
          <w:rFonts w:ascii="Arial" w:hAnsi="Arial" w:cs="Arial"/>
          <w:sz w:val="20"/>
          <w:szCs w:val="20"/>
        </w:rPr>
        <w:t>к решению Совета депутатов</w:t>
      </w:r>
    </w:p>
    <w:p w:rsidR="00BA6315" w:rsidRPr="009373B4" w:rsidRDefault="00BA6315" w:rsidP="00BA6315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Никулинского</w:t>
      </w:r>
      <w:r w:rsidRPr="009373B4">
        <w:rPr>
          <w:rFonts w:ascii="Arial" w:hAnsi="Arial" w:cs="Arial"/>
          <w:sz w:val="20"/>
          <w:szCs w:val="20"/>
        </w:rPr>
        <w:t xml:space="preserve"> сельсовета</w:t>
      </w:r>
    </w:p>
    <w:p w:rsidR="00BA6315" w:rsidRPr="009373B4" w:rsidRDefault="00BA6315" w:rsidP="00BA6315">
      <w:pPr>
        <w:jc w:val="right"/>
        <w:rPr>
          <w:rFonts w:ascii="Arial" w:hAnsi="Arial" w:cs="Arial"/>
          <w:sz w:val="20"/>
          <w:szCs w:val="20"/>
        </w:rPr>
      </w:pPr>
      <w:r w:rsidRPr="009373B4">
        <w:rPr>
          <w:rFonts w:ascii="Arial" w:hAnsi="Arial" w:cs="Arial"/>
          <w:sz w:val="20"/>
          <w:szCs w:val="20"/>
        </w:rPr>
        <w:t>Татарского района Новосибирской области</w:t>
      </w:r>
    </w:p>
    <w:p w:rsidR="00BA6315" w:rsidRPr="009373B4" w:rsidRDefault="00BA6315" w:rsidP="00BA6315">
      <w:pPr>
        <w:jc w:val="right"/>
        <w:rPr>
          <w:rFonts w:ascii="Arial" w:hAnsi="Arial" w:cs="Arial"/>
          <w:sz w:val="20"/>
          <w:szCs w:val="20"/>
        </w:rPr>
      </w:pPr>
      <w:r w:rsidRPr="009373B4">
        <w:rPr>
          <w:rFonts w:ascii="Arial" w:hAnsi="Arial" w:cs="Arial"/>
          <w:sz w:val="20"/>
          <w:szCs w:val="20"/>
        </w:rPr>
        <w:t>шестого созыва</w:t>
      </w:r>
    </w:p>
    <w:p w:rsidR="00BA6315" w:rsidRDefault="00BA6315" w:rsidP="00BA6315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 24.11</w:t>
      </w:r>
      <w:r w:rsidRPr="009373B4">
        <w:rPr>
          <w:rFonts w:ascii="Arial" w:hAnsi="Arial" w:cs="Arial"/>
          <w:sz w:val="20"/>
          <w:szCs w:val="20"/>
        </w:rPr>
        <w:t>.2023 года № 1</w:t>
      </w:r>
      <w:r>
        <w:rPr>
          <w:rFonts w:ascii="Arial" w:hAnsi="Arial" w:cs="Arial"/>
          <w:sz w:val="20"/>
          <w:szCs w:val="20"/>
        </w:rPr>
        <w:t>23</w:t>
      </w:r>
    </w:p>
    <w:p w:rsidR="00BA6315" w:rsidRDefault="00BA6315" w:rsidP="00BA6315">
      <w:pPr>
        <w:jc w:val="right"/>
        <w:rPr>
          <w:rFonts w:ascii="Arial" w:hAnsi="Arial" w:cs="Arial"/>
          <w:sz w:val="20"/>
          <w:szCs w:val="20"/>
        </w:rPr>
      </w:pPr>
    </w:p>
    <w:p w:rsidR="00BA6315" w:rsidRDefault="00BA6315" w:rsidP="00BA6315">
      <w:pPr>
        <w:spacing w:line="240" w:lineRule="atLeast"/>
        <w:rPr>
          <w:rFonts w:ascii="Arial" w:hAnsi="Arial" w:cs="Arial"/>
          <w:i/>
          <w:sz w:val="20"/>
          <w:szCs w:val="20"/>
        </w:rPr>
      </w:pPr>
    </w:p>
    <w:p w:rsidR="00BA6315" w:rsidRPr="000B0788" w:rsidRDefault="00BA6315" w:rsidP="00BA6315">
      <w:pPr>
        <w:spacing w:line="240" w:lineRule="atLeast"/>
        <w:rPr>
          <w:rFonts w:ascii="Arial" w:hAnsi="Arial" w:cs="Arial"/>
          <w:b/>
          <w:sz w:val="24"/>
          <w:szCs w:val="24"/>
        </w:rPr>
      </w:pPr>
      <w:r w:rsidRPr="000B0788">
        <w:rPr>
          <w:rFonts w:ascii="Arial" w:hAnsi="Arial" w:cs="Arial"/>
          <w:b/>
          <w:sz w:val="24"/>
          <w:szCs w:val="24"/>
        </w:rPr>
        <w:t xml:space="preserve">Порядок установления и оценки применения обязательных требований, содержащихся в муниципальных нормативных правовых актах </w:t>
      </w:r>
      <w:r>
        <w:rPr>
          <w:rFonts w:ascii="Arial" w:hAnsi="Arial" w:cs="Arial"/>
          <w:b/>
          <w:sz w:val="24"/>
          <w:szCs w:val="24"/>
        </w:rPr>
        <w:t>Никулинского сельсовета Татарского</w:t>
      </w:r>
      <w:r w:rsidRPr="000B0788">
        <w:rPr>
          <w:rFonts w:ascii="Arial" w:hAnsi="Arial" w:cs="Arial"/>
          <w:b/>
          <w:sz w:val="24"/>
          <w:szCs w:val="24"/>
        </w:rPr>
        <w:t xml:space="preserve"> района Новосибирской области</w:t>
      </w:r>
    </w:p>
    <w:p w:rsidR="00BA6315" w:rsidRPr="000B0788" w:rsidRDefault="00BA6315" w:rsidP="00BA6315">
      <w:pPr>
        <w:spacing w:after="298" w:line="259" w:lineRule="auto"/>
        <w:ind w:hanging="10"/>
        <w:rPr>
          <w:rFonts w:ascii="Arial" w:hAnsi="Arial" w:cs="Arial"/>
          <w:b/>
          <w:sz w:val="24"/>
          <w:szCs w:val="24"/>
        </w:rPr>
      </w:pPr>
    </w:p>
    <w:p w:rsidR="00BA6315" w:rsidRPr="000B0788" w:rsidRDefault="00BA6315" w:rsidP="00BA6315">
      <w:pPr>
        <w:spacing w:after="298" w:line="259" w:lineRule="auto"/>
        <w:ind w:hanging="10"/>
        <w:rPr>
          <w:rFonts w:ascii="Arial" w:hAnsi="Arial" w:cs="Arial"/>
          <w:b/>
          <w:sz w:val="24"/>
          <w:szCs w:val="24"/>
        </w:rPr>
      </w:pPr>
      <w:r w:rsidRPr="000B0788">
        <w:rPr>
          <w:rFonts w:ascii="Arial" w:hAnsi="Arial" w:cs="Arial"/>
          <w:b/>
          <w:sz w:val="24"/>
          <w:szCs w:val="24"/>
        </w:rPr>
        <w:t>1. Общие положения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9373B4">
        <w:rPr>
          <w:rFonts w:ascii="Arial" w:hAnsi="Arial" w:cs="Arial"/>
          <w:sz w:val="24"/>
          <w:szCs w:val="24"/>
        </w:rPr>
        <w:t xml:space="preserve">Порядок установления и оценки применения обязательных требований, содержащихся в муниципальных нормативных правовых </w:t>
      </w:r>
      <w:r>
        <w:rPr>
          <w:rFonts w:ascii="Arial" w:hAnsi="Arial" w:cs="Arial"/>
          <w:sz w:val="24"/>
          <w:szCs w:val="24"/>
        </w:rPr>
        <w:t xml:space="preserve">актах Никулинского сельсовета Татарского </w:t>
      </w:r>
      <w:r w:rsidRPr="009373B4">
        <w:rPr>
          <w:rFonts w:ascii="Arial" w:hAnsi="Arial" w:cs="Arial"/>
          <w:sz w:val="24"/>
          <w:szCs w:val="24"/>
        </w:rPr>
        <w:t>района Новосиб</w:t>
      </w:r>
      <w:r>
        <w:rPr>
          <w:rFonts w:ascii="Arial" w:hAnsi="Arial" w:cs="Arial"/>
          <w:sz w:val="24"/>
          <w:szCs w:val="24"/>
        </w:rPr>
        <w:t>ирской области</w:t>
      </w:r>
      <w:r w:rsidRPr="009373B4">
        <w:rPr>
          <w:rFonts w:ascii="Arial" w:hAnsi="Arial" w:cs="Arial"/>
          <w:sz w:val="24"/>
          <w:szCs w:val="24"/>
        </w:rPr>
        <w:t>, разработан в соответствии с частью 5 ст</w:t>
      </w:r>
      <w:r>
        <w:rPr>
          <w:rFonts w:ascii="Arial" w:hAnsi="Arial" w:cs="Arial"/>
          <w:sz w:val="24"/>
          <w:szCs w:val="24"/>
        </w:rPr>
        <w:t>атьи 2 Федерального закона от З</w:t>
      </w:r>
      <w:r w:rsidRPr="009373B4">
        <w:rPr>
          <w:rFonts w:ascii="Arial" w:hAnsi="Arial" w:cs="Arial"/>
          <w:sz w:val="24"/>
          <w:szCs w:val="24"/>
        </w:rPr>
        <w:t>1.07.2020 № 247-ФЗ «Об обязательных требован</w:t>
      </w:r>
      <w:r>
        <w:rPr>
          <w:rFonts w:ascii="Arial" w:hAnsi="Arial" w:cs="Arial"/>
          <w:sz w:val="24"/>
          <w:szCs w:val="24"/>
        </w:rPr>
        <w:t>иях в Российской Федерации»</w:t>
      </w:r>
      <w:r w:rsidRPr="009373B4">
        <w:rPr>
          <w:rFonts w:ascii="Arial" w:hAnsi="Arial" w:cs="Arial"/>
          <w:sz w:val="24"/>
          <w:szCs w:val="24"/>
        </w:rPr>
        <w:t>, частью 6.1 статьи 7 Федерального закона от 06.10.2003 №131ФЗ «Об общих принципах организации местного самоуправл</w:t>
      </w:r>
      <w:r>
        <w:rPr>
          <w:rFonts w:ascii="Arial" w:hAnsi="Arial" w:cs="Arial"/>
          <w:sz w:val="24"/>
          <w:szCs w:val="24"/>
        </w:rPr>
        <w:t>ения в Российской Федерации»</w:t>
      </w:r>
      <w:r w:rsidRPr="009373B4">
        <w:rPr>
          <w:rFonts w:ascii="Arial" w:hAnsi="Arial" w:cs="Arial"/>
          <w:sz w:val="24"/>
          <w:szCs w:val="24"/>
        </w:rPr>
        <w:t>, Законом Новосибирской области от 24.11.2014 №485-03 «О проведении оценки регулирующего воздействия проектов муниципальных правовых актов, устанавливающих новые или изменяющих ранее предусмотренные муниципальными правовыми актами обязательные требования для субъектов предпринимательской и иной экономической деятельности, обязанности для субъектов инвестиционной деятельности, установлении и оценке применения установленных ими обязательных требований и экспертизы муниципальных правовых актов, затрагивающих вопросы осуществления предпринимательской и инвестицион</w:t>
      </w:r>
      <w:r>
        <w:rPr>
          <w:rFonts w:ascii="Arial" w:hAnsi="Arial" w:cs="Arial"/>
          <w:sz w:val="24"/>
          <w:szCs w:val="24"/>
        </w:rPr>
        <w:t>ной деятельности»</w:t>
      </w:r>
      <w:r w:rsidRPr="009373B4">
        <w:rPr>
          <w:rFonts w:ascii="Arial" w:hAnsi="Arial" w:cs="Arial"/>
          <w:sz w:val="24"/>
          <w:szCs w:val="24"/>
        </w:rPr>
        <w:t>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9373B4">
        <w:rPr>
          <w:rFonts w:ascii="Arial" w:hAnsi="Arial" w:cs="Arial"/>
          <w:sz w:val="24"/>
          <w:szCs w:val="24"/>
        </w:rPr>
        <w:t xml:space="preserve">Порядок определяет правовые и организационные основы установления муниципальными нормативными правовыми актами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 xml:space="preserve">Татарского района Новосибирской области обязательных требований,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контроля, привлечения к административной ответственности, предоставления лицензий и иных разрешений, аккредитации, иных форм оценки и экспертизы (далее - обязательные требования), и оценки применения содержащихся в муниципальных нормативных правовых актах </w:t>
      </w:r>
      <w:r>
        <w:rPr>
          <w:rFonts w:ascii="Arial" w:hAnsi="Arial" w:cs="Arial"/>
          <w:sz w:val="24"/>
          <w:szCs w:val="24"/>
        </w:rPr>
        <w:lastRenderedPageBreak/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З. Настоящий Порядок регламентирует порядок установления обязательных требований и порядок оценки применения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4. При установлении обязательных требований должны быть определены: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1) </w:t>
      </w:r>
      <w:r w:rsidRPr="009373B4">
        <w:rPr>
          <w:rFonts w:ascii="Arial" w:hAnsi="Arial" w:cs="Arial"/>
          <w:sz w:val="24"/>
          <w:szCs w:val="24"/>
        </w:rPr>
        <w:t>содержание обязательных требований (условия, ограничения, запреты, обязанности);</w:t>
      </w:r>
    </w:p>
    <w:p w:rsidR="00BA6315" w:rsidRPr="005B5CDB" w:rsidRDefault="00BA6315" w:rsidP="00BA6315">
      <w:pPr>
        <w:pStyle w:val="ae"/>
        <w:numPr>
          <w:ilvl w:val="0"/>
          <w:numId w:val="4"/>
        </w:numPr>
        <w:ind w:right="0"/>
        <w:jc w:val="left"/>
        <w:rPr>
          <w:rFonts w:ascii="Arial" w:hAnsi="Arial" w:cs="Arial"/>
          <w:sz w:val="24"/>
          <w:szCs w:val="24"/>
        </w:rPr>
      </w:pPr>
      <w:r w:rsidRPr="005B5CDB">
        <w:rPr>
          <w:rFonts w:ascii="Arial" w:hAnsi="Arial" w:cs="Arial"/>
          <w:sz w:val="24"/>
          <w:szCs w:val="24"/>
        </w:rPr>
        <w:t>перечень (категории) лиц, обязанных соблюдать обязательные требования;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в зависимости от объекта установления обязательных требований:</w:t>
      </w:r>
    </w:p>
    <w:p w:rsidR="00BA6315" w:rsidRPr="009373B4" w:rsidRDefault="00BA6315" w:rsidP="00BA6315">
      <w:pPr>
        <w:spacing w:after="30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а) осуществляемая деятельность, совершаемые действия, в отношении которых устанавливаются обязательные требования;</w:t>
      </w:r>
    </w:p>
    <w:p w:rsidR="00BA6315" w:rsidRPr="009373B4" w:rsidRDefault="00BA6315" w:rsidP="00BA6315">
      <w:pPr>
        <w:spacing w:after="36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б) лица и используемые объекты, к которым предъявляются обязательные требования при осуществлении деятельности,совершении действий;</w:t>
      </w:r>
    </w:p>
    <w:p w:rsidR="00BA6315" w:rsidRPr="009373B4" w:rsidRDefault="00BA6315" w:rsidP="00BA6315">
      <w:pPr>
        <w:spacing w:after="36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в) результаты осуществления деятельности, совершения действий, в отношении которых устанавливаются обязательные требования;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4) </w:t>
      </w:r>
      <w:r w:rsidRPr="009373B4">
        <w:rPr>
          <w:rFonts w:ascii="Arial" w:hAnsi="Arial" w:cs="Arial"/>
          <w:sz w:val="24"/>
          <w:szCs w:val="24"/>
        </w:rPr>
        <w:t>формы оценки соблюдения обязательных требований (муниципальный контроль, привлечение к административной ответственности, предоставление разрешений, аккредитации, иных форм оценки и экспертизы);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5) </w:t>
      </w:r>
      <w:r w:rsidRPr="009373B4">
        <w:rPr>
          <w:rFonts w:ascii="Arial" w:hAnsi="Arial" w:cs="Arial"/>
          <w:sz w:val="24"/>
          <w:szCs w:val="24"/>
        </w:rPr>
        <w:t xml:space="preserve">структурные подразделения администрации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области, осуществляющие оценку соблюдения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5. При установлении и оценке применения обязательных требований такие требования подлежат оценке на предмет достижения целей установления обязательных требований и на соответствие предусмотренным Федеральным законом № 247-ФЗ принципам: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9373B4">
        <w:rPr>
          <w:rFonts w:ascii="Arial" w:hAnsi="Arial" w:cs="Arial"/>
          <w:sz w:val="24"/>
          <w:szCs w:val="24"/>
        </w:rPr>
        <w:t>) законности;</w:t>
      </w:r>
    </w:p>
    <w:p w:rsidR="00BA6315" w:rsidRDefault="00BA6315" w:rsidP="00BA6315">
      <w:pPr>
        <w:ind w:hanging="9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 xml:space="preserve">2) обоснованности обязательных требований; </w:t>
      </w:r>
    </w:p>
    <w:p w:rsidR="00BA6315" w:rsidRDefault="00BA6315" w:rsidP="00BA6315">
      <w:pPr>
        <w:ind w:hanging="9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правовой определенности и системности;</w:t>
      </w:r>
    </w:p>
    <w:p w:rsidR="00BA6315" w:rsidRPr="009373B4" w:rsidRDefault="00BA6315" w:rsidP="00BA6315">
      <w:pPr>
        <w:ind w:hanging="9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4) открытости и предсказуемости;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5) исполнимости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6. </w:t>
      </w:r>
      <w:r w:rsidRPr="009373B4">
        <w:rPr>
          <w:rFonts w:ascii="Arial" w:hAnsi="Arial" w:cs="Arial"/>
          <w:sz w:val="24"/>
          <w:szCs w:val="24"/>
        </w:rPr>
        <w:t>Муниципальные нормативные правовые акты, содержащие обязательные требования, принятые до вступления в силу настоящего Порядка, должны пройти оценку применения обязательных требований в срок до 01.01.2024 года в поряд</w:t>
      </w:r>
      <w:r>
        <w:rPr>
          <w:rFonts w:ascii="Arial" w:hAnsi="Arial" w:cs="Arial"/>
          <w:sz w:val="24"/>
          <w:szCs w:val="24"/>
        </w:rPr>
        <w:t xml:space="preserve">ке, предусмотренном разделом 5 </w:t>
      </w:r>
      <w:r w:rsidRPr="009373B4">
        <w:rPr>
          <w:rFonts w:ascii="Arial" w:hAnsi="Arial" w:cs="Arial"/>
          <w:sz w:val="24"/>
          <w:szCs w:val="24"/>
        </w:rPr>
        <w:t>настоящего Порядка.</w:t>
      </w:r>
    </w:p>
    <w:p w:rsidR="00BA6315" w:rsidRPr="005B5CDB" w:rsidRDefault="00BA6315" w:rsidP="00BA6315">
      <w:pPr>
        <w:pStyle w:val="ae"/>
        <w:numPr>
          <w:ilvl w:val="0"/>
          <w:numId w:val="5"/>
        </w:numPr>
        <w:spacing w:after="292"/>
        <w:ind w:right="0"/>
        <w:jc w:val="left"/>
        <w:rPr>
          <w:rFonts w:ascii="Arial" w:hAnsi="Arial" w:cs="Arial"/>
          <w:sz w:val="24"/>
          <w:szCs w:val="24"/>
        </w:rPr>
      </w:pPr>
      <w:r w:rsidRPr="005B5CDB">
        <w:rPr>
          <w:rFonts w:ascii="Arial" w:hAnsi="Arial" w:cs="Arial"/>
          <w:sz w:val="24"/>
          <w:szCs w:val="24"/>
        </w:rPr>
        <w:t>Изменение обязательных требований осуществляется в порядке, предусмотренном для установления обязательных требований.</w:t>
      </w:r>
    </w:p>
    <w:p w:rsidR="00BA6315" w:rsidRPr="005B5CDB" w:rsidRDefault="00BA6315" w:rsidP="00BA6315">
      <w:pPr>
        <w:spacing w:after="298" w:line="259" w:lineRule="auto"/>
        <w:ind w:hanging="10"/>
        <w:rPr>
          <w:rFonts w:ascii="Arial" w:hAnsi="Arial" w:cs="Arial"/>
          <w:b/>
          <w:sz w:val="24"/>
          <w:szCs w:val="24"/>
        </w:rPr>
      </w:pPr>
      <w:r w:rsidRPr="005B5CDB">
        <w:rPr>
          <w:rFonts w:ascii="Arial" w:hAnsi="Arial" w:cs="Arial"/>
          <w:b/>
          <w:sz w:val="24"/>
          <w:szCs w:val="24"/>
        </w:rPr>
        <w:t>2. Порядок установления обязательных требований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1. </w:t>
      </w:r>
      <w:r w:rsidRPr="009373B4">
        <w:rPr>
          <w:rFonts w:ascii="Arial" w:hAnsi="Arial" w:cs="Arial"/>
          <w:sz w:val="24"/>
          <w:szCs w:val="24"/>
        </w:rPr>
        <w:t xml:space="preserve">Обязательные требования устанавливаются путем принятия муниципальных нормативных правовых актов органов местного самоуправления </w:t>
      </w:r>
      <w:r>
        <w:rPr>
          <w:rFonts w:ascii="Arial" w:hAnsi="Arial" w:cs="Arial"/>
          <w:sz w:val="24"/>
          <w:szCs w:val="24"/>
        </w:rPr>
        <w:t xml:space="preserve">Никулинского сельсовета Татарского </w:t>
      </w:r>
      <w:r w:rsidRPr="009373B4">
        <w:rPr>
          <w:rFonts w:ascii="Arial" w:hAnsi="Arial" w:cs="Arial"/>
          <w:sz w:val="24"/>
          <w:szCs w:val="24"/>
        </w:rPr>
        <w:t>района Новосибирской области или путем внесения изменений в действующие муниципальные нормативные правовые акты.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2. </w:t>
      </w:r>
      <w:r w:rsidRPr="009373B4">
        <w:rPr>
          <w:rFonts w:ascii="Arial" w:hAnsi="Arial" w:cs="Arial"/>
          <w:sz w:val="24"/>
          <w:szCs w:val="24"/>
        </w:rPr>
        <w:t>Муниципальный нормативный правовой акт, устанавливающий или изменяющий обязательные требования, вступает в силу либо с марта, либо с 1 сентября соответствующего года, но не ранее чем по истечении девяноста дней после дня его официального опубликования.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Муниципальным нормативным правовым актом должен предусматриваться срок его действия, который не может превышать 6 лет со дня его вступления в силу.</w:t>
      </w:r>
    </w:p>
    <w:p w:rsidR="00BA6315" w:rsidRPr="009373B4" w:rsidRDefault="00BA6315" w:rsidP="00BA6315">
      <w:pPr>
        <w:spacing w:after="27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По результатам оценки применения срок действия обязательных требований может продлеваться на срок не более 6 лет.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Pr="009373B4">
        <w:rPr>
          <w:rFonts w:ascii="Arial" w:hAnsi="Arial" w:cs="Arial"/>
          <w:sz w:val="24"/>
          <w:szCs w:val="24"/>
        </w:rPr>
        <w:t>Положение, предусм</w:t>
      </w:r>
      <w:r>
        <w:rPr>
          <w:rFonts w:ascii="Arial" w:hAnsi="Arial" w:cs="Arial"/>
          <w:sz w:val="24"/>
          <w:szCs w:val="24"/>
        </w:rPr>
        <w:t>отренное абзацем первым пункта 2 настоящей статьи</w:t>
      </w:r>
      <w:r w:rsidRPr="009373B4">
        <w:rPr>
          <w:rFonts w:ascii="Arial" w:hAnsi="Arial" w:cs="Arial"/>
          <w:sz w:val="24"/>
          <w:szCs w:val="24"/>
        </w:rPr>
        <w:t xml:space="preserve">, не применяется, если федеральным законом, указом Президента Российской Федерации </w:t>
      </w:r>
      <w:r w:rsidRPr="009373B4">
        <w:rPr>
          <w:rFonts w:ascii="Arial" w:hAnsi="Arial" w:cs="Arial"/>
          <w:sz w:val="24"/>
          <w:szCs w:val="24"/>
        </w:rPr>
        <w:lastRenderedPageBreak/>
        <w:t xml:space="preserve">или международным договором Российской Федерации, предусматривающими установление обязательных требований, установлен иной </w:t>
      </w:r>
      <w:r>
        <w:rPr>
          <w:rFonts w:ascii="Arial" w:hAnsi="Arial" w:cs="Arial"/>
          <w:sz w:val="24"/>
          <w:szCs w:val="24"/>
        </w:rPr>
        <w:t>срок вступления в силу обязатель</w:t>
      </w:r>
      <w:r w:rsidRPr="009373B4">
        <w:rPr>
          <w:rFonts w:ascii="Arial" w:hAnsi="Arial" w:cs="Arial"/>
          <w:sz w:val="24"/>
          <w:szCs w:val="24"/>
        </w:rPr>
        <w:t>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4. </w:t>
      </w:r>
      <w:r w:rsidRPr="009373B4">
        <w:rPr>
          <w:rFonts w:ascii="Arial" w:hAnsi="Arial" w:cs="Arial"/>
          <w:sz w:val="24"/>
          <w:szCs w:val="24"/>
        </w:rPr>
        <w:t>Положение, предусм</w:t>
      </w:r>
      <w:r>
        <w:rPr>
          <w:rFonts w:ascii="Arial" w:hAnsi="Arial" w:cs="Arial"/>
          <w:sz w:val="24"/>
          <w:szCs w:val="24"/>
        </w:rPr>
        <w:t>отренное абзацем первым пункта 2 настоящей статьи</w:t>
      </w:r>
      <w:r w:rsidRPr="009373B4">
        <w:rPr>
          <w:rFonts w:ascii="Arial" w:hAnsi="Arial" w:cs="Arial"/>
          <w:sz w:val="24"/>
          <w:szCs w:val="24"/>
        </w:rPr>
        <w:t>, не применяется в отношении муниципальных нормативных правовых актов:</w:t>
      </w:r>
    </w:p>
    <w:p w:rsidR="00BA6315" w:rsidRPr="009373B4" w:rsidRDefault="00BA6315" w:rsidP="00BA6315">
      <w:pPr>
        <w:ind w:left="668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9373B4">
        <w:rPr>
          <w:rFonts w:ascii="Arial" w:hAnsi="Arial" w:cs="Arial"/>
          <w:sz w:val="24"/>
          <w:szCs w:val="24"/>
        </w:rPr>
        <w:t>подлежащих принятию в целях предупреждения террористических актов и ликвидации их последствий;</w:t>
      </w:r>
    </w:p>
    <w:p w:rsidR="00BA6315" w:rsidRPr="00436656" w:rsidRDefault="00BA6315" w:rsidP="00BA6315">
      <w:pPr>
        <w:pStyle w:val="ae"/>
        <w:numPr>
          <w:ilvl w:val="0"/>
          <w:numId w:val="6"/>
        </w:numPr>
        <w:ind w:right="0"/>
        <w:jc w:val="left"/>
        <w:rPr>
          <w:rFonts w:ascii="Arial" w:hAnsi="Arial" w:cs="Arial"/>
          <w:sz w:val="24"/>
          <w:szCs w:val="24"/>
        </w:rPr>
      </w:pPr>
      <w:r w:rsidRPr="00436656">
        <w:rPr>
          <w:rFonts w:ascii="Arial" w:hAnsi="Arial" w:cs="Arial"/>
          <w:sz w:val="24"/>
          <w:szCs w:val="24"/>
        </w:rPr>
        <w:t>подлежащих принятию в целях предупреждения угрозы обороне страны и безопасности государства;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подлежащих принятию при угрозе возникновения и (или) возникновении отдельных чрезвычайных ситуаций;</w:t>
      </w:r>
    </w:p>
    <w:p w:rsidR="00BA6315" w:rsidRPr="00436656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4) </w:t>
      </w:r>
      <w:r w:rsidRPr="00436656">
        <w:rPr>
          <w:rFonts w:ascii="Arial" w:hAnsi="Arial" w:cs="Arial"/>
          <w:sz w:val="24"/>
          <w:szCs w:val="24"/>
        </w:rPr>
        <w:t>подлежащих принятию при введении режима повышенной готовности или чрезвычайной ситуации на всей территории Российской Федерации либо на ее части;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5) </w:t>
      </w:r>
      <w:r w:rsidRPr="009373B4">
        <w:rPr>
          <w:rFonts w:ascii="Arial" w:hAnsi="Arial" w:cs="Arial"/>
          <w:sz w:val="24"/>
          <w:szCs w:val="24"/>
        </w:rPr>
        <w:t>направленных на недопущение возникновения последствий обстоятельств, произошедших вследствие непреодолимой силы, то есть чрезвычайных и непредотвратимых при данных условиях обстоятельств, в частности эпидемий, эпизоотий, техногенных аварий и катастроф.</w:t>
      </w:r>
    </w:p>
    <w:p w:rsidR="00BA6315" w:rsidRPr="009373B4" w:rsidRDefault="00BA6315" w:rsidP="00BA6315">
      <w:pPr>
        <w:spacing w:after="27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5. </w:t>
      </w:r>
      <w:r w:rsidRPr="009373B4">
        <w:rPr>
          <w:rFonts w:ascii="Arial" w:hAnsi="Arial" w:cs="Arial"/>
          <w:sz w:val="24"/>
          <w:szCs w:val="24"/>
        </w:rPr>
        <w:t xml:space="preserve">Проекты муниципальных нормативных правовых актов, содержащие новые или изменяющие ранее предусмотренные муниципальными нормативными правовыми актами обязательные требования, подлежат оценке регулирующего воздействия в соответствии с Федеральным законом </w:t>
      </w:r>
      <w:r>
        <w:rPr>
          <w:rFonts w:ascii="Arial" w:hAnsi="Arial" w:cs="Arial"/>
          <w:sz w:val="24"/>
          <w:szCs w:val="24"/>
        </w:rPr>
        <w:t xml:space="preserve">№ 131-ФЗ </w:t>
      </w:r>
      <w:r w:rsidRPr="009373B4">
        <w:rPr>
          <w:rFonts w:ascii="Arial" w:hAnsi="Arial" w:cs="Arial"/>
          <w:sz w:val="24"/>
          <w:szCs w:val="24"/>
        </w:rPr>
        <w:t>и Законом Новосибирской области №485-03.</w:t>
      </w:r>
    </w:p>
    <w:p w:rsidR="00BA6315" w:rsidRPr="00436656" w:rsidRDefault="00BA6315" w:rsidP="00BA6315">
      <w:pPr>
        <w:spacing w:after="298" w:line="259" w:lineRule="auto"/>
        <w:rPr>
          <w:rFonts w:ascii="Arial" w:hAnsi="Arial" w:cs="Arial"/>
          <w:b/>
          <w:sz w:val="24"/>
          <w:szCs w:val="24"/>
        </w:rPr>
      </w:pPr>
      <w:r w:rsidRPr="00436656">
        <w:rPr>
          <w:rFonts w:ascii="Arial" w:hAnsi="Arial" w:cs="Arial"/>
          <w:b/>
          <w:sz w:val="24"/>
          <w:szCs w:val="24"/>
        </w:rPr>
        <w:t>3. Порядок оценки применения обязательных требований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1. </w:t>
      </w:r>
      <w:r w:rsidRPr="009373B4">
        <w:rPr>
          <w:rFonts w:ascii="Arial" w:hAnsi="Arial" w:cs="Arial"/>
          <w:sz w:val="24"/>
          <w:szCs w:val="24"/>
        </w:rPr>
        <w:t>Целью оценки применения обязательных требований (далее — оценка применения) является оценка достижения целей введения обязательных требований, соблюдения принципов, предусмотренных Федеральным законом №247-ФЗ.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2. </w:t>
      </w:r>
      <w:r w:rsidRPr="009373B4">
        <w:rPr>
          <w:rFonts w:ascii="Arial" w:hAnsi="Arial" w:cs="Arial"/>
          <w:sz w:val="24"/>
          <w:szCs w:val="24"/>
        </w:rPr>
        <w:t xml:space="preserve">Оценка применения проводится </w:t>
      </w:r>
      <w:r>
        <w:rPr>
          <w:rFonts w:ascii="Arial" w:hAnsi="Arial" w:cs="Arial"/>
          <w:sz w:val="24"/>
          <w:szCs w:val="24"/>
        </w:rPr>
        <w:t xml:space="preserve">администрацией Никулинского сельсовета </w:t>
      </w: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области, уполномоченным на ее проведение</w:t>
      </w:r>
      <w:r>
        <w:rPr>
          <w:rFonts w:ascii="Arial" w:hAnsi="Arial" w:cs="Arial"/>
          <w:sz w:val="24"/>
          <w:szCs w:val="24"/>
        </w:rPr>
        <w:t>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3. </w:t>
      </w:r>
      <w:r w:rsidRPr="009373B4">
        <w:rPr>
          <w:rFonts w:ascii="Arial" w:hAnsi="Arial" w:cs="Arial"/>
          <w:sz w:val="24"/>
          <w:szCs w:val="24"/>
        </w:rPr>
        <w:t>Оценка применения проводится не позднее чем через 5 лет со дня вступления в силу муниципального нормативного правового акта, содержащего обязательные требования.</w:t>
      </w:r>
    </w:p>
    <w:p w:rsidR="00BA6315" w:rsidRPr="00436656" w:rsidRDefault="00BA6315" w:rsidP="00BA6315">
      <w:pPr>
        <w:pStyle w:val="ae"/>
        <w:numPr>
          <w:ilvl w:val="0"/>
          <w:numId w:val="7"/>
        </w:numPr>
        <w:ind w:right="0"/>
        <w:jc w:val="left"/>
        <w:rPr>
          <w:rFonts w:ascii="Arial" w:hAnsi="Arial" w:cs="Arial"/>
          <w:sz w:val="24"/>
          <w:szCs w:val="24"/>
        </w:rPr>
      </w:pPr>
      <w:r w:rsidRPr="00436656">
        <w:rPr>
          <w:rFonts w:ascii="Arial" w:hAnsi="Arial" w:cs="Arial"/>
          <w:sz w:val="24"/>
          <w:szCs w:val="24"/>
        </w:rPr>
        <w:t>К этапам оценки применения относятся: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9373B4">
        <w:rPr>
          <w:rFonts w:ascii="Arial" w:hAnsi="Arial" w:cs="Arial"/>
          <w:sz w:val="24"/>
          <w:szCs w:val="24"/>
        </w:rPr>
        <w:t>формирование уполномоченным подразделением плана оценки применения;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9373B4">
        <w:rPr>
          <w:rFonts w:ascii="Arial" w:hAnsi="Arial" w:cs="Arial"/>
          <w:sz w:val="24"/>
          <w:szCs w:val="24"/>
        </w:rPr>
        <w:t>публичное обсуждение муниципального нормативного правового акта, содержащего обязательные требования;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9373B4">
        <w:rPr>
          <w:rFonts w:ascii="Arial" w:hAnsi="Arial" w:cs="Arial"/>
          <w:sz w:val="24"/>
          <w:szCs w:val="24"/>
        </w:rPr>
        <w:t>формирование структурным подразделением местной администрации, подготовившим муниципальный нормативный правовой акт, содержащий обязательные требования, а при его отсутствии иным структурным подразделением местной администрации, в полномочия которого входит разработка муниципальных нормативных правовых актов в соответствующей сфере регулирования (далее — разработчик), аналитической справки о достижении целей введения обязательных требований, содержащихся в муниципальном нормативном правовом акте (далее —справка), и ее направление в уполномоченное подразделение;</w:t>
      </w:r>
    </w:p>
    <w:p w:rsidR="00BA6315" w:rsidRPr="009373B4" w:rsidRDefault="00BA6315" w:rsidP="00BA6315">
      <w:pPr>
        <w:spacing w:after="26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Pr="009373B4">
        <w:rPr>
          <w:rFonts w:ascii="Arial" w:hAnsi="Arial" w:cs="Arial"/>
          <w:sz w:val="24"/>
          <w:szCs w:val="24"/>
        </w:rPr>
        <w:t>подготовка заключения об оценке применения обязательных требований (далее — заключение) и принятие решения о необходимости продления срока действия обязательных требований или о прекращении их действия.</w:t>
      </w:r>
    </w:p>
    <w:p w:rsidR="00BA6315" w:rsidRPr="00235478" w:rsidRDefault="00BA6315" w:rsidP="00BA6315">
      <w:pPr>
        <w:spacing w:after="314"/>
        <w:ind w:hanging="1338"/>
        <w:rPr>
          <w:rFonts w:ascii="Arial" w:hAnsi="Arial" w:cs="Arial"/>
          <w:b/>
          <w:sz w:val="24"/>
          <w:szCs w:val="24"/>
        </w:rPr>
      </w:pPr>
      <w:r w:rsidRPr="00235478">
        <w:rPr>
          <w:rFonts w:ascii="Arial" w:hAnsi="Arial" w:cs="Arial"/>
          <w:b/>
          <w:sz w:val="24"/>
          <w:szCs w:val="24"/>
        </w:rPr>
        <w:t>4. Формирование уполномоченным подразделением плана оценки применения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 Формирование и утверждение пл</w:t>
      </w:r>
      <w:r w:rsidRPr="009373B4">
        <w:rPr>
          <w:rFonts w:ascii="Arial" w:hAnsi="Arial" w:cs="Arial"/>
          <w:sz w:val="24"/>
          <w:szCs w:val="24"/>
        </w:rPr>
        <w:t>ана оценки применения обязательных требований на очередной календарный год осуществляется ежегодно до 25 декабря текущего года.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9373B4">
        <w:rPr>
          <w:rFonts w:ascii="Arial" w:hAnsi="Arial" w:cs="Arial"/>
          <w:sz w:val="24"/>
          <w:szCs w:val="24"/>
        </w:rPr>
        <w:t xml:space="preserve">Разработчик в срок до 10 декабря текущего года представляет в </w:t>
      </w:r>
      <w:r>
        <w:rPr>
          <w:rFonts w:ascii="Arial" w:hAnsi="Arial" w:cs="Arial"/>
          <w:sz w:val="24"/>
          <w:szCs w:val="24"/>
        </w:rPr>
        <w:t>администрацию</w:t>
      </w:r>
      <w:r w:rsidRPr="009373B4">
        <w:rPr>
          <w:rFonts w:ascii="Arial" w:hAnsi="Arial" w:cs="Arial"/>
          <w:sz w:val="24"/>
          <w:szCs w:val="24"/>
        </w:rPr>
        <w:t>: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1) </w:t>
      </w:r>
      <w:r w:rsidRPr="009373B4">
        <w:rPr>
          <w:rFonts w:ascii="Arial" w:hAnsi="Arial" w:cs="Arial"/>
          <w:sz w:val="24"/>
          <w:szCs w:val="24"/>
        </w:rPr>
        <w:t>перечни муниципальных нормативных правовых актов, содержащих обязательные требования, подлежащих оценке применения с учетом требований пункта 15 Порядка;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2) </w:t>
      </w:r>
      <w:r w:rsidRPr="009373B4">
        <w:rPr>
          <w:rFonts w:ascii="Arial" w:hAnsi="Arial" w:cs="Arial"/>
          <w:sz w:val="24"/>
          <w:szCs w:val="24"/>
        </w:rPr>
        <w:t>тексты муниципальных нормативных правовых актов, содержащих обязательные требования;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3) </w:t>
      </w:r>
      <w:r w:rsidRPr="009373B4">
        <w:rPr>
          <w:rFonts w:ascii="Arial" w:hAnsi="Arial" w:cs="Arial"/>
          <w:sz w:val="24"/>
          <w:szCs w:val="24"/>
        </w:rPr>
        <w:t>информацию о мерах ответственности, применяемых при нарушении обязательных требований;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4) </w:t>
      </w:r>
      <w:r w:rsidRPr="009373B4">
        <w:rPr>
          <w:rFonts w:ascii="Arial" w:hAnsi="Arial" w:cs="Arial"/>
          <w:sz w:val="24"/>
          <w:szCs w:val="24"/>
        </w:rPr>
        <w:t>обращения субъектов предпринимательской и иной экономической деятельности, иных заинтересованных лиц содержащие предложения о необходимости досрочного проведения оценки применения обязательных требований (при наличии).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3. </w:t>
      </w:r>
      <w:r w:rsidRPr="009373B4">
        <w:rPr>
          <w:rFonts w:ascii="Arial" w:hAnsi="Arial" w:cs="Arial"/>
          <w:sz w:val="24"/>
          <w:szCs w:val="24"/>
        </w:rPr>
        <w:t>Уполномоченное подразделение, на основе представленной информации не позднее 10 дней со дня получения информации составляет план оценки применения обязательных требований, содержащихся в муниципальных нормативных правовых актах.</w:t>
      </w:r>
    </w:p>
    <w:p w:rsidR="00BA6315" w:rsidRPr="009373B4" w:rsidRDefault="00BA6315" w:rsidP="00BA6315">
      <w:pPr>
        <w:spacing w:after="304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4. </w:t>
      </w:r>
      <w:r w:rsidRPr="009373B4">
        <w:rPr>
          <w:rFonts w:ascii="Arial" w:hAnsi="Arial" w:cs="Arial"/>
          <w:sz w:val="24"/>
          <w:szCs w:val="24"/>
        </w:rPr>
        <w:t>План оценки применения обязательных требований, содержащихся в муниципальных нормативных правовых актах, утверждается главой муниципального образования 25 декабря текущего года и в срок не позднее одного рабочего дня после дня его утверждения размещается на официальном сайте муниципального образования (далее — официальный сайт).</w:t>
      </w:r>
    </w:p>
    <w:p w:rsidR="00BA6315" w:rsidRPr="00235478" w:rsidRDefault="00BA6315" w:rsidP="00BA6315">
      <w:pPr>
        <w:spacing w:line="240" w:lineRule="atLeast"/>
        <w:ind w:hanging="1503"/>
        <w:rPr>
          <w:rFonts w:ascii="Arial" w:hAnsi="Arial" w:cs="Arial"/>
          <w:b/>
          <w:sz w:val="24"/>
          <w:szCs w:val="24"/>
        </w:rPr>
      </w:pPr>
      <w:r w:rsidRPr="00235478">
        <w:rPr>
          <w:rFonts w:ascii="Arial" w:hAnsi="Arial" w:cs="Arial"/>
          <w:b/>
          <w:sz w:val="24"/>
          <w:szCs w:val="24"/>
        </w:rPr>
        <w:t xml:space="preserve">           5. Публичное обсуждение муниципального нормативного правового акта, </w:t>
      </w:r>
    </w:p>
    <w:p w:rsidR="00BA6315" w:rsidRPr="00235478" w:rsidRDefault="00BA6315" w:rsidP="00BA6315">
      <w:pPr>
        <w:spacing w:line="240" w:lineRule="atLeast"/>
        <w:ind w:hanging="1503"/>
        <w:rPr>
          <w:rFonts w:ascii="Arial" w:hAnsi="Arial" w:cs="Arial"/>
          <w:b/>
          <w:sz w:val="24"/>
          <w:szCs w:val="24"/>
        </w:rPr>
      </w:pPr>
      <w:r w:rsidRPr="00235478">
        <w:rPr>
          <w:rFonts w:ascii="Arial" w:hAnsi="Arial" w:cs="Arial"/>
          <w:b/>
          <w:sz w:val="24"/>
          <w:szCs w:val="24"/>
        </w:rPr>
        <w:t>содержащего обязательные требования</w:t>
      </w:r>
    </w:p>
    <w:p w:rsidR="00BA6315" w:rsidRPr="009373B4" w:rsidRDefault="00BA6315" w:rsidP="00BA6315">
      <w:pPr>
        <w:spacing w:line="240" w:lineRule="atLeast"/>
        <w:ind w:hanging="1503"/>
        <w:jc w:val="left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9373B4">
        <w:rPr>
          <w:rFonts w:ascii="Arial" w:hAnsi="Arial" w:cs="Arial"/>
          <w:sz w:val="24"/>
          <w:szCs w:val="24"/>
        </w:rPr>
        <w:t>В целях публичного обсуждения практики применения обязательных требований разработчик размещает на официальном сайте текст муниципального нормативного правового акта, содержащего обязательные требования. Вместе с текстом муниципального нормативного правового акта, содержащего обязательные требования, размещается информация о сроке проведения публичного обсуждения, а также о способах (формах) внесения разработчику замечаний и предложений, возникших в ходе публичного обсуждения муниципального нормативного правового акта, содержащего обязательные требования.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 </w:t>
      </w:r>
      <w:r w:rsidRPr="009373B4">
        <w:rPr>
          <w:rFonts w:ascii="Arial" w:hAnsi="Arial" w:cs="Arial"/>
          <w:sz w:val="24"/>
          <w:szCs w:val="24"/>
        </w:rPr>
        <w:t>Срок публичного обсуждения муниципального нормативного правового акта, содержащего обязательные требования, не может составлять менее 10 рабочих дней со дня его размещения на официальном сайте.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3. </w:t>
      </w:r>
      <w:r w:rsidRPr="009373B4">
        <w:rPr>
          <w:rFonts w:ascii="Arial" w:hAnsi="Arial" w:cs="Arial"/>
          <w:sz w:val="24"/>
          <w:szCs w:val="24"/>
        </w:rPr>
        <w:t>Замечания и предложения, возникшие в ходе публичного обсуждения муниципального нормативного правового акта, содержащего обязательные требования, могут быть: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9373B4">
        <w:rPr>
          <w:rFonts w:ascii="Arial" w:hAnsi="Arial" w:cs="Arial"/>
          <w:sz w:val="24"/>
          <w:szCs w:val="24"/>
        </w:rPr>
        <w:t>) направлены разработчику в письменной или электронной форме;</w:t>
      </w:r>
    </w:p>
    <w:p w:rsidR="00BA6315" w:rsidRPr="009373B4" w:rsidRDefault="00BA6315" w:rsidP="00BA6315">
      <w:pPr>
        <w:spacing w:after="11" w:line="244" w:lineRule="auto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2) высказаны на совещании, заседании экспертной группы, общественного совета, совещательного и консультационного органа, действующего при местной администрации;</w:t>
      </w:r>
      <w:r w:rsidRPr="009373B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7221" cy="22951"/>
            <wp:effectExtent l="0" t="0" r="0" b="0"/>
            <wp:docPr id="5" name="Picture 1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" name="Picture 111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21" cy="2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собраны в ходе опроса представителей заинтересованных лиц;</w:t>
      </w:r>
    </w:p>
    <w:p w:rsidR="00BA6315" w:rsidRPr="009373B4" w:rsidRDefault="00BA6315" w:rsidP="00BA6315">
      <w:pPr>
        <w:spacing w:after="287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4) представлены разработчику в иных формах, указанных при размещении информации на официальном сайте муниципального образования.</w:t>
      </w:r>
    </w:p>
    <w:p w:rsidR="00BA6315" w:rsidRPr="00235478" w:rsidRDefault="00BA6315" w:rsidP="00BA6315">
      <w:pPr>
        <w:spacing w:line="240" w:lineRule="atLeast"/>
        <w:ind w:hanging="3090"/>
        <w:rPr>
          <w:rFonts w:ascii="Arial" w:hAnsi="Arial" w:cs="Arial"/>
          <w:b/>
          <w:sz w:val="24"/>
          <w:szCs w:val="24"/>
        </w:rPr>
      </w:pPr>
      <w:r w:rsidRPr="00235478">
        <w:rPr>
          <w:rFonts w:ascii="Arial" w:hAnsi="Arial" w:cs="Arial"/>
          <w:b/>
          <w:sz w:val="24"/>
          <w:szCs w:val="24"/>
        </w:rPr>
        <w:t xml:space="preserve">                             6. Формирование разработчиком </w:t>
      </w:r>
    </w:p>
    <w:p w:rsidR="00BA6315" w:rsidRPr="00235478" w:rsidRDefault="00BA6315" w:rsidP="00BA6315">
      <w:pPr>
        <w:spacing w:line="240" w:lineRule="atLeast"/>
        <w:ind w:hanging="3090"/>
        <w:rPr>
          <w:rFonts w:ascii="Arial" w:hAnsi="Arial" w:cs="Arial"/>
          <w:b/>
          <w:sz w:val="24"/>
          <w:szCs w:val="24"/>
        </w:rPr>
      </w:pPr>
      <w:r w:rsidRPr="00235478">
        <w:rPr>
          <w:rFonts w:ascii="Arial" w:hAnsi="Arial" w:cs="Arial"/>
          <w:b/>
          <w:sz w:val="24"/>
          <w:szCs w:val="24"/>
        </w:rPr>
        <w:t>справки и ее направление в уполномоченное подразделение</w:t>
      </w:r>
    </w:p>
    <w:p w:rsidR="00BA6315" w:rsidRPr="009373B4" w:rsidRDefault="00BA6315" w:rsidP="00BA6315">
      <w:pPr>
        <w:spacing w:line="240" w:lineRule="atLeast"/>
        <w:ind w:hanging="3090"/>
        <w:rPr>
          <w:rFonts w:ascii="Arial" w:hAnsi="Arial" w:cs="Arial"/>
          <w:sz w:val="24"/>
          <w:szCs w:val="24"/>
        </w:rPr>
      </w:pP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1. </w:t>
      </w:r>
      <w:r w:rsidRPr="009373B4">
        <w:rPr>
          <w:rFonts w:ascii="Arial" w:hAnsi="Arial" w:cs="Arial"/>
          <w:sz w:val="24"/>
          <w:szCs w:val="24"/>
        </w:rPr>
        <w:t>Разработчик в срок, предусмотренный планом оценки применения, готовит справку, в которой содержится: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1) </w:t>
      </w:r>
      <w:r w:rsidRPr="009373B4">
        <w:rPr>
          <w:rFonts w:ascii="Arial" w:hAnsi="Arial" w:cs="Arial"/>
          <w:sz w:val="24"/>
          <w:szCs w:val="24"/>
        </w:rPr>
        <w:t>общая характеристика обязательных требований;</w:t>
      </w:r>
    </w:p>
    <w:p w:rsidR="00BA6315" w:rsidRPr="00235478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2) </w:t>
      </w:r>
      <w:r w:rsidRPr="00235478">
        <w:rPr>
          <w:rFonts w:ascii="Arial" w:hAnsi="Arial" w:cs="Arial"/>
          <w:sz w:val="24"/>
          <w:szCs w:val="24"/>
        </w:rPr>
        <w:t>анализ результатов оценки достижения целей введения обязательных требований и соблюдения принципов, предусмотренных Федеральным законом № 247-ФЗ;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выявленные проблемы применения обязательных требований;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4) вывод о необходимости продления срока действия, изменения с продлением срока действия или прекращения действия обязательных требований.</w:t>
      </w:r>
    </w:p>
    <w:p w:rsidR="00BA6315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 </w:t>
      </w:r>
      <w:r w:rsidRPr="009373B4">
        <w:rPr>
          <w:rFonts w:ascii="Arial" w:hAnsi="Arial" w:cs="Arial"/>
          <w:sz w:val="24"/>
          <w:szCs w:val="24"/>
        </w:rPr>
        <w:t>Источниками информации для подготовки справки являются: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1) </w:t>
      </w:r>
      <w:r w:rsidRPr="009373B4">
        <w:rPr>
          <w:rFonts w:ascii="Arial" w:hAnsi="Arial" w:cs="Arial"/>
          <w:sz w:val="24"/>
          <w:szCs w:val="24"/>
        </w:rPr>
        <w:t>результаты мониторинга применения обязательных требований;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2) </w:t>
      </w:r>
      <w:r w:rsidRPr="009373B4">
        <w:rPr>
          <w:rFonts w:ascii="Arial" w:hAnsi="Arial" w:cs="Arial"/>
          <w:sz w:val="24"/>
          <w:szCs w:val="24"/>
        </w:rPr>
        <w:t>результаты анализа осуществления муниципального контроля;</w:t>
      </w:r>
    </w:p>
    <w:p w:rsidR="00BA6315" w:rsidRDefault="00BA6315" w:rsidP="00BA6315">
      <w:pPr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результаты анализа судебной практики;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4) обращения, предложения и замечания контролируемых лиц, иных лиц, в отношении которых установлены обязательные требования;</w:t>
      </w:r>
    </w:p>
    <w:p w:rsidR="00BA6315" w:rsidRPr="009373B4" w:rsidRDefault="00BA6315" w:rsidP="00BA6315">
      <w:pPr>
        <w:ind w:firstLine="434"/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1481" cy="11475"/>
            <wp:effectExtent l="0" t="0" r="0" b="0"/>
            <wp:docPr id="6" name="Picture 11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" name="Picture 111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81" cy="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3B4">
        <w:rPr>
          <w:rFonts w:ascii="Arial" w:hAnsi="Arial" w:cs="Arial"/>
          <w:sz w:val="24"/>
          <w:szCs w:val="24"/>
        </w:rPr>
        <w:t xml:space="preserve"> 5) позиции органов местного самоуправления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 и ее структурных подразделений, в том числе полученные при разработке проекта муниципального нормативного правового акта на этапе правовой экспертизы, антикоррупционной экспертизы, оценки регулирующего воздействия (при ее проведении);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6) иные сведения, которые, по мнению разработчика, позволяют объективно оценить применение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Pr="009373B4">
        <w:rPr>
          <w:rFonts w:ascii="Arial" w:hAnsi="Arial" w:cs="Arial"/>
          <w:sz w:val="24"/>
          <w:szCs w:val="24"/>
        </w:rPr>
        <w:t>В случае если в справке сделан вывод о необходимости прекращения действия обязательных требований разработчик подготавливает проект муниципального правового акта о признании муниципального нормативного правового акта, содержащего обязательные требования, утратившим силу.</w:t>
      </w:r>
    </w:p>
    <w:p w:rsidR="00BA6315" w:rsidRPr="00BE66B6" w:rsidRDefault="00BA6315" w:rsidP="00BA6315">
      <w:pPr>
        <w:spacing w:after="308"/>
        <w:jc w:val="left"/>
        <w:rPr>
          <w:rFonts w:ascii="Arial" w:hAnsi="Arial" w:cs="Arial"/>
          <w:b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 xml:space="preserve">Если в справке сделан вывод о необходимости продления срока действия или изменения с продлением срока действия обязательных требований, разработчик не позднее трех рабочих дней со дня составления справки направляет справку в уполномоченное подразделение для подготовки заключения об оценке применения </w:t>
      </w:r>
      <w:r w:rsidRPr="00BE66B6">
        <w:rPr>
          <w:rFonts w:ascii="Arial" w:hAnsi="Arial" w:cs="Arial"/>
          <w:sz w:val="24"/>
          <w:szCs w:val="24"/>
        </w:rPr>
        <w:t>обязательных требований.</w:t>
      </w:r>
    </w:p>
    <w:p w:rsidR="00BA6315" w:rsidRPr="00BE66B6" w:rsidRDefault="00BA6315" w:rsidP="00BA6315">
      <w:pPr>
        <w:spacing w:after="306" w:line="244" w:lineRule="auto"/>
        <w:ind w:firstLine="8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 </w:t>
      </w:r>
      <w:r w:rsidRPr="00BE66B6">
        <w:rPr>
          <w:rFonts w:ascii="Arial" w:hAnsi="Arial" w:cs="Arial"/>
          <w:b/>
          <w:sz w:val="24"/>
          <w:szCs w:val="24"/>
        </w:rPr>
        <w:t>Подготовка заключения об оценке применения обязательных требований и принятие решения о необходимости продления действия обязательных требований или о прекращении их действия</w:t>
      </w: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1. </w:t>
      </w:r>
      <w:r w:rsidRPr="009373B4">
        <w:rPr>
          <w:rFonts w:ascii="Arial" w:hAnsi="Arial" w:cs="Arial"/>
          <w:sz w:val="24"/>
          <w:szCs w:val="24"/>
        </w:rPr>
        <w:t>Уполномоченное подразделение подготавливает заключение в течение 20 рабочих дней со дня предоставления разработчиком справки.</w:t>
      </w:r>
    </w:p>
    <w:p w:rsidR="00BA6315" w:rsidRPr="00BE66B6" w:rsidRDefault="00BA6315" w:rsidP="00BA6315">
      <w:pPr>
        <w:pStyle w:val="ae"/>
        <w:numPr>
          <w:ilvl w:val="0"/>
          <w:numId w:val="8"/>
        </w:numPr>
        <w:ind w:right="0"/>
        <w:rPr>
          <w:rFonts w:ascii="Arial" w:hAnsi="Arial" w:cs="Arial"/>
          <w:sz w:val="24"/>
          <w:szCs w:val="24"/>
        </w:rPr>
      </w:pPr>
      <w:r w:rsidRPr="00BE66B6">
        <w:rPr>
          <w:rFonts w:ascii="Arial" w:hAnsi="Arial" w:cs="Arial"/>
          <w:sz w:val="24"/>
          <w:szCs w:val="24"/>
        </w:rPr>
        <w:t>В заключении содержатся выводы: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1) </w:t>
      </w:r>
      <w:r w:rsidRPr="009373B4">
        <w:rPr>
          <w:rFonts w:ascii="Arial" w:hAnsi="Arial" w:cs="Arial"/>
          <w:sz w:val="24"/>
          <w:szCs w:val="24"/>
        </w:rPr>
        <w:t>о достижении/не достижении заявленных при подготовке муниципального нормативного правового акта, содержащего обязательные требования, целей регулирования;</w:t>
      </w:r>
    </w:p>
    <w:p w:rsidR="00BA6315" w:rsidRDefault="00BA6315" w:rsidP="00BA6315">
      <w:pPr>
        <w:pStyle w:val="ae"/>
        <w:numPr>
          <w:ilvl w:val="0"/>
          <w:numId w:val="9"/>
        </w:numPr>
        <w:spacing w:after="30"/>
        <w:ind w:right="0"/>
        <w:jc w:val="left"/>
        <w:rPr>
          <w:rFonts w:ascii="Arial" w:hAnsi="Arial" w:cs="Arial"/>
          <w:sz w:val="24"/>
          <w:szCs w:val="24"/>
        </w:rPr>
      </w:pPr>
      <w:r w:rsidRPr="00BE66B6">
        <w:rPr>
          <w:rFonts w:ascii="Arial" w:hAnsi="Arial" w:cs="Arial"/>
          <w:sz w:val="24"/>
          <w:szCs w:val="24"/>
        </w:rPr>
        <w:t>о соблюдении принципов, предусмотренн</w:t>
      </w:r>
      <w:r>
        <w:rPr>
          <w:rFonts w:ascii="Arial" w:hAnsi="Arial" w:cs="Arial"/>
          <w:sz w:val="24"/>
          <w:szCs w:val="24"/>
        </w:rPr>
        <w:t xml:space="preserve">ых Федеральным законом </w:t>
      </w:r>
    </w:p>
    <w:p w:rsidR="00BA6315" w:rsidRPr="00BE66B6" w:rsidRDefault="00BA6315" w:rsidP="00BA6315">
      <w:pPr>
        <w:pStyle w:val="ae"/>
        <w:spacing w:after="30"/>
        <w:ind w:left="1028" w:right="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№ 247-ФЗ;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о возможности продления действия обязательных требований или изменения с продлением срока действия, или о необходимости прекращения действия обязательных требований.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3. </w:t>
      </w:r>
      <w:r w:rsidRPr="009373B4">
        <w:rPr>
          <w:rFonts w:ascii="Arial" w:hAnsi="Arial" w:cs="Arial"/>
          <w:sz w:val="24"/>
          <w:szCs w:val="24"/>
        </w:rPr>
        <w:t>Заключение публикуется на официальном сайте в течение З рабочих дней после его подписания.</w:t>
      </w:r>
    </w:p>
    <w:p w:rsidR="00BA6315" w:rsidRPr="009373B4" w:rsidRDefault="00BA6315" w:rsidP="00BA6315">
      <w:pPr>
        <w:spacing w:after="283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4. </w:t>
      </w:r>
      <w:r w:rsidRPr="009373B4">
        <w:rPr>
          <w:rFonts w:ascii="Arial" w:hAnsi="Arial" w:cs="Arial"/>
          <w:sz w:val="24"/>
          <w:szCs w:val="24"/>
        </w:rPr>
        <w:t xml:space="preserve">Глава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 xml:space="preserve">Татарского района Новосибирской области вправе проводить совещания с участием разработчика, иных структурных подразделений администрации </w:t>
      </w:r>
      <w:r>
        <w:rPr>
          <w:rFonts w:ascii="Arial" w:hAnsi="Arial" w:cs="Arial"/>
          <w:sz w:val="24"/>
          <w:szCs w:val="24"/>
        </w:rPr>
        <w:t xml:space="preserve">Никулинского сельсовета </w:t>
      </w:r>
      <w:r w:rsidRPr="009373B4">
        <w:rPr>
          <w:rFonts w:ascii="Arial" w:hAnsi="Arial" w:cs="Arial"/>
          <w:sz w:val="24"/>
          <w:szCs w:val="24"/>
        </w:rPr>
        <w:t>Татарского района Новосибирской области, уполномоченного подразделения, а также привлекать иных лиц в целях устранения неурегулированных разногласий по заключению.</w:t>
      </w:r>
    </w:p>
    <w:p w:rsidR="00BA6315" w:rsidRPr="00BE66B6" w:rsidRDefault="00BA6315" w:rsidP="00BA6315">
      <w:pPr>
        <w:spacing w:after="298" w:line="259" w:lineRule="auto"/>
        <w:ind w:hanging="1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BE66B6">
        <w:rPr>
          <w:rFonts w:ascii="Arial" w:hAnsi="Arial" w:cs="Arial"/>
          <w:b/>
          <w:sz w:val="24"/>
          <w:szCs w:val="24"/>
        </w:rPr>
        <w:t>. Переходные положения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1. </w:t>
      </w:r>
      <w:r w:rsidRPr="009373B4">
        <w:rPr>
          <w:rFonts w:ascii="Arial" w:hAnsi="Arial" w:cs="Arial"/>
          <w:sz w:val="24"/>
          <w:szCs w:val="24"/>
        </w:rPr>
        <w:t>В отношении муниципальных нормативных правовых актов, содержащих обязательные требования, принятых до вступления в силу настоящего Порядка, разработчик в целях проведения последующей оценки применения в срок до 01.01.2024 представляет в уполномоченное подразделение: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1) </w:t>
      </w:r>
      <w:r w:rsidRPr="009373B4">
        <w:rPr>
          <w:rFonts w:ascii="Arial" w:hAnsi="Arial" w:cs="Arial"/>
          <w:sz w:val="24"/>
          <w:szCs w:val="24"/>
        </w:rPr>
        <w:t>перечни муниципальных нормативных правовых актов, содержащих обязательные требования, принятых до вступления в силу настоящего Порядка;</w:t>
      </w:r>
    </w:p>
    <w:p w:rsidR="00BA6315" w:rsidRPr="009373B4" w:rsidRDefault="00BA6315" w:rsidP="00BA6315">
      <w:pPr>
        <w:ind w:left="668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9373B4">
        <w:rPr>
          <w:rFonts w:ascii="Arial" w:hAnsi="Arial" w:cs="Arial"/>
          <w:sz w:val="24"/>
          <w:szCs w:val="24"/>
        </w:rPr>
        <w:t>тексты муниципальных нормативных правовых актов, содержащих обязательные требования, принятых до вступления в силу настоящего Порядка;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>З) перечень охраняемых законом ценностей, в целях защиты которых введены обязательные требования;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4) </w:t>
      </w:r>
      <w:r w:rsidRPr="009373B4">
        <w:rPr>
          <w:rFonts w:ascii="Arial" w:hAnsi="Arial" w:cs="Arial"/>
          <w:sz w:val="24"/>
          <w:szCs w:val="24"/>
        </w:rPr>
        <w:t>информацию о целях регулирования, КюКДОГО из муниципальных нормативных правовых актов, указанных в подпункте 2 настоящего пункта, соответствующих перечню охраняемых законом ценностей;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Pr="009373B4">
        <w:rPr>
          <w:rFonts w:ascii="Arial" w:hAnsi="Arial" w:cs="Arial"/>
          <w:sz w:val="24"/>
          <w:szCs w:val="24"/>
        </w:rPr>
        <w:t>индикаторы достижения целей регулирования, их актуальные и прогнозируемые значения на период, установленный пунктом 15 Порядка, исчисляемый с момента представления информации в уполномоченное подразделение;</w:t>
      </w:r>
    </w:p>
    <w:p w:rsidR="00BA6315" w:rsidRPr="009373B4" w:rsidRDefault="00BA6315" w:rsidP="00BA6315">
      <w:pPr>
        <w:spacing w:after="3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6) </w:t>
      </w:r>
      <w:r w:rsidRPr="009373B4">
        <w:rPr>
          <w:rFonts w:ascii="Arial" w:hAnsi="Arial" w:cs="Arial"/>
          <w:sz w:val="24"/>
          <w:szCs w:val="24"/>
        </w:rPr>
        <w:t xml:space="preserve">информацию о мерах ответственности, применяемых при нарушении обязательных требований. 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2. </w:t>
      </w:r>
      <w:r w:rsidRPr="009373B4">
        <w:rPr>
          <w:rFonts w:ascii="Arial" w:hAnsi="Arial" w:cs="Arial"/>
          <w:sz w:val="24"/>
          <w:szCs w:val="24"/>
        </w:rPr>
        <w:t>Уполномоченное подразделение в течение 20 рабочих дней рас</w:t>
      </w:r>
      <w:r>
        <w:rPr>
          <w:rFonts w:ascii="Arial" w:hAnsi="Arial" w:cs="Arial"/>
          <w:sz w:val="24"/>
          <w:szCs w:val="24"/>
        </w:rPr>
        <w:t>сматривает указанную в пункте 1 настоящей статьи</w:t>
      </w:r>
      <w:r w:rsidRPr="009373B4">
        <w:rPr>
          <w:rFonts w:ascii="Arial" w:hAnsi="Arial" w:cs="Arial"/>
          <w:sz w:val="24"/>
          <w:szCs w:val="24"/>
        </w:rPr>
        <w:t xml:space="preserve"> информацию и публикует ее на официальном сайте либо возвращает разработчику на доработку.</w:t>
      </w:r>
    </w:p>
    <w:p w:rsidR="00BA6315" w:rsidRPr="009373B4" w:rsidRDefault="00BA6315" w:rsidP="00BA6315">
      <w:pPr>
        <w:jc w:val="left"/>
        <w:rPr>
          <w:rFonts w:ascii="Arial" w:hAnsi="Arial" w:cs="Arial"/>
          <w:sz w:val="24"/>
          <w:szCs w:val="24"/>
        </w:rPr>
      </w:pPr>
      <w:r w:rsidRPr="009373B4">
        <w:rPr>
          <w:rFonts w:ascii="Arial" w:hAnsi="Arial" w:cs="Arial"/>
          <w:sz w:val="24"/>
          <w:szCs w:val="24"/>
        </w:rPr>
        <w:t xml:space="preserve">В случае опубликования на официальном сайте информации, указанной в пункте </w:t>
      </w:r>
      <w:r>
        <w:rPr>
          <w:rFonts w:ascii="Arial" w:hAnsi="Arial" w:cs="Arial"/>
          <w:sz w:val="24"/>
          <w:szCs w:val="24"/>
        </w:rPr>
        <w:t>1 настоящей статьи</w:t>
      </w:r>
      <w:r w:rsidRPr="009373B4">
        <w:rPr>
          <w:rFonts w:ascii="Arial" w:hAnsi="Arial" w:cs="Arial"/>
          <w:sz w:val="24"/>
          <w:szCs w:val="24"/>
        </w:rPr>
        <w:t>, уполномоченное подразделение включает соответствующие нормативные акты в план оценки применен</w:t>
      </w:r>
      <w:r>
        <w:rPr>
          <w:rFonts w:ascii="Arial" w:hAnsi="Arial" w:cs="Arial"/>
          <w:sz w:val="24"/>
          <w:szCs w:val="24"/>
        </w:rPr>
        <w:t>ия с учетом требований пункта 4 статьи 4</w:t>
      </w:r>
      <w:r w:rsidRPr="009373B4">
        <w:rPr>
          <w:rFonts w:ascii="Arial" w:hAnsi="Arial" w:cs="Arial"/>
          <w:sz w:val="24"/>
          <w:szCs w:val="24"/>
        </w:rPr>
        <w:t xml:space="preserve"> настоящего Порядка.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3. </w:t>
      </w:r>
      <w:r w:rsidRPr="009373B4">
        <w:rPr>
          <w:rFonts w:ascii="Arial" w:hAnsi="Arial" w:cs="Arial"/>
          <w:sz w:val="24"/>
          <w:szCs w:val="24"/>
        </w:rPr>
        <w:t xml:space="preserve">В случае если в срок до 01.01.2024 разработчиком не представлена информация, предусмотренная пунктом </w:t>
      </w:r>
      <w:r>
        <w:rPr>
          <w:rFonts w:ascii="Arial" w:hAnsi="Arial" w:cs="Arial"/>
          <w:sz w:val="24"/>
          <w:szCs w:val="24"/>
        </w:rPr>
        <w:t>1 настоящей статьи</w:t>
      </w:r>
      <w:r w:rsidRPr="009373B4">
        <w:rPr>
          <w:rFonts w:ascii="Arial" w:hAnsi="Arial" w:cs="Arial"/>
          <w:sz w:val="24"/>
          <w:szCs w:val="24"/>
        </w:rPr>
        <w:t>, муниципальные нормативные правовые акты, содержащие обязательные требования, принятые до вступления в силу Порядка, подлежат включению в план проведения экспертизы муниципальных нормативных правовых актов, проводимой уполномоченным подразделением в соответствии с</w:t>
      </w:r>
      <w:r>
        <w:rPr>
          <w:rFonts w:ascii="Arial" w:hAnsi="Arial" w:cs="Arial"/>
          <w:sz w:val="24"/>
          <w:szCs w:val="24"/>
        </w:rPr>
        <w:t xml:space="preserve"> Законом Новосибирской области № </w:t>
      </w:r>
      <w:r w:rsidRPr="009373B4">
        <w:rPr>
          <w:rFonts w:ascii="Arial" w:hAnsi="Arial" w:cs="Arial"/>
          <w:sz w:val="24"/>
          <w:szCs w:val="24"/>
        </w:rPr>
        <w:t>485-03, на 2024 или 2025 год.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</w:rPr>
      </w:pP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  <w:u w:val="thick"/>
        </w:rPr>
      </w:pPr>
      <w:r>
        <w:rPr>
          <w:rFonts w:ascii="Arial" w:hAnsi="Arial" w:cs="Arial"/>
          <w:sz w:val="24"/>
          <w:szCs w:val="24"/>
          <w:u w:val="thick"/>
        </w:rPr>
        <w:t>____________________________________________________________________</w:t>
      </w:r>
    </w:p>
    <w:p w:rsidR="00BA6315" w:rsidRDefault="00BA6315" w:rsidP="00BA6315">
      <w:pPr>
        <w:jc w:val="left"/>
        <w:rPr>
          <w:rFonts w:ascii="Arial" w:hAnsi="Arial" w:cs="Arial"/>
          <w:sz w:val="24"/>
          <w:szCs w:val="24"/>
          <w:u w:val="thick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СОВЕТ ДЕПУТАТОВ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НИКУЛИНСКОГО СЕЛЬСОВЕТА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ТАТАРСКОГО РАЙОНА  НОВОСИБИРСКОЙ ОБЛАСТИ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ШЕСТОГО СОЗЫВА</w:t>
      </w:r>
    </w:p>
    <w:p w:rsidR="00BA6315" w:rsidRDefault="00BA6315" w:rsidP="00BA6315">
      <w:pPr>
        <w:tabs>
          <w:tab w:val="left" w:pos="418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A6315" w:rsidRDefault="00BA6315" w:rsidP="00BA6315">
      <w:pPr>
        <w:tabs>
          <w:tab w:val="left" w:pos="418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A6315" w:rsidRDefault="00BA6315" w:rsidP="00BA6315">
      <w:pPr>
        <w:tabs>
          <w:tab w:val="left" w:pos="418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РЕШЕНИЕ</w:t>
      </w:r>
    </w:p>
    <w:p w:rsidR="00BA6315" w:rsidRDefault="00BA6315" w:rsidP="00BA6315">
      <w:pPr>
        <w:tabs>
          <w:tab w:val="left" w:pos="226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Тридцать восьмой  сессии 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24.11.2023                              </w:t>
      </w:r>
      <w:r>
        <w:rPr>
          <w:rFonts w:ascii="Times New Roman CYR" w:hAnsi="Times New Roman CYR" w:cs="Times New Roman CYR"/>
          <w:sz w:val="24"/>
          <w:szCs w:val="24"/>
        </w:rPr>
        <w:t>с.Никулино                                           № 125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внесении изменений в  решение двадцать четвертой  сессии пятого созыва Совета депутатов Никулинского сельсовета Татарского района Новосибирской области от 21.03.2017г. № 5 «Об утверждении Положения об оплате труда лиц, замещающих муниципальные должности на постоянной основе и  муниципальных служащих администрации Никулинского сельсовета Татарского района Новосибирской области»</w:t>
      </w:r>
      <w:r>
        <w:rPr>
          <w:rFonts w:ascii="Times New Roman" w:hAnsi="Times New Roman" w:cs="Times New Roman"/>
          <w:b/>
          <w:sz w:val="24"/>
          <w:szCs w:val="24"/>
        </w:rPr>
        <w:t xml:space="preserve"> (с изменениями, внесенными решениями Совета депутатов Никулинского сельсовета 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Татарского района пятого созыва от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23.05.2018 г. № 7</w:t>
      </w:r>
      <w:r>
        <w:rPr>
          <w:rFonts w:ascii="Times New Roman" w:hAnsi="Times New Roman" w:cs="Times New Roman"/>
          <w:b/>
          <w:sz w:val="24"/>
          <w:szCs w:val="24"/>
        </w:rPr>
        <w:t>,  от 25.01.2019 №31, от 25.11.2020 №3а, от 27.10.2021 №45, от 28.12.2021 № 66),</w:t>
      </w:r>
    </w:p>
    <w:p w:rsidR="00BA6315" w:rsidRDefault="00BA6315" w:rsidP="00BA631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от 22.07.2022 № 91,от 14.10.2022 № 94, от 27.08.2023 №114а.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A6315" w:rsidRDefault="00BA6315" w:rsidP="00BA6315">
      <w:pPr>
        <w:shd w:val="clear" w:color="auto" w:fill="FFFFFF"/>
        <w:tabs>
          <w:tab w:val="left" w:leader="underscore" w:pos="217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Федеральным законом от 02.03.2007 № 25-ФЗ «О муниципальной службе в Российской Федерации»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Законом Новосибирской области от 30.10.2007 № 157-ОЗ «О муниципальной службе в Новосибирской области», </w:t>
      </w:r>
      <w:r>
        <w:rPr>
          <w:rFonts w:ascii="Times New Roman" w:hAnsi="Times New Roman" w:cs="Times New Roman"/>
          <w:sz w:val="24"/>
          <w:szCs w:val="24"/>
        </w:rPr>
        <w:t>Постановлением Губернатора Новосибирской области от  19.07.2022 №127 ДСП «О совершенствовании оплаты труда государственных гражданских служащих Новосибирской области и работников, замещающих должности, не являющиеся должностями государственной гражданской службы, в органах государственной власти Новосибирской области и государственных органах Новосибирской области»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, Совет депутатов Никулинского  сельсовета  Татарского района Новосибирской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pacing w:val="-1"/>
          <w:sz w:val="24"/>
          <w:szCs w:val="24"/>
        </w:rPr>
        <w:t>РЕШИЛ: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</w:t>
      </w:r>
    </w:p>
    <w:p w:rsidR="00BA6315" w:rsidRDefault="00BA6315" w:rsidP="00BA63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A6315" w:rsidRDefault="00BA6315" w:rsidP="00BA6315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Внести следующие изменения в </w:t>
      </w:r>
      <w:r>
        <w:rPr>
          <w:rFonts w:ascii="Times New Roman CYR" w:hAnsi="Times New Roman CYR" w:cs="Times New Roman CYR"/>
          <w:sz w:val="24"/>
          <w:szCs w:val="24"/>
        </w:rPr>
        <w:t>Положение об оплате труда лиц, замещающих муниципальные должности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 постоянной основе и муниципальных служащих администрации Никулинского сельсовета Татарского района Новосибирской области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: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1.1.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Оплата труда лиц, замещающих муниципальные должности: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>
        <w:rPr>
          <w:rFonts w:ascii="Times New Roman CYR" w:hAnsi="Times New Roman CYR" w:cs="Times New Roman CYR"/>
          <w:sz w:val="24"/>
          <w:szCs w:val="24"/>
        </w:rPr>
        <w:t xml:space="preserve">В  пункт 2.2. части 2 цифры "3674" заменить  цифрами  "3950". 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В методике  формирования расходов на оплату труда муниципальных служащих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1 2.1.  </w:t>
      </w:r>
      <w:r>
        <w:rPr>
          <w:rFonts w:ascii="Times New Roman CYR" w:hAnsi="Times New Roman CYR" w:cs="Times New Roman CYR"/>
          <w:sz w:val="24"/>
          <w:szCs w:val="24"/>
        </w:rPr>
        <w:t>В пункте 3.2. части 3 цифры "3674" заменить  цифрами  "3950"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.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1.3.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Оплата труда муниципальных служащих: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1.3.1.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D828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 пункте 3.5. части 3  ежемесячная надбавка за классный чин устанавливается муниципальному служащему персонально в соответствии с замещаемой должностью муниципальной службы в пределах группы должностей муниципальной службы в следующих размерах: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1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445"/>
        <w:gridCol w:w="4976"/>
      </w:tblGrid>
      <w:tr w:rsidR="00BA6315" w:rsidTr="00BA6315">
        <w:trPr>
          <w:trHeight w:val="240"/>
        </w:trPr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Наименование классного чина</w:t>
            </w:r>
          </w:p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муниципальных служащих</w:t>
            </w:r>
          </w:p>
        </w:tc>
        <w:tc>
          <w:tcPr>
            <w:tcW w:w="4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Норматив ежемесячной надбавки за классный чин муниципальных служащих, рублей</w:t>
            </w:r>
          </w:p>
        </w:tc>
      </w:tr>
      <w:tr w:rsidR="00BA6315" w:rsidTr="00BA6315">
        <w:trPr>
          <w:trHeight w:val="240"/>
        </w:trPr>
        <w:tc>
          <w:tcPr>
            <w:tcW w:w="4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Секретарь муниципальной службы 1 класса       </w:t>
            </w:r>
          </w:p>
        </w:tc>
        <w:tc>
          <w:tcPr>
            <w:tcW w:w="49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</w:p>
        </w:tc>
      </w:tr>
      <w:tr w:rsidR="00BA6315" w:rsidTr="00BA6315">
        <w:trPr>
          <w:trHeight w:val="240"/>
        </w:trPr>
        <w:tc>
          <w:tcPr>
            <w:tcW w:w="4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Секретарь муниципальной службы 2 класса       </w:t>
            </w:r>
          </w:p>
        </w:tc>
        <w:tc>
          <w:tcPr>
            <w:tcW w:w="49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Pr="00CD7C3C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1451</w:t>
            </w:r>
          </w:p>
        </w:tc>
      </w:tr>
      <w:tr w:rsidR="00BA6315" w:rsidTr="00BA6315">
        <w:trPr>
          <w:trHeight w:val="240"/>
        </w:trPr>
        <w:tc>
          <w:tcPr>
            <w:tcW w:w="4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Секретарь муниципальной службы 3 класса       </w:t>
            </w:r>
          </w:p>
        </w:tc>
        <w:tc>
          <w:tcPr>
            <w:tcW w:w="49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1191</w:t>
            </w:r>
          </w:p>
        </w:tc>
      </w:tr>
    </w:tbl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Настоящее решение разместить на официальном сайте администрации Никулинского сельсовета Татарского района Новосибирской области в сети Интернет и опубликовать в печатном издании "Никулинский Вестник".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color w:val="333333"/>
          <w:sz w:val="24"/>
          <w:szCs w:val="24"/>
          <w:highlight w:val="white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highlight w:val="white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highlight w:val="white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Глава  Никулинского сельсовета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Татарского района                                                    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Новосибирской области                                             С.П.Сергиенко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highlight w:val="white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lastRenderedPageBreak/>
        <w:t>Председатель Совета депутатов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Никулинского сельсовета                                         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Татарского района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Новосибирской области                                              Я.Л.Василевский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color w:val="333333"/>
          <w:sz w:val="24"/>
          <w:szCs w:val="24"/>
          <w:highlight w:val="white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A6315" w:rsidRPr="000522B6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</w:rPr>
      </w:pPr>
      <w:r w:rsidRPr="000522B6">
        <w:rPr>
          <w:rFonts w:ascii="Times New Roman CYR" w:hAnsi="Times New Roman CYR" w:cs="Times New Roman CYR"/>
          <w:color w:val="000000"/>
        </w:rPr>
        <w:t>УТВЕРЖДЕНО</w:t>
      </w:r>
    </w:p>
    <w:p w:rsidR="00BA6315" w:rsidRPr="000522B6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</w:rPr>
      </w:pPr>
      <w:r w:rsidRPr="000522B6">
        <w:rPr>
          <w:rFonts w:ascii="Times New Roman CYR" w:hAnsi="Times New Roman CYR" w:cs="Times New Roman CYR"/>
          <w:color w:val="000000"/>
        </w:rPr>
        <w:t>решением 17 сессии Совета депутатов</w:t>
      </w:r>
    </w:p>
    <w:p w:rsidR="00BA6315" w:rsidRPr="000522B6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</w:rPr>
      </w:pPr>
      <w:r w:rsidRPr="000522B6">
        <w:rPr>
          <w:rFonts w:ascii="Times New Roman CYR" w:hAnsi="Times New Roman CYR" w:cs="Times New Roman CYR"/>
          <w:color w:val="000000"/>
        </w:rPr>
        <w:t>Никулинского сельсовета Татарского района</w:t>
      </w:r>
    </w:p>
    <w:p w:rsidR="00BA6315" w:rsidRPr="000522B6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</w:rPr>
      </w:pPr>
      <w:r w:rsidRPr="000522B6">
        <w:rPr>
          <w:rFonts w:ascii="Times New Roman CYR" w:hAnsi="Times New Roman CYR" w:cs="Times New Roman CYR"/>
          <w:color w:val="000000"/>
        </w:rPr>
        <w:t>Новосибирской области 5 созыва</w:t>
      </w:r>
    </w:p>
    <w:p w:rsidR="00BA6315" w:rsidRPr="000522B6" w:rsidRDefault="00BA6315" w:rsidP="00BA631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color w:val="000000"/>
        </w:rPr>
      </w:pPr>
      <w:r w:rsidRPr="000522B6">
        <w:rPr>
          <w:rFonts w:ascii="Times New Roman CYR" w:hAnsi="Times New Roman CYR" w:cs="Times New Roman CYR"/>
          <w:color w:val="000000"/>
        </w:rPr>
        <w:t xml:space="preserve">от 21.03.2017 №5 </w:t>
      </w:r>
    </w:p>
    <w:p w:rsidR="00BA6315" w:rsidRPr="000522B6" w:rsidRDefault="00BA6315" w:rsidP="00BA6315">
      <w:pPr>
        <w:tabs>
          <w:tab w:val="left" w:pos="5245"/>
          <w:tab w:val="left" w:pos="5387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Изменения внесены решением 32 сессии</w:t>
      </w:r>
    </w:p>
    <w:p w:rsidR="00BA6315" w:rsidRPr="000522B6" w:rsidRDefault="00BA6315" w:rsidP="00BA6315">
      <w:pPr>
        <w:tabs>
          <w:tab w:val="left" w:pos="4820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Совета депутатов Никулинского сельсовета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" w:hAnsi="Times New Roman" w:cs="Times New Roman"/>
        </w:rPr>
        <w:t xml:space="preserve">                                          </w:t>
      </w:r>
      <w:r w:rsidRPr="000522B6">
        <w:rPr>
          <w:rFonts w:ascii="Times New Roman CYR" w:hAnsi="Times New Roman CYR" w:cs="Times New Roman CYR"/>
        </w:rPr>
        <w:t>Татарского района Новосибирской области  5 созыва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" w:hAnsi="Times New Roman" w:cs="Times New Roman"/>
        </w:rPr>
        <w:t xml:space="preserve">                                  </w:t>
      </w:r>
      <w:r w:rsidRPr="000522B6">
        <w:rPr>
          <w:rFonts w:ascii="Times New Roman CYR" w:hAnsi="Times New Roman CYR" w:cs="Times New Roman CYR"/>
        </w:rPr>
        <w:t xml:space="preserve">от </w:t>
      </w:r>
      <w:r w:rsidRPr="000522B6">
        <w:rPr>
          <w:rFonts w:ascii="Times New Roman CYR" w:hAnsi="Times New Roman CYR" w:cs="Times New Roman CYR"/>
          <w:color w:val="000000"/>
        </w:rPr>
        <w:t>23.05.2018 г. № 7</w:t>
      </w:r>
    </w:p>
    <w:p w:rsidR="00BA6315" w:rsidRPr="000522B6" w:rsidRDefault="00BA6315" w:rsidP="00BA6315">
      <w:pPr>
        <w:tabs>
          <w:tab w:val="left" w:pos="5245"/>
          <w:tab w:val="left" w:pos="5387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Изменения внесены решением 39 сессии</w:t>
      </w:r>
    </w:p>
    <w:p w:rsidR="00BA6315" w:rsidRPr="000522B6" w:rsidRDefault="00BA6315" w:rsidP="00BA6315">
      <w:pPr>
        <w:tabs>
          <w:tab w:val="left" w:pos="4820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Совета депутатов Никулинского сельсовета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" w:hAnsi="Times New Roman" w:cs="Times New Roman"/>
        </w:rPr>
        <w:t xml:space="preserve">                                          </w:t>
      </w:r>
      <w:r w:rsidRPr="000522B6">
        <w:rPr>
          <w:rFonts w:ascii="Times New Roman CYR" w:hAnsi="Times New Roman CYR" w:cs="Times New Roman CYR"/>
        </w:rPr>
        <w:t>Татарского района Новосибирской области  5 созываот 25.01.2019 №31</w:t>
      </w:r>
    </w:p>
    <w:p w:rsidR="00BA6315" w:rsidRPr="000522B6" w:rsidRDefault="00BA6315" w:rsidP="00BA6315">
      <w:pPr>
        <w:tabs>
          <w:tab w:val="left" w:pos="5245"/>
          <w:tab w:val="left" w:pos="5387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Изменения внесены решением 2 сессии</w:t>
      </w:r>
    </w:p>
    <w:p w:rsidR="00BA6315" w:rsidRPr="000522B6" w:rsidRDefault="00BA6315" w:rsidP="00BA6315">
      <w:pPr>
        <w:tabs>
          <w:tab w:val="left" w:pos="4820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Совета депутатов Никулинского сельсовета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" w:hAnsi="Times New Roman" w:cs="Times New Roman"/>
        </w:rPr>
        <w:t xml:space="preserve">                                          </w:t>
      </w:r>
      <w:r w:rsidRPr="000522B6">
        <w:rPr>
          <w:rFonts w:ascii="Times New Roman CYR" w:hAnsi="Times New Roman CYR" w:cs="Times New Roman CYR"/>
        </w:rPr>
        <w:t>Татарского района Новосибирской области  6 созыва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от 25.11.2020 №3а</w:t>
      </w:r>
    </w:p>
    <w:p w:rsidR="00BA6315" w:rsidRPr="000522B6" w:rsidRDefault="00BA6315" w:rsidP="00BA6315">
      <w:pPr>
        <w:tabs>
          <w:tab w:val="left" w:pos="5245"/>
          <w:tab w:val="left" w:pos="5387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Изменения внесены решением13 сессии</w:t>
      </w:r>
    </w:p>
    <w:p w:rsidR="00BA6315" w:rsidRPr="000522B6" w:rsidRDefault="00BA6315" w:rsidP="00BA6315">
      <w:pPr>
        <w:tabs>
          <w:tab w:val="left" w:pos="4820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Совета депутатов Никулинского сельсовета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" w:hAnsi="Times New Roman" w:cs="Times New Roman"/>
        </w:rPr>
        <w:t xml:space="preserve">                                          </w:t>
      </w:r>
      <w:r w:rsidRPr="000522B6">
        <w:rPr>
          <w:rFonts w:ascii="Times New Roman CYR" w:hAnsi="Times New Roman CYR" w:cs="Times New Roman CYR"/>
        </w:rPr>
        <w:t>Татарского района Новосибирской области  6 созыва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от 27.10.2021 №45</w:t>
      </w:r>
    </w:p>
    <w:p w:rsidR="00BA6315" w:rsidRPr="000522B6" w:rsidRDefault="00BA6315" w:rsidP="00BA6315">
      <w:pPr>
        <w:tabs>
          <w:tab w:val="left" w:pos="5245"/>
          <w:tab w:val="left" w:pos="5387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Изменения внесены решением 15 сессии</w:t>
      </w:r>
    </w:p>
    <w:p w:rsidR="00BA6315" w:rsidRPr="000522B6" w:rsidRDefault="00BA6315" w:rsidP="00BA6315">
      <w:pPr>
        <w:tabs>
          <w:tab w:val="left" w:pos="4820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Совета депутатов Никулинского сельсовета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" w:hAnsi="Times New Roman" w:cs="Times New Roman"/>
        </w:rPr>
        <w:t xml:space="preserve">                                          </w:t>
      </w:r>
      <w:r w:rsidRPr="000522B6">
        <w:rPr>
          <w:rFonts w:ascii="Times New Roman CYR" w:hAnsi="Times New Roman CYR" w:cs="Times New Roman CYR"/>
        </w:rPr>
        <w:t>Татарского района Новосибирской области  6 созыва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от 28.12.2021 №66</w:t>
      </w:r>
    </w:p>
    <w:p w:rsidR="00BA6315" w:rsidRPr="000522B6" w:rsidRDefault="00BA6315" w:rsidP="00BA6315">
      <w:pPr>
        <w:tabs>
          <w:tab w:val="left" w:pos="5245"/>
          <w:tab w:val="left" w:pos="5387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Изменения внесены решением 25 сессии</w:t>
      </w:r>
    </w:p>
    <w:p w:rsidR="00BA6315" w:rsidRPr="000522B6" w:rsidRDefault="00BA6315" w:rsidP="00BA6315">
      <w:pPr>
        <w:tabs>
          <w:tab w:val="left" w:pos="4820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lastRenderedPageBreak/>
        <w:t>Совета депутатов Никулинского сельсовета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" w:hAnsi="Times New Roman" w:cs="Times New Roman"/>
        </w:rPr>
        <w:t xml:space="preserve">                                          </w:t>
      </w:r>
      <w:r w:rsidRPr="000522B6">
        <w:rPr>
          <w:rFonts w:ascii="Times New Roman CYR" w:hAnsi="Times New Roman CYR" w:cs="Times New Roman CYR"/>
        </w:rPr>
        <w:t>Татарского района Новосибирской области  6 созыва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от 22.07.2022 №91</w:t>
      </w:r>
    </w:p>
    <w:p w:rsidR="00BA6315" w:rsidRPr="000522B6" w:rsidRDefault="00BA6315" w:rsidP="00BA6315">
      <w:pPr>
        <w:tabs>
          <w:tab w:val="left" w:pos="5245"/>
          <w:tab w:val="left" w:pos="5387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Изменения внесены решением 27 сессии</w:t>
      </w:r>
    </w:p>
    <w:p w:rsidR="00BA6315" w:rsidRPr="000522B6" w:rsidRDefault="00BA6315" w:rsidP="00BA6315">
      <w:pPr>
        <w:tabs>
          <w:tab w:val="left" w:pos="4820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Совета депутатов Никулинского сельсовета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" w:hAnsi="Times New Roman" w:cs="Times New Roman"/>
        </w:rPr>
        <w:t xml:space="preserve">                                          </w:t>
      </w:r>
      <w:r w:rsidRPr="000522B6">
        <w:rPr>
          <w:rFonts w:ascii="Times New Roman CYR" w:hAnsi="Times New Roman CYR" w:cs="Times New Roman CYR"/>
        </w:rPr>
        <w:t>Татарского района Новосибирской области  6 созыва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от 14.10.2022 №94</w:t>
      </w:r>
    </w:p>
    <w:p w:rsidR="00BA6315" w:rsidRPr="000522B6" w:rsidRDefault="00BA6315" w:rsidP="00BA6315">
      <w:pPr>
        <w:tabs>
          <w:tab w:val="left" w:pos="5245"/>
          <w:tab w:val="left" w:pos="5387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Изменения внесены решением 35 сессии</w:t>
      </w:r>
    </w:p>
    <w:p w:rsidR="00BA6315" w:rsidRPr="000522B6" w:rsidRDefault="00BA6315" w:rsidP="00BA6315">
      <w:pPr>
        <w:tabs>
          <w:tab w:val="left" w:pos="4820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Совета депутатов Никулинского сельсовета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" w:hAnsi="Times New Roman" w:cs="Times New Roman"/>
        </w:rPr>
        <w:t xml:space="preserve">                                          </w:t>
      </w:r>
      <w:r w:rsidRPr="000522B6">
        <w:rPr>
          <w:rFonts w:ascii="Times New Roman CYR" w:hAnsi="Times New Roman CYR" w:cs="Times New Roman CYR"/>
        </w:rPr>
        <w:t>Татарского района Новосибирской области  6 созыва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от 27.08.2023 №114а</w:t>
      </w:r>
    </w:p>
    <w:p w:rsidR="00BA6315" w:rsidRPr="000522B6" w:rsidRDefault="00BA6315" w:rsidP="00BA6315">
      <w:pPr>
        <w:tabs>
          <w:tab w:val="left" w:pos="5245"/>
          <w:tab w:val="left" w:pos="5387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Изменения внесены решением 38 сессии</w:t>
      </w:r>
    </w:p>
    <w:p w:rsidR="00BA6315" w:rsidRPr="000522B6" w:rsidRDefault="00BA6315" w:rsidP="00BA6315">
      <w:pPr>
        <w:tabs>
          <w:tab w:val="left" w:pos="4820"/>
        </w:tabs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Совета депутатов Никулинского сельсовета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" w:hAnsi="Times New Roman" w:cs="Times New Roman"/>
        </w:rPr>
        <w:t xml:space="preserve">                                          </w:t>
      </w:r>
      <w:r w:rsidRPr="000522B6">
        <w:rPr>
          <w:rFonts w:ascii="Times New Roman CYR" w:hAnsi="Times New Roman CYR" w:cs="Times New Roman CYR"/>
        </w:rPr>
        <w:t>Татарского района Новосибирской области  6 созыва</w:t>
      </w:r>
    </w:p>
    <w:p w:rsidR="00BA6315" w:rsidRPr="000522B6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 CYR" w:hAnsi="Times New Roman CYR" w:cs="Times New Roman CYR"/>
        </w:rPr>
      </w:pPr>
      <w:r w:rsidRPr="000522B6">
        <w:rPr>
          <w:rFonts w:ascii="Times New Roman CYR" w:hAnsi="Times New Roman CYR" w:cs="Times New Roman CYR"/>
        </w:rPr>
        <w:t>от 24.11.2023 №124</w:t>
      </w:r>
    </w:p>
    <w:p w:rsidR="00BA6315" w:rsidRDefault="00BA6315" w:rsidP="00BA6315">
      <w:pPr>
        <w:autoSpaceDE w:val="0"/>
        <w:autoSpaceDN w:val="0"/>
        <w:adjustRightInd w:val="0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П О Л О Ж Е Н И Е 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об оплате труда лиц, замещающих муниципальные должности на постоянной основе и муниципальных служащих  администрации  Никулинского сельсовета Татарского района Новосибирской области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Общие положения</w:t>
      </w:r>
    </w:p>
    <w:p w:rsidR="00BA6315" w:rsidRDefault="00BA6315" w:rsidP="00BA6315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1.1.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Положение об оплате труда лиц, замещающих муниципальные должности на постоянной основе и муниципальных служащих </w:t>
      </w:r>
      <w:r>
        <w:rPr>
          <w:rFonts w:ascii="Times New Roman CYR" w:hAnsi="Times New Roman CYR" w:cs="Times New Roman CYR"/>
          <w:sz w:val="24"/>
          <w:szCs w:val="24"/>
        </w:rPr>
        <w:t xml:space="preserve"> администрации  Никулинского сельсовета Татарского района Новосибирской области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(далее – Положение) разработано в соответствии с Федеральным законом от 02.03.2007 №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25-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ФЗ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 муниципальной службе в Российской Федерации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Законом Новосибирской области от 30.10.2007 №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157-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ОЗ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 муниципальной службе в Новосибирской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Постановлением Правительства Новосибирской области от 31.01.2017 №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20-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 нормативах формирования расходов на оплату труда депутатов,</w:t>
      </w:r>
    </w:p>
    <w:p w:rsidR="00BA6315" w:rsidRDefault="00BA6315" w:rsidP="00BA63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выборных должностных лиц местного самоуправления, осуществляющих свои полномочия на </w:t>
      </w:r>
      <w:r>
        <w:rPr>
          <w:rFonts w:ascii="Times New Roman CYR" w:hAnsi="Times New Roman CYR" w:cs="Times New Roman CYR"/>
          <w:sz w:val="24"/>
          <w:szCs w:val="24"/>
        </w:rPr>
        <w:t>постоянной основе, муниципальных служащих и (или) содержание органов местного самоуправления муниципальных образований Новосибирской области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Положение устанавливает размер должностного оклада, ежемесячных и иных дополнительных выплат лицам, замещающих муниципальные должности на постоянной основе, муниципальных служащих в</w:t>
      </w:r>
      <w:r>
        <w:rPr>
          <w:rFonts w:ascii="Times New Roman CYR" w:hAnsi="Times New Roman CYR" w:cs="Times New Roman CYR"/>
          <w:sz w:val="24"/>
          <w:szCs w:val="24"/>
        </w:rPr>
        <w:t xml:space="preserve"> администрации  Никулинского сельсовета Татарского района Новосибирской области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 порядок их осуществления.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Оплата труда лиц, замещающих муниципальные должности на постоянной основе (далее - лица, замещающие муниципальные должности), муниципальных служащих осуществляется за счет средств бюджета </w:t>
      </w:r>
      <w:r>
        <w:rPr>
          <w:rFonts w:ascii="Times New Roman CYR" w:hAnsi="Times New Roman CYR" w:cs="Times New Roman CYR"/>
          <w:sz w:val="24"/>
          <w:szCs w:val="24"/>
        </w:rPr>
        <w:t>администрации  Никулинского сельсовета Татарского района Новосибирской области.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Оплата труда лиц, замещающих муниципальные должности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Оплата труда лиц, замещающих муниципальные должности, включает в себя: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месячное денежное содержание (вознаграждение);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б)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ежемесячное денежное поощрение;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ежемесячную процентную надбавку за работу со сведениями, составляющими государственную тайну;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г)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единовременную выплату при предоставлении ежегодного оплачиваемого отпуска;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иные выплаты в соответствии с действующим законодательством.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Размеры месячного денежного содержания (вознаграждения) лиц, замещающих муниципальные должности, устанавливаются кратными размеру должностного оклада по должности государственной гражданской службы Новосибирской области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специалист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исходя из коэффициентов кратности. Месячное денежное содержание рассчитывается путем умножения базового оклада в размере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3349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рубля на соответствующий коэффициент кратности:</w:t>
      </w:r>
    </w:p>
    <w:tbl>
      <w:tblPr>
        <w:tblW w:w="0" w:type="auto"/>
        <w:jc w:val="center"/>
        <w:tblLayout w:type="fixed"/>
        <w:tblLook w:val="04A0"/>
      </w:tblPr>
      <w:tblGrid>
        <w:gridCol w:w="4674"/>
        <w:gridCol w:w="4671"/>
      </w:tblGrid>
      <w:tr w:rsidR="00BA6315" w:rsidTr="00BA6315">
        <w:trPr>
          <w:trHeight w:val="1"/>
          <w:jc w:val="center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Коэффициент кратности</w:t>
            </w:r>
          </w:p>
        </w:tc>
      </w:tr>
      <w:tr w:rsidR="00BA6315" w:rsidTr="00BA6315">
        <w:trPr>
          <w:trHeight w:val="1"/>
          <w:jc w:val="center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Глава Никулинского сельсовета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3,9</w:t>
            </w:r>
          </w:p>
        </w:tc>
      </w:tr>
    </w:tbl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2.3.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Ежемесячное денежное поощрение (ЕДП) лиц, замещающих муниципальные должности, устанавливается кратным размеру месячного денежного содержания (вознаграждения) исходя из следующих коэффициентов кратности:  </w:t>
      </w:r>
    </w:p>
    <w:tbl>
      <w:tblPr>
        <w:tblW w:w="0" w:type="auto"/>
        <w:jc w:val="center"/>
        <w:tblLayout w:type="fixed"/>
        <w:tblCellMar>
          <w:left w:w="74" w:type="dxa"/>
          <w:right w:w="74" w:type="dxa"/>
        </w:tblCellMar>
        <w:tblLook w:val="04A0"/>
      </w:tblPr>
      <w:tblGrid>
        <w:gridCol w:w="4637"/>
        <w:gridCol w:w="4634"/>
      </w:tblGrid>
      <w:tr w:rsidR="00BA6315" w:rsidTr="00BA6315">
        <w:trPr>
          <w:trHeight w:val="181"/>
          <w:jc w:val="center"/>
        </w:trPr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Наименование должности                 </w:t>
            </w:r>
          </w:p>
        </w:tc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Коэффициент  кратности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</w:t>
            </w:r>
          </w:p>
        </w:tc>
      </w:tr>
      <w:tr w:rsidR="00BA6315" w:rsidTr="00BA6315">
        <w:trPr>
          <w:trHeight w:val="314"/>
          <w:jc w:val="center"/>
        </w:trPr>
        <w:tc>
          <w:tcPr>
            <w:tcW w:w="4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Глава Никулинского сельсовета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46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2,45</w:t>
            </w:r>
          </w:p>
        </w:tc>
      </w:tr>
    </w:tbl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2.4.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Лицам, замещающим муниципальные должности, устанавливается ежемесячная процентная надбавка к денежному вознаграждению за работу со сведениями, составляющими государственную тайну, в соответствии с постановлением Правительства Российской Федерации от 18.09.2006 г. № 573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 предоставлении социальных гарантий гражданам, допущенным к государственной тайне на постоянной основе и сотрудникам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br/>
        <w:t>структурных подразделений по защите государственной тайны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2.5.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Лицам, замещающим муниципальные должности, при предоставлении ежегодного оплачиваемого отпуска производится единовременная выплата в размере двух окладов денежного вознаграждения.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2.6.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Иные выплаты лицам, замещающим муниципальные должности, осуществляющим свои полномочия на постоянной основе, устанавливаются в соответствии с действующим законодательством.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2.7.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На денежное вознаграждение и иные выплаты лицам, замещающим муниципальные должности, осуществляющим свои полномочия на постоянной основе, начисляется районный коэффициент в размере 25%.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Оплата труда муниципальных служащих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Оплата труда муниципальных служащих производится в виде денежного содержания, которое состоит из должностного оклада муниципального служащего в соответствии с замещаемой им должностью муниципальной службы (далее – должностной оклад), ежемесячных и иных дополнительных выплат.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Размеры должностных окладов муниципальных служащих устанавливаются кратными размеру должностного оклада по должности государственной гражданской службы Новосибирской области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специалист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исходя из коэффициента кратности Должностной оклад муниципального служащего рассчитывается путем умножения базового оклада в размере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3220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рубля на соответствующий коэффициент кратности:</w:t>
      </w:r>
    </w:p>
    <w:tbl>
      <w:tblPr>
        <w:tblW w:w="0" w:type="auto"/>
        <w:tblInd w:w="108" w:type="dxa"/>
        <w:tblLayout w:type="fixed"/>
        <w:tblLook w:val="04A0"/>
      </w:tblPr>
      <w:tblGrid>
        <w:gridCol w:w="4928"/>
        <w:gridCol w:w="4417"/>
      </w:tblGrid>
      <w:tr w:rsidR="00BA6315" w:rsidTr="00BA6315">
        <w:trPr>
          <w:trHeight w:val="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Наименование муниципальной должности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Коэффициент кратности</w:t>
            </w:r>
          </w:p>
        </w:tc>
      </w:tr>
      <w:tr w:rsidR="00BA6315" w:rsidTr="00BA6315">
        <w:trPr>
          <w:trHeight w:val="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Специалист 1-го разряда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1,26</w:t>
            </w:r>
          </w:p>
        </w:tc>
      </w:tr>
      <w:tr w:rsidR="00BA6315" w:rsidTr="00BA6315">
        <w:trPr>
          <w:trHeight w:val="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Специалист 2-го разряда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1,13</w:t>
            </w:r>
          </w:p>
        </w:tc>
      </w:tr>
      <w:tr w:rsidR="00BA6315" w:rsidTr="00BA6315">
        <w:trPr>
          <w:trHeight w:val="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Специалист 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1,00</w:t>
            </w:r>
          </w:p>
        </w:tc>
      </w:tr>
    </w:tbl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3.3.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 xml:space="preserve">Муниципальным служащим устанавливаются следующие дополнительные выплаты: 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ежемесячная надбавка к должностному окладу за классный чин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б)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ежемесячная надбавка к должностному окладу за особые условия муниципальной службы;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ежемесячная надбавка к должностному окладу за выслугу лет на муниципальной службе;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г)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ежемесячное денежное поощрение;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ежемесячная процентная надбавка к должностному окладу за работу со сведениями, составляющими государственную тайну; 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е)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премия за выполнение особо важных и сложных заданий;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ж)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единовременная выплата при предоставлении ежегодного оплачиваемого отпуска;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з)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материальная помощь.</w:t>
      </w:r>
    </w:p>
    <w:p w:rsidR="00BA6315" w:rsidRDefault="00BA6315" w:rsidP="00BA6315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На денежное вознаграждение и иные выплаты муниципальным служащим начисляется районный коэффициент</w:t>
      </w:r>
      <w:r>
        <w:rPr>
          <w:rFonts w:ascii="Times New Roman CYR" w:hAnsi="Times New Roman CYR" w:cs="Times New Roman CYR"/>
          <w:sz w:val="24"/>
          <w:szCs w:val="24"/>
        </w:rPr>
        <w:t xml:space="preserve"> в размере 25%.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3.5.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Ежемесячная надбавка за классный чин устанавливается муниципальному служащему </w:t>
      </w:r>
      <w:r>
        <w:rPr>
          <w:rFonts w:ascii="Times New Roman CYR" w:hAnsi="Times New Roman CYR" w:cs="Times New Roman CYR"/>
          <w:sz w:val="24"/>
          <w:szCs w:val="24"/>
        </w:rPr>
        <w:t>Распоряжением главы поселения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персонально в соответствии с замещаемой должностью муниципальной службы в пределах группы должностей муниципальной службы в следующих размерах: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436"/>
        <w:gridCol w:w="4975"/>
      </w:tblGrid>
      <w:tr w:rsidR="00BA6315" w:rsidTr="00BA6315">
        <w:trPr>
          <w:trHeight w:val="214"/>
        </w:trPr>
        <w:tc>
          <w:tcPr>
            <w:tcW w:w="4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Наименование классного чина</w:t>
            </w:r>
          </w:p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>муниципальных служащих</w:t>
            </w:r>
          </w:p>
        </w:tc>
        <w:tc>
          <w:tcPr>
            <w:tcW w:w="4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 xml:space="preserve">Норматив ежемесячной надбавки за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>классный чин муниципальных служащих, рублей</w:t>
            </w:r>
          </w:p>
        </w:tc>
      </w:tr>
      <w:tr w:rsidR="00BA6315" w:rsidTr="00BA6315">
        <w:trPr>
          <w:trHeight w:val="214"/>
        </w:trPr>
        <w:tc>
          <w:tcPr>
            <w:tcW w:w="443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Секретарь муниципальной службы 1 класса</w:t>
            </w:r>
          </w:p>
        </w:tc>
        <w:tc>
          <w:tcPr>
            <w:tcW w:w="4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  <w:tr w:rsidR="00BA6315" w:rsidTr="00BA6315">
        <w:trPr>
          <w:trHeight w:val="214"/>
        </w:trPr>
        <w:tc>
          <w:tcPr>
            <w:tcW w:w="443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Секретарь муниципальной службы 2 класса</w:t>
            </w:r>
          </w:p>
        </w:tc>
        <w:tc>
          <w:tcPr>
            <w:tcW w:w="4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Pr="00D828E2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BA6315" w:rsidTr="00BA6315">
        <w:trPr>
          <w:trHeight w:val="214"/>
        </w:trPr>
        <w:tc>
          <w:tcPr>
            <w:tcW w:w="443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Секретарь муниципальной службы 3 класса</w:t>
            </w:r>
          </w:p>
        </w:tc>
        <w:tc>
          <w:tcPr>
            <w:tcW w:w="4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</w:t>
            </w:r>
          </w:p>
        </w:tc>
      </w:tr>
    </w:tbl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Ежемесячная надбавка за классный чин устанавливается с момента присвоения муниципальному служащему классного чина муниципальной службы.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3.5.1. </w:t>
      </w:r>
      <w:r>
        <w:rPr>
          <w:rFonts w:ascii="Times New Roman CYR" w:hAnsi="Times New Roman CYR" w:cs="Times New Roman CYR"/>
          <w:sz w:val="24"/>
          <w:szCs w:val="24"/>
        </w:rPr>
        <w:t>Прекращение выплаты надбавки за классный чин производится только в случае лишения муниципального служащего классного чина в соответствии со вступившим в законную силу решением суда.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3.6.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Ежемесячная надбавка к должностному окладу за особые условия муниципальной службы (НОУ) устанавливается в зависимости от группы замещаемой должности муниципальной службы в следующих размерах:</w:t>
      </w:r>
    </w:p>
    <w:tbl>
      <w:tblPr>
        <w:tblW w:w="0" w:type="auto"/>
        <w:tblInd w:w="64" w:type="dxa"/>
        <w:tblLayout w:type="fixed"/>
        <w:tblCellMar>
          <w:left w:w="74" w:type="dxa"/>
          <w:right w:w="74" w:type="dxa"/>
        </w:tblCellMar>
        <w:tblLook w:val="04A0"/>
      </w:tblPr>
      <w:tblGrid>
        <w:gridCol w:w="4962"/>
        <w:gridCol w:w="4961"/>
      </w:tblGrid>
      <w:tr w:rsidR="00BA6315" w:rsidTr="00BA6315">
        <w:trPr>
          <w:trHeight w:val="400"/>
        </w:trPr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Наименование группы должностей муниципальной службы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Норматив ежемесячной надбавки к должностному окладу (коэффициент)</w:t>
            </w:r>
          </w:p>
        </w:tc>
      </w:tr>
      <w:tr w:rsidR="00BA6315" w:rsidTr="00BA6315">
        <w:trPr>
          <w:trHeight w:val="1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Младшая должность                 </w:t>
            </w:r>
          </w:p>
        </w:tc>
        <w:tc>
          <w:tcPr>
            <w:tcW w:w="49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0,60</w:t>
            </w:r>
          </w:p>
        </w:tc>
      </w:tr>
    </w:tbl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3.6.1.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 особым условиям муниципальной службы относятся: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а) сложность работы (выполнение заданий особой важности и сложности);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б) напряженность работы (большой объём работы, необходимость выполнения работы в короткие сроки, обязательное </w:t>
      </w:r>
      <w:r>
        <w:rPr>
          <w:rFonts w:ascii="Times New Roman CYR" w:hAnsi="Times New Roman CYR" w:cs="Times New Roman CYR"/>
          <w:sz w:val="24"/>
          <w:szCs w:val="24"/>
        </w:rPr>
        <w:t>соблюдение качественного исполнения работы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проявление </w:t>
      </w:r>
      <w:r>
        <w:rPr>
          <w:rFonts w:ascii="Times New Roman CYR" w:hAnsi="Times New Roman CYR" w:cs="Times New Roman CYR"/>
          <w:sz w:val="24"/>
          <w:szCs w:val="24"/>
        </w:rPr>
        <w:t xml:space="preserve">инициативы и творческого подхода при выполнении задания,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оперативность в принятии решения);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в) специальный режим работы (выполнение должностных обязанностей за пределами нормальной продолжительности рабочего времени);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г) участие в нормотворчестве.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3.6.2.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Порядок выплаты и конкретный размер ежемесячной надбавки за особые условия муниципальной службы устанавливается правовым актом </w:t>
      </w:r>
      <w:r>
        <w:rPr>
          <w:rFonts w:ascii="Times New Roman CYR" w:hAnsi="Times New Roman CYR" w:cs="Times New Roman CYR"/>
          <w:sz w:val="24"/>
          <w:szCs w:val="24"/>
        </w:rPr>
        <w:t>устанавливается руководителем органа местного самоуправления   и оформляется распоряжением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Выплата ежемесячной надбавки к должностному окладу за особые условия муниципальной службы производится одновременно с выплатой заработной платы.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3.7.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Ежемесячная надбавка к должностному окладу (НВЛ) муниципального служащего за выслугу лет устанавливается в зависимости от стажа муниципальной службы в следующих размерах:</w:t>
      </w:r>
    </w:p>
    <w:tbl>
      <w:tblPr>
        <w:tblW w:w="0" w:type="auto"/>
        <w:jc w:val="center"/>
        <w:tblLayout w:type="fixed"/>
        <w:tblLook w:val="04A0"/>
      </w:tblPr>
      <w:tblGrid>
        <w:gridCol w:w="2797"/>
        <w:gridCol w:w="6774"/>
      </w:tblGrid>
      <w:tr w:rsidR="00BA6315" w:rsidTr="00BA6315">
        <w:trPr>
          <w:trHeight w:val="1"/>
          <w:jc w:val="center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ind w:firstLine="70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Стаж муниципальной службы</w:t>
            </w:r>
          </w:p>
        </w:tc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Ежемесячная надбавка к должностному окладу служащего за выслугу лет (коэффициент)</w:t>
            </w:r>
          </w:p>
        </w:tc>
      </w:tr>
      <w:tr w:rsidR="00BA6315" w:rsidTr="00BA6315">
        <w:trPr>
          <w:trHeight w:val="1"/>
          <w:jc w:val="center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 1 года до 5 лет</w:t>
            </w:r>
          </w:p>
        </w:tc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ind w:firstLine="70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0,10</w:t>
            </w:r>
          </w:p>
        </w:tc>
      </w:tr>
      <w:tr w:rsidR="00BA6315" w:rsidTr="00BA6315">
        <w:trPr>
          <w:trHeight w:val="1"/>
          <w:jc w:val="center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 5 до 10 лет</w:t>
            </w:r>
          </w:p>
        </w:tc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ind w:firstLine="70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0,15</w:t>
            </w:r>
          </w:p>
        </w:tc>
      </w:tr>
      <w:tr w:rsidR="00BA6315" w:rsidTr="00BA6315">
        <w:trPr>
          <w:trHeight w:val="1"/>
          <w:jc w:val="center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 10 до 15 лет</w:t>
            </w:r>
          </w:p>
        </w:tc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ind w:firstLine="70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0,20</w:t>
            </w:r>
          </w:p>
        </w:tc>
      </w:tr>
      <w:tr w:rsidR="00BA6315" w:rsidTr="00BA6315">
        <w:trPr>
          <w:trHeight w:val="1"/>
          <w:jc w:val="center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 15 лет и выше</w:t>
            </w:r>
          </w:p>
        </w:tc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6315" w:rsidRDefault="00BA6315" w:rsidP="00BA6315">
            <w:pPr>
              <w:autoSpaceDE w:val="0"/>
              <w:autoSpaceDN w:val="0"/>
              <w:adjustRightInd w:val="0"/>
              <w:ind w:firstLine="70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0,30</w:t>
            </w:r>
          </w:p>
        </w:tc>
      </w:tr>
    </w:tbl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стаж муниципальной службы включаются периоды работы (службы) на должностях муниципальной службы, муниципальных должностях, государственных должностях Российской Федерации, государственных должностях субъектов Российской Федерации, должностях государственной службы и иные периоды трудовой деятельности в соответствии с действующим законодательством. 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 CYR" w:hAnsi="Times New Roman CYR" w:cs="Times New Roman CYR"/>
          <w:sz w:val="24"/>
          <w:szCs w:val="24"/>
        </w:rPr>
        <w:t>При этом учитываются  периоды работы службы, ранее засчитанные в установленном порядке.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3.8.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Ежемесячное денежное поощрение к должностному окладу муниципального служащего выплачивается исходя из норматива кратности должностного оклада в размере от 1,5 до 3,05.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Конкретный размер ежемесячного денежного поощрения муниципального служащего определяется </w:t>
      </w:r>
      <w:r>
        <w:rPr>
          <w:rFonts w:ascii="Times New Roman CYR" w:hAnsi="Times New Roman CYR" w:cs="Times New Roman CYR"/>
          <w:sz w:val="24"/>
          <w:szCs w:val="24"/>
        </w:rPr>
        <w:t>Главой Никулинского сельсовета в зависимости от личного вклада муниципального служащего в результаты деятельности органа местного самоуправления.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При определении конкретного размера ежемесячного денежного поощрения учитываются: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а) профессиональная компетентность муниципальных служащих;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б) уровень исполнительской дисциплины;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в) опыт профессиональной служебной деятельности;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г) степень самостоятельности и ответственности, инициатива;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д) творческое отношение к исполнению должностных обязанностей;</w:t>
      </w:r>
    </w:p>
    <w:p w:rsidR="00BA6315" w:rsidRDefault="00BA6315" w:rsidP="00BA6315">
      <w:pPr>
        <w:autoSpaceDE w:val="0"/>
        <w:autoSpaceDN w:val="0"/>
        <w:adjustRightInd w:val="0"/>
        <w:ind w:firstLine="7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е) новизна вырабатываемых и предлагаемых решений, применение в работе современных форм и методов работы.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3.9.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Ежемесячная процентная надбавка к должностному окладу за работу со сведениями, составляющими государственную тайну, устанавливается в соответствии с Постановлением Правительства Российской Федерации от 18.09.2006 №573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 предоставлении социальных гарантий гражданам, допущенным к государственной тайне на постоянной основе, и сотрудникам структурных подразделений по защите государственной тайны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3.10.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Премирование муниципальных служащих за выполнение особо важных и сложных заданий осуществляется за своевременное и качественное выполнение задач и обеспечение функций, возложенных на орган местного самоуправления. Конкретные размеры премии за выполнение особо важных и сложных заданий устанавливаются правовым актом Главы Никулинского сельсовета.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Премия за выполнение особо важных и сложных заданий предусматривается по два должностных оклада в расчете на одного муниципального служащего и выплачивается одновременно с выплатой муниципальным служащим денежного содержания.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случае экономии расходов на оплату труда муниципальных служащих максимальными размерами для конкретного муниципального служащего не ограничивается. 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3.11.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Единовременная выплата при предоставлении ежегодного оплачиваемого отпуска выплачивается в размере двух должностных окладов в год по заявлению муниципального служащего. Единовременная выплата производится на основании </w:t>
      </w:r>
      <w:r>
        <w:rPr>
          <w:rFonts w:ascii="Times New Roman CYR" w:hAnsi="Times New Roman CYR" w:cs="Times New Roman CYR"/>
          <w:sz w:val="24"/>
          <w:szCs w:val="24"/>
        </w:rPr>
        <w:t>распоряжения Главы Никулинского  сельсовета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одновременно с выплатой очередного ежегодного оплачиваемого отпуска.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  <w:vertAlign w:val="subscrip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3.12.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Материальная помощь муниципальному служащему выплачивается в размере одного должностного оклада по заявлению муниципального служащего.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Материальная помощь выплачивается на основании правового акта Главы Никулинского сельсовета.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3.13.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случае возникновения чрезвычайной ситуации (продолжительного заболевании муниципального служащего, смерти близкого родственника, причинения ущерба имуществу в результате кражи, пожара, стихийного бедствия и иных непредвиденных обстоятельств) муниципальному служащему может быть дополнительно выплачена материальная помощь в пределах установленного фонда оплаты труда. </w:t>
      </w:r>
    </w:p>
    <w:p w:rsidR="00BA6315" w:rsidRDefault="00BA6315" w:rsidP="00BA6315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Решение о предоставлении материальной помощи и ее размерах принимается Главы Никулинского сельсовета на основании заявления муниципального служащего и предоставленных подтверждающих документов.</w:t>
      </w:r>
    </w:p>
    <w:p w:rsidR="00BA6315" w:rsidRDefault="00BA6315" w:rsidP="00BA6315">
      <w:pPr>
        <w:autoSpaceDE w:val="0"/>
        <w:autoSpaceDN w:val="0"/>
        <w:adjustRightInd w:val="0"/>
        <w:ind w:right="113" w:firstLine="709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3.14.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В случае смерти муниципального служащего материальная помощь выплачивается супруге (супругу), одному из родителей либо члену семьи.</w:t>
      </w:r>
    </w:p>
    <w:p w:rsidR="00BA6315" w:rsidRDefault="00BA6315" w:rsidP="00BA6315">
      <w:pPr>
        <w:autoSpaceDE w:val="0"/>
        <w:autoSpaceDN w:val="0"/>
        <w:adjustRightInd w:val="0"/>
        <w:ind w:right="113" w:firstLine="708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Районный коэффициент на данный вид материальной помощи не начисляется.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3.15.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Годовой фонд оплаты труда рассчитывается в соответствии с Постановлением № 20-п.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3.16. </w:t>
      </w:r>
      <w:r>
        <w:rPr>
          <w:rFonts w:ascii="Times New Roman CYR" w:hAnsi="Times New Roman CYR" w:cs="Times New Roman CYR"/>
          <w:sz w:val="24"/>
          <w:szCs w:val="24"/>
        </w:rPr>
        <w:t>В связи с выходом на государственную пенсию производится в размере до 10 должностных окладов при условии наличия у муниципального служащего стажа муниципальной службы не менее 15 лет в зависимости от его вклада в деятельность органа местного самоуправления.</w:t>
      </w:r>
    </w:p>
    <w:p w:rsidR="00BA6315" w:rsidRDefault="00BA6315" w:rsidP="00BA6315">
      <w:pPr>
        <w:autoSpaceDE w:val="0"/>
        <w:autoSpaceDN w:val="0"/>
        <w:adjustRightInd w:val="0"/>
        <w:ind w:left="2912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Использование экономии фонда оплаты труда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>Экономия фонда оплаты труда Никулинского сельсовета может быть использована на премирование:</w:t>
      </w:r>
    </w:p>
    <w:p w:rsidR="00BA6315" w:rsidRDefault="00BA6315" w:rsidP="00BA6315">
      <w:pPr>
        <w:numPr>
          <w:ilvl w:val="0"/>
          <w:numId w:val="10"/>
        </w:numPr>
        <w:autoSpaceDE w:val="0"/>
        <w:autoSpaceDN w:val="0"/>
        <w:adjustRightInd w:val="0"/>
        <w:ind w:left="1080" w:hanging="360"/>
        <w:jc w:val="lef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В размере должностного оклада:</w:t>
      </w:r>
    </w:p>
    <w:p w:rsidR="00BA6315" w:rsidRDefault="00BA6315" w:rsidP="00BA6315">
      <w:pPr>
        <w:numPr>
          <w:ilvl w:val="0"/>
          <w:numId w:val="10"/>
        </w:numPr>
        <w:autoSpaceDE w:val="0"/>
        <w:autoSpaceDN w:val="0"/>
        <w:adjustRightInd w:val="0"/>
        <w:ind w:left="720" w:hanging="360"/>
        <w:jc w:val="lef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за успешное и добросовестное исполнение должностных обязанностей;</w:t>
      </w:r>
    </w:p>
    <w:p w:rsidR="00BA6315" w:rsidRDefault="00BA6315" w:rsidP="00BA6315">
      <w:pPr>
        <w:numPr>
          <w:ilvl w:val="0"/>
          <w:numId w:val="10"/>
        </w:numPr>
        <w:autoSpaceDE w:val="0"/>
        <w:autoSpaceDN w:val="0"/>
        <w:adjustRightInd w:val="0"/>
        <w:ind w:left="720" w:hanging="360"/>
        <w:jc w:val="lef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связи с профессиональным праздником;</w:t>
      </w:r>
    </w:p>
    <w:p w:rsidR="00BA6315" w:rsidRDefault="00BA6315" w:rsidP="00BA6315">
      <w:pPr>
        <w:numPr>
          <w:ilvl w:val="0"/>
          <w:numId w:val="10"/>
        </w:numPr>
        <w:autoSpaceDE w:val="0"/>
        <w:autoSpaceDN w:val="0"/>
        <w:adjustRightInd w:val="0"/>
        <w:ind w:left="720" w:hanging="360"/>
        <w:jc w:val="lef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связи с юбилейными датами;</w:t>
      </w:r>
    </w:p>
    <w:p w:rsidR="00BA6315" w:rsidRDefault="00BA6315" w:rsidP="00BA6315">
      <w:pPr>
        <w:numPr>
          <w:ilvl w:val="0"/>
          <w:numId w:val="10"/>
        </w:numPr>
        <w:autoSpaceDE w:val="0"/>
        <w:autoSpaceDN w:val="0"/>
        <w:adjustRightInd w:val="0"/>
        <w:ind w:left="720" w:hanging="360"/>
        <w:jc w:val="lef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 результатам работы в конце года.</w:t>
      </w:r>
    </w:p>
    <w:p w:rsidR="00BA6315" w:rsidRDefault="00BA6315" w:rsidP="00BA6315">
      <w:pPr>
        <w:numPr>
          <w:ilvl w:val="0"/>
          <w:numId w:val="10"/>
        </w:numPr>
        <w:autoSpaceDE w:val="0"/>
        <w:autoSpaceDN w:val="0"/>
        <w:adjustRightInd w:val="0"/>
        <w:ind w:left="1080" w:hanging="360"/>
        <w:jc w:val="lef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размере 30% должностного оклада: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</w:t>
      </w:r>
      <w:r>
        <w:rPr>
          <w:rFonts w:ascii="Times New Roman CYR" w:hAnsi="Times New Roman CYR" w:cs="Times New Roman CYR"/>
          <w:sz w:val="24"/>
          <w:szCs w:val="24"/>
        </w:rPr>
        <w:t>в связи с праздничными датами 23 февраля и 8 марта.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 CYR" w:hAnsi="Times New Roman CYR" w:cs="Times New Roman CYR"/>
          <w:sz w:val="24"/>
          <w:szCs w:val="24"/>
        </w:rPr>
        <w:t>Расходование средств осуществляется на основании распоряжения Главы администрации Никулинского сельсовета.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Заключительные положения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5.1. </w:t>
      </w:r>
      <w:r>
        <w:rPr>
          <w:rFonts w:ascii="Times New Roman CYR" w:hAnsi="Times New Roman CYR" w:cs="Times New Roman CYR"/>
          <w:sz w:val="24"/>
          <w:szCs w:val="24"/>
        </w:rPr>
        <w:t>Конкретный размер должностного оклада муниципального служащего, а также размеры ежемесячных и иных дополнительных выплат устанавливаются   руководителем органа местного самоуправления в соответствии с данным Положением.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5.2. </w:t>
      </w:r>
      <w:r>
        <w:rPr>
          <w:rFonts w:ascii="Times New Roman CYR" w:hAnsi="Times New Roman CYR" w:cs="Times New Roman CYR"/>
          <w:sz w:val="24"/>
          <w:szCs w:val="24"/>
        </w:rPr>
        <w:t>Размеры ежемесячной надбавки муниципальным служащим за особые условия муниципальной службы и ежемесячного денежного поощрения устанавливаются в пределах установленного фонда оплаты труда.</w:t>
      </w:r>
    </w:p>
    <w:p w:rsidR="00BA6315" w:rsidRDefault="00BA6315" w:rsidP="00BA6315">
      <w:p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5.3. </w:t>
      </w:r>
      <w:r>
        <w:rPr>
          <w:rFonts w:ascii="Times New Roman CYR" w:hAnsi="Times New Roman CYR" w:cs="Times New Roman CYR"/>
          <w:sz w:val="24"/>
          <w:szCs w:val="24"/>
        </w:rPr>
        <w:t>Размер денежного содержания, установленного муниципальным служащим в соответствии с Постановлением Губернатора Новосибирской области  от 31.01.2017 №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20-</w:t>
      </w:r>
      <w:r>
        <w:rPr>
          <w:rFonts w:ascii="Times New Roman CYR" w:hAnsi="Times New Roman CYR" w:cs="Times New Roman CYR"/>
          <w:sz w:val="24"/>
          <w:szCs w:val="24"/>
        </w:rPr>
        <w:t xml:space="preserve">п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и (или) содержание органов местного самоуправления муниципальных образований Новосибирской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z w:val="24"/>
          <w:szCs w:val="24"/>
        </w:rPr>
        <w:t>не может быть меньше денежного содержания, установленного  муниципальным служащим на день вступления в силу названного Постановления.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5.4. </w:t>
      </w:r>
      <w:r>
        <w:rPr>
          <w:rFonts w:ascii="Times New Roman CYR" w:hAnsi="Times New Roman CYR" w:cs="Times New Roman CYR"/>
          <w:sz w:val="24"/>
          <w:szCs w:val="24"/>
        </w:rPr>
        <w:t>Увеличение (индексация) денежного вознаграждения лиц, замещающих муниципальные должности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на постоянной основе</w:t>
      </w:r>
      <w:r>
        <w:rPr>
          <w:rFonts w:ascii="Times New Roman CYR" w:hAnsi="Times New Roman CYR" w:cs="Times New Roman CYR"/>
          <w:sz w:val="24"/>
          <w:szCs w:val="24"/>
        </w:rPr>
        <w:t xml:space="preserve">, должностных окладов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 ежемесячной надбавки за классный чин </w:t>
      </w:r>
      <w:r>
        <w:rPr>
          <w:rFonts w:ascii="Times New Roman CYR" w:hAnsi="Times New Roman CYR" w:cs="Times New Roman CYR"/>
          <w:sz w:val="24"/>
          <w:szCs w:val="24"/>
        </w:rPr>
        <w:t xml:space="preserve">муниципальных служащих производится, одновременно при увеличении (индексации) окладов денежного содержания государственных гражданских служащих Новосибирской области, в соответствии с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постановлением Губернатора Новосибирской области. </w:t>
      </w:r>
      <w:r>
        <w:rPr>
          <w:rFonts w:ascii="Times New Roman CYR" w:hAnsi="Times New Roman CYR" w:cs="Times New Roman CYR"/>
          <w:sz w:val="24"/>
          <w:szCs w:val="24"/>
        </w:rPr>
        <w:t>При увеличении (индексации) денежного вознаграждения и должностного оклада их размер подлежит округлению до целого рубля в сторону увеличения.</w:t>
      </w:r>
    </w:p>
    <w:p w:rsidR="00BA6315" w:rsidRDefault="00BA6315" w:rsidP="00BA631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5.5.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Увеличение (индексация) денежного вознаграждения лиц, замещающих муниципальные должности на постоянной основе, должностных окладов и ежемесячной надбавки за классный чин муниципальных служащих производится на основании правового акта Главы Никулинского сельсовета.</w:t>
      </w:r>
    </w:p>
    <w:p w:rsidR="00BA6315" w:rsidRDefault="00BA6315" w:rsidP="00BA6315">
      <w:pPr>
        <w:pBdr>
          <w:bottom w:val="single" w:sz="12" w:space="1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A6315" w:rsidRPr="00BA6315" w:rsidRDefault="00BA6315" w:rsidP="00BA63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u w:val="thick"/>
        </w:rPr>
      </w:pPr>
    </w:p>
    <w:p w:rsidR="00F540CF" w:rsidRPr="00DC56D4" w:rsidRDefault="00F540CF" w:rsidP="00F540CF">
      <w:pPr>
        <w:rPr>
          <w:rFonts w:ascii="Times New Roman" w:hAnsi="Times New Roman" w:cs="Times New Roman"/>
          <w:b/>
          <w:sz w:val="28"/>
          <w:szCs w:val="28"/>
        </w:rPr>
      </w:pPr>
      <w:r w:rsidRPr="00DC56D4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F540CF" w:rsidRPr="00DC56D4" w:rsidRDefault="00F540CF" w:rsidP="00F540CF">
      <w:pPr>
        <w:rPr>
          <w:rFonts w:ascii="Times New Roman" w:hAnsi="Times New Roman" w:cs="Times New Roman"/>
          <w:b/>
          <w:sz w:val="28"/>
          <w:szCs w:val="28"/>
        </w:rPr>
      </w:pPr>
      <w:r w:rsidRPr="00DC56D4">
        <w:rPr>
          <w:rFonts w:ascii="Times New Roman" w:hAnsi="Times New Roman" w:cs="Times New Roman"/>
          <w:b/>
          <w:sz w:val="28"/>
          <w:szCs w:val="28"/>
        </w:rPr>
        <w:t>НИКУЛИНСКОГО   СЕЛЬСОВЕТА</w:t>
      </w:r>
    </w:p>
    <w:p w:rsidR="00F540CF" w:rsidRPr="00DC56D4" w:rsidRDefault="00F540CF" w:rsidP="00F540CF">
      <w:pPr>
        <w:rPr>
          <w:rFonts w:ascii="Times New Roman" w:hAnsi="Times New Roman" w:cs="Times New Roman"/>
          <w:b/>
          <w:sz w:val="28"/>
          <w:szCs w:val="28"/>
        </w:rPr>
      </w:pPr>
      <w:r w:rsidRPr="00DC56D4">
        <w:rPr>
          <w:rFonts w:ascii="Times New Roman" w:hAnsi="Times New Roman" w:cs="Times New Roman"/>
          <w:b/>
          <w:sz w:val="28"/>
          <w:szCs w:val="28"/>
        </w:rPr>
        <w:t>ТАТАРСКОГО    РАЙОНА    НОВОСИБИРСКОЙ    ОБЛАСТИ</w:t>
      </w:r>
    </w:p>
    <w:p w:rsidR="00F540CF" w:rsidRPr="00DC56D4" w:rsidRDefault="00F540CF" w:rsidP="00F540CF">
      <w:pPr>
        <w:rPr>
          <w:rFonts w:ascii="Times New Roman" w:hAnsi="Times New Roman" w:cs="Times New Roman"/>
          <w:b/>
          <w:sz w:val="28"/>
          <w:szCs w:val="28"/>
        </w:rPr>
      </w:pPr>
    </w:p>
    <w:p w:rsidR="00F540CF" w:rsidRPr="00DC56D4" w:rsidRDefault="00F540CF" w:rsidP="00F540CF">
      <w:pPr>
        <w:rPr>
          <w:rFonts w:ascii="Times New Roman" w:hAnsi="Times New Roman" w:cs="Times New Roman"/>
          <w:b/>
          <w:sz w:val="28"/>
          <w:szCs w:val="28"/>
        </w:rPr>
      </w:pPr>
    </w:p>
    <w:p w:rsidR="00F540CF" w:rsidRPr="00DC56D4" w:rsidRDefault="00F540CF" w:rsidP="00F540CF">
      <w:pPr>
        <w:rPr>
          <w:rFonts w:ascii="Times New Roman" w:hAnsi="Times New Roman" w:cs="Times New Roman"/>
          <w:b/>
          <w:sz w:val="28"/>
          <w:szCs w:val="28"/>
        </w:rPr>
      </w:pPr>
    </w:p>
    <w:p w:rsidR="00F540CF" w:rsidRPr="00DC56D4" w:rsidRDefault="00F540CF" w:rsidP="00F540CF">
      <w:pPr>
        <w:rPr>
          <w:rFonts w:ascii="Times New Roman" w:hAnsi="Times New Roman" w:cs="Times New Roman"/>
          <w:b/>
          <w:sz w:val="28"/>
          <w:szCs w:val="28"/>
        </w:rPr>
      </w:pPr>
      <w:r w:rsidRPr="00DC56D4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F540CF" w:rsidRPr="00C20A23" w:rsidRDefault="00F540CF" w:rsidP="00F540CF">
      <w:pPr>
        <w:rPr>
          <w:rFonts w:ascii="Times New Roman" w:hAnsi="Times New Roman" w:cs="Times New Roman"/>
          <w:sz w:val="28"/>
          <w:szCs w:val="28"/>
        </w:rPr>
      </w:pPr>
    </w:p>
    <w:p w:rsidR="00F540CF" w:rsidRPr="00C20A23" w:rsidRDefault="00F540CF" w:rsidP="00F54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24.11.2023</w:t>
      </w:r>
      <w:r w:rsidRPr="00C20A23"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№ 81</w:t>
      </w:r>
    </w:p>
    <w:p w:rsidR="00F540CF" w:rsidRPr="00C20A23" w:rsidRDefault="00F540CF" w:rsidP="00F540CF">
      <w:pPr>
        <w:rPr>
          <w:rFonts w:ascii="Times New Roman" w:hAnsi="Times New Roman" w:cs="Times New Roman"/>
          <w:sz w:val="28"/>
          <w:szCs w:val="28"/>
        </w:rPr>
      </w:pPr>
    </w:p>
    <w:p w:rsidR="00F540CF" w:rsidRPr="00C20A23" w:rsidRDefault="00F540CF" w:rsidP="00F540CF">
      <w:pPr>
        <w:rPr>
          <w:rFonts w:ascii="Times New Roman" w:hAnsi="Times New Roman" w:cs="Times New Roman"/>
          <w:sz w:val="28"/>
          <w:szCs w:val="28"/>
        </w:rPr>
      </w:pPr>
      <w:r w:rsidRPr="00C20A2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20A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 изменении адреса   объекту недвижимого имущества»</w:t>
      </w:r>
    </w:p>
    <w:p w:rsidR="00F540CF" w:rsidRPr="00C20A23" w:rsidRDefault="00F540CF" w:rsidP="00F540CF">
      <w:pPr>
        <w:rPr>
          <w:rFonts w:ascii="Times New Roman" w:hAnsi="Times New Roman" w:cs="Times New Roman"/>
          <w:sz w:val="28"/>
          <w:szCs w:val="28"/>
        </w:rPr>
      </w:pPr>
      <w:r w:rsidRPr="00C20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0CF" w:rsidRDefault="00F540CF" w:rsidP="00F540CF">
      <w:pPr>
        <w:pStyle w:val="ConsPlusTitlePag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A2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Постановления администрации Никулинского сельсовета № 53 от 14.09.2020 «Об утверждении Перечня объектов адресации на территории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Никулинского сельсовета Татарского района Новосибирской области», администрация Никулинского сельсовета </w:t>
      </w:r>
    </w:p>
    <w:p w:rsidR="00F540CF" w:rsidRDefault="00F540CF" w:rsidP="00F540CF">
      <w:pPr>
        <w:pStyle w:val="ConsPlusTitlePag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ПОСТАНОВЛЯЕТ;</w:t>
      </w:r>
    </w:p>
    <w:p w:rsidR="00F540CF" w:rsidRPr="00C20A23" w:rsidRDefault="00F540CF" w:rsidP="00F540CF">
      <w:pPr>
        <w:pStyle w:val="ConsPlusTitlePag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0CF" w:rsidRPr="00C20A23" w:rsidRDefault="00F540CF" w:rsidP="00F540CF">
      <w:pPr>
        <w:spacing w:line="0" w:lineRule="atLeast"/>
        <w:ind w:firstLine="720"/>
        <w:rPr>
          <w:rFonts w:ascii="Times New Roman" w:hAnsi="Times New Roman" w:cs="Times New Roman"/>
          <w:sz w:val="28"/>
          <w:szCs w:val="28"/>
        </w:rPr>
      </w:pPr>
    </w:p>
    <w:p w:rsidR="00F540CF" w:rsidRPr="00C20A23" w:rsidRDefault="00F540CF" w:rsidP="00F540CF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20A23">
        <w:rPr>
          <w:rFonts w:ascii="Times New Roman" w:hAnsi="Times New Roman" w:cs="Times New Roman"/>
          <w:sz w:val="28"/>
          <w:szCs w:val="28"/>
        </w:rPr>
        <w:t xml:space="preserve">     1. Присвоить </w:t>
      </w:r>
      <w:r>
        <w:rPr>
          <w:rFonts w:ascii="Times New Roman" w:hAnsi="Times New Roman" w:cs="Times New Roman"/>
          <w:sz w:val="28"/>
          <w:szCs w:val="28"/>
        </w:rPr>
        <w:t xml:space="preserve">объекту недвижимого имущества – индивидуальному жилому дому, принадлежащему Мецлер Марии Ивановне (Свидетельство о праве на наследство по закону, наследственное дело № 35820094-113/2023), следующий </w:t>
      </w:r>
      <w:r w:rsidRPr="00C20A23">
        <w:rPr>
          <w:rFonts w:ascii="Times New Roman" w:hAnsi="Times New Roman" w:cs="Times New Roman"/>
          <w:sz w:val="28"/>
          <w:szCs w:val="28"/>
        </w:rPr>
        <w:t xml:space="preserve">адрес: Российская Федерация, Новосибирская область, Татарский муниципальный район, сельское поселение Никулинский сельсовет,  </w:t>
      </w:r>
      <w:r>
        <w:rPr>
          <w:rFonts w:ascii="Times New Roman" w:hAnsi="Times New Roman" w:cs="Times New Roman"/>
          <w:sz w:val="28"/>
          <w:szCs w:val="28"/>
        </w:rPr>
        <w:t xml:space="preserve">село </w:t>
      </w:r>
      <w:r w:rsidRPr="00C20A23">
        <w:rPr>
          <w:rFonts w:ascii="Times New Roman" w:hAnsi="Times New Roman" w:cs="Times New Roman"/>
          <w:sz w:val="28"/>
          <w:szCs w:val="28"/>
        </w:rPr>
        <w:t xml:space="preserve">Никулино, </w:t>
      </w:r>
      <w:r>
        <w:rPr>
          <w:rFonts w:ascii="Times New Roman" w:hAnsi="Times New Roman" w:cs="Times New Roman"/>
          <w:sz w:val="28"/>
          <w:szCs w:val="28"/>
        </w:rPr>
        <w:t xml:space="preserve"> улица Кирова,  дом 57 (регистрационное удостоверение от 22.09.1988г. № 841)</w:t>
      </w:r>
    </w:p>
    <w:p w:rsidR="00F540CF" w:rsidRDefault="00F540CF" w:rsidP="00F540CF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20A2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540CF" w:rsidRPr="00C20A23" w:rsidRDefault="00F540CF" w:rsidP="00F540CF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20A23">
        <w:rPr>
          <w:rFonts w:ascii="Times New Roman" w:hAnsi="Times New Roman" w:cs="Times New Roman"/>
          <w:sz w:val="28"/>
          <w:szCs w:val="28"/>
        </w:rPr>
        <w:t>2.  Контроль за исполнением настоящего постановления  оставляю за собой.</w:t>
      </w:r>
    </w:p>
    <w:p w:rsidR="00F540CF" w:rsidRPr="00C20A23" w:rsidRDefault="00F540CF" w:rsidP="00F540CF">
      <w:pPr>
        <w:rPr>
          <w:rFonts w:ascii="Times New Roman" w:hAnsi="Times New Roman" w:cs="Times New Roman"/>
          <w:sz w:val="28"/>
          <w:szCs w:val="28"/>
        </w:rPr>
      </w:pPr>
    </w:p>
    <w:p w:rsidR="00F540CF" w:rsidRPr="00C20A23" w:rsidRDefault="00F540CF" w:rsidP="00F540CF">
      <w:pPr>
        <w:rPr>
          <w:rFonts w:ascii="Times New Roman" w:hAnsi="Times New Roman" w:cs="Times New Roman"/>
          <w:sz w:val="28"/>
          <w:szCs w:val="28"/>
        </w:rPr>
      </w:pPr>
    </w:p>
    <w:p w:rsidR="00F540CF" w:rsidRPr="00C20A23" w:rsidRDefault="00F540CF" w:rsidP="00F540CF">
      <w:pPr>
        <w:rPr>
          <w:rFonts w:ascii="Times New Roman" w:hAnsi="Times New Roman" w:cs="Times New Roman"/>
          <w:sz w:val="28"/>
          <w:szCs w:val="28"/>
        </w:rPr>
      </w:pPr>
    </w:p>
    <w:p w:rsidR="00F540CF" w:rsidRPr="00C20A23" w:rsidRDefault="00F540CF" w:rsidP="00F540CF">
      <w:pPr>
        <w:rPr>
          <w:rFonts w:ascii="Times New Roman" w:hAnsi="Times New Roman" w:cs="Times New Roman"/>
          <w:sz w:val="28"/>
          <w:szCs w:val="28"/>
        </w:rPr>
      </w:pPr>
    </w:p>
    <w:p w:rsidR="00F540CF" w:rsidRDefault="00F540CF" w:rsidP="00F540C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20A23">
        <w:rPr>
          <w:rFonts w:ascii="Times New Roman" w:hAnsi="Times New Roman" w:cs="Times New Roman"/>
          <w:sz w:val="28"/>
          <w:szCs w:val="28"/>
        </w:rPr>
        <w:t xml:space="preserve">  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A23">
        <w:rPr>
          <w:rFonts w:ascii="Times New Roman" w:hAnsi="Times New Roman" w:cs="Times New Roman"/>
          <w:sz w:val="28"/>
          <w:szCs w:val="28"/>
        </w:rPr>
        <w:t xml:space="preserve">Никулинского    сельсовета  </w:t>
      </w:r>
    </w:p>
    <w:p w:rsidR="00F540CF" w:rsidRPr="00C20A23" w:rsidRDefault="00F540CF" w:rsidP="00F540CF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Татарского района Новосибирской области </w:t>
      </w:r>
      <w:r w:rsidRPr="00C20A23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20A23">
        <w:rPr>
          <w:rFonts w:ascii="Times New Roman" w:hAnsi="Times New Roman" w:cs="Times New Roman"/>
          <w:sz w:val="28"/>
          <w:szCs w:val="28"/>
        </w:rPr>
        <w:t xml:space="preserve">  С.П. Сергиенко</w:t>
      </w:r>
      <w:r w:rsidRPr="00C20A23">
        <w:rPr>
          <w:rFonts w:ascii="Times New Roman" w:hAnsi="Times New Roman" w:cs="Times New Roman"/>
          <w:sz w:val="28"/>
          <w:szCs w:val="28"/>
        </w:rPr>
        <w:tab/>
      </w:r>
    </w:p>
    <w:p w:rsidR="00F540CF" w:rsidRPr="00C20A23" w:rsidRDefault="00F540CF" w:rsidP="00F540CF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</w:p>
    <w:p w:rsidR="00F540CF" w:rsidRPr="00C20A23" w:rsidRDefault="00F540CF" w:rsidP="00F540CF">
      <w:pPr>
        <w:rPr>
          <w:rFonts w:ascii="Times New Roman" w:hAnsi="Times New Roman" w:cs="Times New Roman"/>
          <w:sz w:val="28"/>
          <w:szCs w:val="28"/>
        </w:rPr>
      </w:pP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 w:rsidRPr="00A24194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3C1552" w:rsidRDefault="003C1552" w:rsidP="003C1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A24194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 w:rsidRPr="00A24194">
        <w:rPr>
          <w:rFonts w:ascii="Times New Roman" w:hAnsi="Times New Roman" w:cs="Times New Roman"/>
          <w:sz w:val="24"/>
          <w:szCs w:val="24"/>
        </w:rPr>
        <w:t>ТАТАРСКОГО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24194">
        <w:rPr>
          <w:rFonts w:ascii="Times New Roman" w:hAnsi="Times New Roman" w:cs="Times New Roman"/>
          <w:sz w:val="24"/>
          <w:szCs w:val="24"/>
        </w:rPr>
        <w:t>НОВОСИБИРСКОЙ ОБЛАСТИ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A24194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24.11.2023</w:t>
      </w:r>
      <w:r w:rsidRPr="00A24194">
        <w:rPr>
          <w:rFonts w:ascii="Times New Roman" w:hAnsi="Times New Roman" w:cs="Times New Roman"/>
          <w:sz w:val="24"/>
          <w:szCs w:val="24"/>
        </w:rPr>
        <w:t xml:space="preserve"> г.                                  с. </w:t>
      </w:r>
      <w:r>
        <w:rPr>
          <w:rFonts w:ascii="Times New Roman" w:hAnsi="Times New Roman" w:cs="Times New Roman"/>
          <w:sz w:val="24"/>
          <w:szCs w:val="24"/>
        </w:rPr>
        <w:t>Никулино</w:t>
      </w:r>
      <w:r w:rsidRPr="00A24194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№ 82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 w:rsidRPr="00A24194">
        <w:rPr>
          <w:rFonts w:ascii="Times New Roman" w:hAnsi="Times New Roman" w:cs="Times New Roman"/>
          <w:sz w:val="24"/>
          <w:szCs w:val="24"/>
        </w:rPr>
        <w:t>О присвоении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194">
        <w:rPr>
          <w:rFonts w:ascii="Times New Roman" w:hAnsi="Times New Roman" w:cs="Times New Roman"/>
          <w:sz w:val="24"/>
          <w:szCs w:val="24"/>
        </w:rPr>
        <w:t xml:space="preserve">адреса объекту адресации 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24194">
        <w:rPr>
          <w:rFonts w:ascii="Times New Roman" w:hAnsi="Times New Roman" w:cs="Times New Roman"/>
          <w:sz w:val="24"/>
          <w:szCs w:val="24"/>
        </w:rPr>
        <w:t xml:space="preserve">Руководствуясь ст. 14 Федерального закона от 06.10.2003 № 131-ФЗ «Об общих принципах организации местного самоуправления в Российской Федерации», ст. 3 Закона Новосибирской области от 24.11. 2014 г. N 484-ОЗ "Об отдельных вопросах организации местного самоуправления в Новосибирской области", Постановлением Правительства РФ от 19.11.2014 N 1221 "Об утверждении Правил присвоения, изменения и аннулирования адресов", Уставом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A24194">
        <w:rPr>
          <w:rFonts w:ascii="Times New Roman" w:hAnsi="Times New Roman" w:cs="Times New Roman"/>
          <w:sz w:val="24"/>
          <w:szCs w:val="24"/>
        </w:rPr>
        <w:t xml:space="preserve"> сельсовета Татарского района Новосибирской области, Постановлением администрации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A241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сельсовета от 31.10.2023 г.  № 65</w:t>
      </w:r>
      <w:r w:rsidRPr="00A24194">
        <w:rPr>
          <w:rFonts w:ascii="Times New Roman" w:hAnsi="Times New Roman" w:cs="Times New Roman"/>
          <w:sz w:val="24"/>
          <w:szCs w:val="24"/>
        </w:rPr>
        <w:t xml:space="preserve"> «Об утверждении административного регламента предоставления муниципальной услуги по присвоению  </w:t>
      </w:r>
      <w:r>
        <w:rPr>
          <w:rFonts w:ascii="Times New Roman" w:hAnsi="Times New Roman" w:cs="Times New Roman"/>
          <w:sz w:val="24"/>
          <w:szCs w:val="24"/>
        </w:rPr>
        <w:t xml:space="preserve">изменению </w:t>
      </w:r>
      <w:r w:rsidRPr="00A24194">
        <w:rPr>
          <w:rFonts w:ascii="Times New Roman" w:hAnsi="Times New Roman" w:cs="Times New Roman"/>
          <w:sz w:val="24"/>
          <w:szCs w:val="24"/>
        </w:rPr>
        <w:t xml:space="preserve">и аннулированию адресов объектов адресации», в целях государственного кадастрового учета жилого дома и квартир в нем и в связи с упорядочиванием адресной системы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Никулинского </w:t>
      </w:r>
      <w:r w:rsidRPr="00A24194">
        <w:rPr>
          <w:rFonts w:ascii="Times New Roman" w:hAnsi="Times New Roman" w:cs="Times New Roman"/>
          <w:sz w:val="24"/>
          <w:szCs w:val="24"/>
        </w:rPr>
        <w:t xml:space="preserve">сельсовета, 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 w:rsidRPr="00A24194">
        <w:rPr>
          <w:rFonts w:ascii="Times New Roman" w:hAnsi="Times New Roman" w:cs="Times New Roman"/>
          <w:sz w:val="24"/>
          <w:szCs w:val="24"/>
        </w:rPr>
        <w:t xml:space="preserve"> ПОСТАНОВЛЯЕТ: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 w:rsidRPr="00A24194">
        <w:rPr>
          <w:rFonts w:ascii="Times New Roman" w:hAnsi="Times New Roman" w:cs="Times New Roman"/>
          <w:sz w:val="24"/>
          <w:szCs w:val="24"/>
        </w:rPr>
        <w:t>1. Присвоить многоквартирному жилому дому</w:t>
      </w:r>
      <w:r>
        <w:rPr>
          <w:rFonts w:ascii="Times New Roman" w:hAnsi="Times New Roman" w:cs="Times New Roman"/>
          <w:sz w:val="24"/>
          <w:szCs w:val="24"/>
        </w:rPr>
        <w:t xml:space="preserve"> с кадастровым номером 54:23:051402:287, общей площадью 159,4</w:t>
      </w:r>
      <w:r w:rsidRPr="00A24194">
        <w:rPr>
          <w:rFonts w:ascii="Times New Roman" w:hAnsi="Times New Roman" w:cs="Times New Roman"/>
          <w:sz w:val="24"/>
          <w:szCs w:val="24"/>
        </w:rPr>
        <w:t xml:space="preserve"> кв.м., этажность-1, материал стен: </w:t>
      </w:r>
      <w:r>
        <w:rPr>
          <w:rFonts w:ascii="Times New Roman" w:hAnsi="Times New Roman" w:cs="Times New Roman"/>
          <w:sz w:val="24"/>
          <w:szCs w:val="24"/>
        </w:rPr>
        <w:t>из прочих материалов</w:t>
      </w:r>
      <w:r w:rsidRPr="00A24194">
        <w:rPr>
          <w:rFonts w:ascii="Times New Roman" w:hAnsi="Times New Roman" w:cs="Times New Roman"/>
          <w:sz w:val="24"/>
          <w:szCs w:val="24"/>
        </w:rPr>
        <w:t xml:space="preserve">, год завершения строительства: </w:t>
      </w:r>
      <w:r>
        <w:rPr>
          <w:rFonts w:ascii="Times New Roman" w:hAnsi="Times New Roman" w:cs="Times New Roman"/>
          <w:sz w:val="24"/>
          <w:szCs w:val="24"/>
        </w:rPr>
        <w:t>не указан</w:t>
      </w:r>
      <w:r w:rsidRPr="00A24194">
        <w:rPr>
          <w:rFonts w:ascii="Times New Roman" w:hAnsi="Times New Roman" w:cs="Times New Roman"/>
          <w:sz w:val="24"/>
          <w:szCs w:val="24"/>
        </w:rPr>
        <w:t>, постоянный (почтовый) адрес: Новосибирская Область, Татарский муниципал</w:t>
      </w:r>
      <w:r>
        <w:rPr>
          <w:rFonts w:ascii="Times New Roman" w:hAnsi="Times New Roman" w:cs="Times New Roman"/>
          <w:sz w:val="24"/>
          <w:szCs w:val="24"/>
        </w:rPr>
        <w:t>ьный район, Сельское поселение Никулинский</w:t>
      </w:r>
      <w:r w:rsidRPr="00A24194">
        <w:rPr>
          <w:rFonts w:ascii="Times New Roman" w:hAnsi="Times New Roman" w:cs="Times New Roman"/>
          <w:sz w:val="24"/>
          <w:szCs w:val="24"/>
        </w:rPr>
        <w:t xml:space="preserve"> сельсовет, </w:t>
      </w:r>
      <w:r>
        <w:rPr>
          <w:rFonts w:ascii="Times New Roman" w:hAnsi="Times New Roman" w:cs="Times New Roman"/>
          <w:sz w:val="24"/>
          <w:szCs w:val="24"/>
        </w:rPr>
        <w:t>село Никулино</w:t>
      </w:r>
      <w:r w:rsidRPr="00A24194">
        <w:rPr>
          <w:rFonts w:ascii="Times New Roman" w:hAnsi="Times New Roman" w:cs="Times New Roman"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sz w:val="24"/>
          <w:szCs w:val="24"/>
        </w:rPr>
        <w:t>Школьная, дом 19</w:t>
      </w:r>
      <w:r w:rsidRPr="00A241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 w:rsidRPr="00A24194">
        <w:rPr>
          <w:rFonts w:ascii="Times New Roman" w:hAnsi="Times New Roman" w:cs="Times New Roman"/>
          <w:sz w:val="24"/>
          <w:szCs w:val="24"/>
        </w:rPr>
        <w:t xml:space="preserve">2.   Присвоить  квартире с кадастровым номером </w:t>
      </w:r>
      <w:r>
        <w:rPr>
          <w:rFonts w:ascii="Times New Roman" w:hAnsi="Times New Roman" w:cs="Times New Roman"/>
          <w:sz w:val="24"/>
          <w:szCs w:val="24"/>
        </w:rPr>
        <w:t>54:23:051402:350,</w:t>
      </w:r>
      <w:r w:rsidRPr="00A24194">
        <w:rPr>
          <w:rFonts w:ascii="Times New Roman" w:hAnsi="Times New Roman" w:cs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 w:cs="Times New Roman"/>
          <w:sz w:val="24"/>
          <w:szCs w:val="24"/>
        </w:rPr>
        <w:t>46,7</w:t>
      </w:r>
      <w:r w:rsidRPr="00A24194">
        <w:rPr>
          <w:rFonts w:ascii="Times New Roman" w:hAnsi="Times New Roman" w:cs="Times New Roman"/>
          <w:sz w:val="24"/>
          <w:szCs w:val="24"/>
        </w:rPr>
        <w:t xml:space="preserve"> кв.м., расположенной в жилом доме, указанном в пункте 1 настоящего распоряжения постоянный (почтовый) адрес: Новосибирская Область, Татарский муниципальный район, Сельское поселение </w:t>
      </w:r>
      <w:r>
        <w:rPr>
          <w:rFonts w:ascii="Times New Roman" w:hAnsi="Times New Roman" w:cs="Times New Roman"/>
          <w:sz w:val="24"/>
          <w:szCs w:val="24"/>
        </w:rPr>
        <w:t xml:space="preserve">Никулинский </w:t>
      </w:r>
      <w:r w:rsidRPr="00A24194">
        <w:rPr>
          <w:rFonts w:ascii="Times New Roman" w:hAnsi="Times New Roman" w:cs="Times New Roman"/>
          <w:sz w:val="24"/>
          <w:szCs w:val="24"/>
        </w:rPr>
        <w:t xml:space="preserve">сельсовет, </w:t>
      </w:r>
      <w:r>
        <w:rPr>
          <w:rFonts w:ascii="Times New Roman" w:hAnsi="Times New Roman" w:cs="Times New Roman"/>
          <w:sz w:val="24"/>
          <w:szCs w:val="24"/>
        </w:rPr>
        <w:t>село</w:t>
      </w:r>
      <w:r w:rsidRPr="00A241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Никулино</w:t>
      </w:r>
      <w:r w:rsidRPr="00A24194">
        <w:rPr>
          <w:rFonts w:ascii="Times New Roman" w:hAnsi="Times New Roman" w:cs="Times New Roman"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sz w:val="24"/>
          <w:szCs w:val="24"/>
        </w:rPr>
        <w:t>Школьная, дом 19</w:t>
      </w:r>
      <w:r w:rsidRPr="00A24194">
        <w:rPr>
          <w:rFonts w:ascii="Times New Roman" w:hAnsi="Times New Roman" w:cs="Times New Roman"/>
          <w:sz w:val="24"/>
          <w:szCs w:val="24"/>
        </w:rPr>
        <w:t xml:space="preserve">, квартира 1. </w:t>
      </w:r>
    </w:p>
    <w:p w:rsidR="003C1552" w:rsidRDefault="003C1552" w:rsidP="003C1552">
      <w:pPr>
        <w:rPr>
          <w:rFonts w:ascii="Times New Roman" w:hAnsi="Times New Roman" w:cs="Times New Roman"/>
          <w:sz w:val="24"/>
          <w:szCs w:val="24"/>
        </w:rPr>
      </w:pPr>
      <w:r w:rsidRPr="00A24194">
        <w:rPr>
          <w:rFonts w:ascii="Times New Roman" w:hAnsi="Times New Roman" w:cs="Times New Roman"/>
          <w:sz w:val="24"/>
          <w:szCs w:val="24"/>
        </w:rPr>
        <w:lastRenderedPageBreak/>
        <w:t>3. Присвоить  квартир</w:t>
      </w:r>
      <w:r>
        <w:rPr>
          <w:rFonts w:ascii="Times New Roman" w:hAnsi="Times New Roman" w:cs="Times New Roman"/>
          <w:sz w:val="24"/>
          <w:szCs w:val="24"/>
        </w:rPr>
        <w:t>е с кадастровым номером 54:23:051402:351,  общей площадью 34</w:t>
      </w:r>
      <w:r w:rsidRPr="00A2419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24194">
        <w:rPr>
          <w:rFonts w:ascii="Times New Roman" w:hAnsi="Times New Roman" w:cs="Times New Roman"/>
          <w:sz w:val="24"/>
          <w:szCs w:val="24"/>
        </w:rPr>
        <w:t xml:space="preserve"> кв.м., расположенной в жилом доме, указанном в пункте 1 настоящего распоряжения постоянный (почтовый) адрес: Новосибирская Область, Татарский муниципальный район, Сельское поселение </w:t>
      </w:r>
      <w:r>
        <w:rPr>
          <w:rFonts w:ascii="Times New Roman" w:hAnsi="Times New Roman" w:cs="Times New Roman"/>
          <w:sz w:val="24"/>
          <w:szCs w:val="24"/>
        </w:rPr>
        <w:t>Никулинский</w:t>
      </w:r>
      <w:r w:rsidRPr="00A24194">
        <w:rPr>
          <w:rFonts w:ascii="Times New Roman" w:hAnsi="Times New Roman" w:cs="Times New Roman"/>
          <w:sz w:val="24"/>
          <w:szCs w:val="24"/>
        </w:rPr>
        <w:t xml:space="preserve"> сельсовет, </w:t>
      </w:r>
      <w:r>
        <w:rPr>
          <w:rFonts w:ascii="Times New Roman" w:hAnsi="Times New Roman" w:cs="Times New Roman"/>
          <w:sz w:val="24"/>
          <w:szCs w:val="24"/>
        </w:rPr>
        <w:t>село</w:t>
      </w:r>
      <w:r w:rsidRPr="00A241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Никулино</w:t>
      </w:r>
      <w:r w:rsidRPr="00A24194">
        <w:rPr>
          <w:rFonts w:ascii="Times New Roman" w:hAnsi="Times New Roman" w:cs="Times New Roman"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sz w:val="24"/>
          <w:szCs w:val="24"/>
        </w:rPr>
        <w:t>Школьна</w:t>
      </w:r>
      <w:r w:rsidRPr="00A24194">
        <w:rPr>
          <w:rFonts w:ascii="Times New Roman" w:hAnsi="Times New Roman" w:cs="Times New Roman"/>
          <w:sz w:val="24"/>
          <w:szCs w:val="24"/>
        </w:rPr>
        <w:t xml:space="preserve">я, дом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A24194">
        <w:rPr>
          <w:rFonts w:ascii="Times New Roman" w:hAnsi="Times New Roman" w:cs="Times New Roman"/>
          <w:sz w:val="24"/>
          <w:szCs w:val="24"/>
        </w:rPr>
        <w:t xml:space="preserve">, квартира 2. </w:t>
      </w:r>
    </w:p>
    <w:p w:rsidR="003C1552" w:rsidRDefault="003C1552" w:rsidP="003C1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A24194">
        <w:rPr>
          <w:rFonts w:ascii="Times New Roman" w:hAnsi="Times New Roman" w:cs="Times New Roman"/>
          <w:sz w:val="24"/>
          <w:szCs w:val="24"/>
        </w:rPr>
        <w:t xml:space="preserve"> Присвоить  квартир</w:t>
      </w:r>
      <w:r>
        <w:rPr>
          <w:rFonts w:ascii="Times New Roman" w:hAnsi="Times New Roman" w:cs="Times New Roman"/>
          <w:sz w:val="24"/>
          <w:szCs w:val="24"/>
        </w:rPr>
        <w:t>е с кадастровым номером 54:23:051402:352,  общей площадью 34</w:t>
      </w:r>
      <w:r w:rsidRPr="00A2419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24194">
        <w:rPr>
          <w:rFonts w:ascii="Times New Roman" w:hAnsi="Times New Roman" w:cs="Times New Roman"/>
          <w:sz w:val="24"/>
          <w:szCs w:val="24"/>
        </w:rPr>
        <w:t xml:space="preserve"> кв.м., расположенной в жилом доме, указанном в пункте 1 настоящего распоряжения постоянный (почтовый) адрес: Новосибирская Область, Татарский муниципальный район, Сельское поселение </w:t>
      </w:r>
      <w:r>
        <w:rPr>
          <w:rFonts w:ascii="Times New Roman" w:hAnsi="Times New Roman" w:cs="Times New Roman"/>
          <w:sz w:val="24"/>
          <w:szCs w:val="24"/>
        </w:rPr>
        <w:t>Никулинский</w:t>
      </w:r>
      <w:r w:rsidRPr="00A24194">
        <w:rPr>
          <w:rFonts w:ascii="Times New Roman" w:hAnsi="Times New Roman" w:cs="Times New Roman"/>
          <w:sz w:val="24"/>
          <w:szCs w:val="24"/>
        </w:rPr>
        <w:t xml:space="preserve"> сельсовет, </w:t>
      </w:r>
      <w:r>
        <w:rPr>
          <w:rFonts w:ascii="Times New Roman" w:hAnsi="Times New Roman" w:cs="Times New Roman"/>
          <w:sz w:val="24"/>
          <w:szCs w:val="24"/>
        </w:rPr>
        <w:t>село</w:t>
      </w:r>
      <w:r w:rsidRPr="00A241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Никулино</w:t>
      </w:r>
      <w:r w:rsidRPr="00A24194">
        <w:rPr>
          <w:rFonts w:ascii="Times New Roman" w:hAnsi="Times New Roman" w:cs="Times New Roman"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sz w:val="24"/>
          <w:szCs w:val="24"/>
        </w:rPr>
        <w:t>Школьна</w:t>
      </w:r>
      <w:r w:rsidRPr="00A24194">
        <w:rPr>
          <w:rFonts w:ascii="Times New Roman" w:hAnsi="Times New Roman" w:cs="Times New Roman"/>
          <w:sz w:val="24"/>
          <w:szCs w:val="24"/>
        </w:rPr>
        <w:t xml:space="preserve">я, дом </w:t>
      </w:r>
      <w:r>
        <w:rPr>
          <w:rFonts w:ascii="Times New Roman" w:hAnsi="Times New Roman" w:cs="Times New Roman"/>
          <w:sz w:val="24"/>
          <w:szCs w:val="24"/>
        </w:rPr>
        <w:t>19, квартира 3</w:t>
      </w:r>
      <w:r w:rsidRPr="00A241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A24194">
        <w:rPr>
          <w:rFonts w:ascii="Times New Roman" w:hAnsi="Times New Roman" w:cs="Times New Roman"/>
          <w:sz w:val="24"/>
          <w:szCs w:val="24"/>
        </w:rPr>
        <w:t xml:space="preserve"> Присвоить  квартир</w:t>
      </w:r>
      <w:r>
        <w:rPr>
          <w:rFonts w:ascii="Times New Roman" w:hAnsi="Times New Roman" w:cs="Times New Roman"/>
          <w:sz w:val="24"/>
          <w:szCs w:val="24"/>
        </w:rPr>
        <w:t>е с кадастровым номером 54:23:051402:353,  общей площадью 43,8</w:t>
      </w:r>
      <w:r w:rsidRPr="00A24194">
        <w:rPr>
          <w:rFonts w:ascii="Times New Roman" w:hAnsi="Times New Roman" w:cs="Times New Roman"/>
          <w:sz w:val="24"/>
          <w:szCs w:val="24"/>
        </w:rPr>
        <w:t xml:space="preserve"> кв.м., расположенной в жилом доме, указанном в пункте 1 настоящего распоряжения постоянный (почтовый) адрес: Новосибирская Область, Татарский муниципальный район, Сельское поселение </w:t>
      </w:r>
      <w:r>
        <w:rPr>
          <w:rFonts w:ascii="Times New Roman" w:hAnsi="Times New Roman" w:cs="Times New Roman"/>
          <w:sz w:val="24"/>
          <w:szCs w:val="24"/>
        </w:rPr>
        <w:t>Никулинский</w:t>
      </w:r>
      <w:r w:rsidRPr="00A24194">
        <w:rPr>
          <w:rFonts w:ascii="Times New Roman" w:hAnsi="Times New Roman" w:cs="Times New Roman"/>
          <w:sz w:val="24"/>
          <w:szCs w:val="24"/>
        </w:rPr>
        <w:t xml:space="preserve"> сельсовет, </w:t>
      </w:r>
      <w:r>
        <w:rPr>
          <w:rFonts w:ascii="Times New Roman" w:hAnsi="Times New Roman" w:cs="Times New Roman"/>
          <w:sz w:val="24"/>
          <w:szCs w:val="24"/>
        </w:rPr>
        <w:t>село</w:t>
      </w:r>
      <w:r w:rsidRPr="00A241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Никулино</w:t>
      </w:r>
      <w:r w:rsidRPr="00A24194">
        <w:rPr>
          <w:rFonts w:ascii="Times New Roman" w:hAnsi="Times New Roman" w:cs="Times New Roman"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sz w:val="24"/>
          <w:szCs w:val="24"/>
        </w:rPr>
        <w:t>Школьная</w:t>
      </w:r>
      <w:r w:rsidRPr="00A24194">
        <w:rPr>
          <w:rFonts w:ascii="Times New Roman" w:hAnsi="Times New Roman" w:cs="Times New Roman"/>
          <w:sz w:val="24"/>
          <w:szCs w:val="24"/>
        </w:rPr>
        <w:t xml:space="preserve">я, дом </w:t>
      </w:r>
      <w:r>
        <w:rPr>
          <w:rFonts w:ascii="Times New Roman" w:hAnsi="Times New Roman" w:cs="Times New Roman"/>
          <w:sz w:val="24"/>
          <w:szCs w:val="24"/>
        </w:rPr>
        <w:t>19, квартира 4</w:t>
      </w:r>
      <w:r w:rsidRPr="00A241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 w:rsidRPr="00A24194">
        <w:rPr>
          <w:rFonts w:ascii="Times New Roman" w:hAnsi="Times New Roman" w:cs="Times New Roman"/>
          <w:sz w:val="24"/>
          <w:szCs w:val="24"/>
        </w:rPr>
        <w:t xml:space="preserve">4. Контроль за исполнением постановления оставляю за собой. 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 w:rsidRPr="00A24194"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A24194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  <w:r w:rsidRPr="00A24194">
        <w:rPr>
          <w:rFonts w:ascii="Times New Roman" w:hAnsi="Times New Roman" w:cs="Times New Roman"/>
          <w:sz w:val="24"/>
          <w:szCs w:val="24"/>
        </w:rPr>
        <w:t>Татарского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194">
        <w:rPr>
          <w:rFonts w:ascii="Times New Roman" w:hAnsi="Times New Roman" w:cs="Times New Roman"/>
          <w:sz w:val="24"/>
          <w:szCs w:val="24"/>
        </w:rPr>
        <w:t xml:space="preserve">Новосибирской области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_____________</w:t>
      </w:r>
      <w:r w:rsidRPr="00A2419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С.П. Сергиенко</w:t>
      </w:r>
    </w:p>
    <w:p w:rsidR="003C1552" w:rsidRPr="00A24194" w:rsidRDefault="003C1552" w:rsidP="003C1552">
      <w:pPr>
        <w:rPr>
          <w:rFonts w:ascii="Times New Roman" w:hAnsi="Times New Roman" w:cs="Times New Roman"/>
          <w:sz w:val="24"/>
          <w:szCs w:val="24"/>
        </w:rPr>
      </w:pPr>
    </w:p>
    <w:p w:rsidR="00F540CF" w:rsidRPr="00C20A23" w:rsidRDefault="00F540CF" w:rsidP="00F540CF">
      <w:pPr>
        <w:rPr>
          <w:rFonts w:ascii="Times New Roman" w:hAnsi="Times New Roman" w:cs="Times New Roman"/>
          <w:sz w:val="28"/>
          <w:szCs w:val="28"/>
        </w:rPr>
      </w:pPr>
    </w:p>
    <w:p w:rsidR="00F540CF" w:rsidRPr="00C20A23" w:rsidRDefault="00F540CF" w:rsidP="00F540CF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</w:p>
    <w:p w:rsidR="003C1552" w:rsidRDefault="003C1552" w:rsidP="003C1552">
      <w:pPr>
        <w:rPr>
          <w:b/>
          <w:sz w:val="28"/>
          <w:szCs w:val="28"/>
        </w:rPr>
      </w:pPr>
    </w:p>
    <w:p w:rsidR="003C1552" w:rsidRDefault="003C1552" w:rsidP="003C1552">
      <w:pPr>
        <w:rPr>
          <w:b/>
        </w:rPr>
      </w:pPr>
      <w:r w:rsidRPr="004D0730">
        <w:rPr>
          <w:b/>
        </w:rPr>
        <w:t>АДМИНИСТРАЦИЯ</w:t>
      </w:r>
    </w:p>
    <w:p w:rsidR="003C1552" w:rsidRPr="004D0730" w:rsidRDefault="003C1552" w:rsidP="003C1552">
      <w:pPr>
        <w:rPr>
          <w:b/>
        </w:rPr>
      </w:pPr>
      <w:r w:rsidRPr="004D0730">
        <w:rPr>
          <w:b/>
        </w:rPr>
        <w:t xml:space="preserve"> НИК</w:t>
      </w:r>
      <w:r>
        <w:rPr>
          <w:b/>
        </w:rPr>
        <w:t>УЛИНСКОГО</w:t>
      </w:r>
      <w:r w:rsidRPr="004D0730">
        <w:rPr>
          <w:b/>
        </w:rPr>
        <w:t xml:space="preserve"> СЕЛЬСОВЕТА </w:t>
      </w:r>
    </w:p>
    <w:p w:rsidR="003C1552" w:rsidRPr="004D0730" w:rsidRDefault="003C1552" w:rsidP="003C1552">
      <w:pPr>
        <w:rPr>
          <w:b/>
        </w:rPr>
      </w:pPr>
      <w:r w:rsidRPr="004D0730">
        <w:rPr>
          <w:b/>
        </w:rPr>
        <w:t>ТАТАРСКОГО РАЙОНА НОВОСИБИРСКОЙ ОБЛАСТИ</w:t>
      </w:r>
    </w:p>
    <w:p w:rsidR="003C1552" w:rsidRDefault="003C1552" w:rsidP="003C1552"/>
    <w:p w:rsidR="003C1552" w:rsidRDefault="003C1552" w:rsidP="003C1552">
      <w:pPr>
        <w:rPr>
          <w:b/>
          <w:sz w:val="28"/>
          <w:szCs w:val="28"/>
        </w:rPr>
      </w:pPr>
    </w:p>
    <w:p w:rsidR="003C1552" w:rsidRDefault="003C1552" w:rsidP="003C1552">
      <w:pPr>
        <w:rPr>
          <w:b/>
        </w:rPr>
      </w:pPr>
      <w:r>
        <w:rPr>
          <w:b/>
        </w:rPr>
        <w:t>ПОСТАНОВЛЕНИЕ</w:t>
      </w:r>
    </w:p>
    <w:p w:rsidR="003C1552" w:rsidRPr="0003328A" w:rsidRDefault="003C1552" w:rsidP="003C1552">
      <w:pPr>
        <w:rPr>
          <w:b/>
        </w:rPr>
      </w:pPr>
    </w:p>
    <w:p w:rsidR="003C1552" w:rsidRPr="0003328A" w:rsidRDefault="003C1552" w:rsidP="003C1552">
      <w:pPr>
        <w:rPr>
          <w:b/>
        </w:rPr>
      </w:pPr>
      <w:r>
        <w:t>28.11.2023</w:t>
      </w:r>
      <w:r w:rsidRPr="0003328A">
        <w:t xml:space="preserve">                                           </w:t>
      </w:r>
      <w:r>
        <w:t xml:space="preserve">             с.Никулино                                                          № 83</w:t>
      </w:r>
    </w:p>
    <w:p w:rsidR="003C1552" w:rsidRPr="0003328A" w:rsidRDefault="003C1552" w:rsidP="003C1552">
      <w:pPr>
        <w:pStyle w:val="ConsNonformat"/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552" w:rsidRPr="0003328A" w:rsidRDefault="003C1552" w:rsidP="003C1552">
      <w:pPr>
        <w:rPr>
          <w:b/>
        </w:rPr>
      </w:pPr>
    </w:p>
    <w:p w:rsidR="003C1552" w:rsidRPr="004909D5" w:rsidRDefault="003C1552" w:rsidP="003C1552">
      <w:pPr>
        <w:pStyle w:val="af"/>
        <w:tabs>
          <w:tab w:val="left" w:pos="2268"/>
        </w:tabs>
        <w:spacing w:before="0"/>
        <w:jc w:val="center"/>
        <w:rPr>
          <w:b/>
          <w:szCs w:val="24"/>
        </w:rPr>
      </w:pPr>
      <w:r w:rsidRPr="004909D5">
        <w:rPr>
          <w:b/>
          <w:szCs w:val="24"/>
        </w:rPr>
        <w:t>Об актуализации адресных сведений ГАР</w:t>
      </w:r>
    </w:p>
    <w:p w:rsidR="003C1552" w:rsidRPr="00B10682" w:rsidRDefault="003C1552" w:rsidP="003C1552"/>
    <w:p w:rsidR="003C1552" w:rsidRPr="0003328A" w:rsidRDefault="003C1552" w:rsidP="003C1552">
      <w:pPr>
        <w:rPr>
          <w:b/>
        </w:rPr>
      </w:pPr>
    </w:p>
    <w:p w:rsidR="003C1552" w:rsidRPr="0003328A" w:rsidRDefault="003C1552" w:rsidP="003C1552">
      <w:pPr>
        <w:rPr>
          <w:b/>
        </w:rPr>
      </w:pPr>
    </w:p>
    <w:p w:rsidR="003C1552" w:rsidRPr="004909D5" w:rsidRDefault="003C1552" w:rsidP="003C1552">
      <w:pPr>
        <w:ind w:firstLine="540"/>
        <w:jc w:val="both"/>
      </w:pPr>
      <w:r w:rsidRPr="004909D5">
        <w:t xml:space="preserve">В целях актуализации Государственного адресного реестра, в соответствии с Федеральным законом РФ от 28.12.2013 г. № 443-ФЗ «О федеральной информационной адресной системе и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 Федерации от  19.11.2014  г. № 1221   «Об  утверждении  Правил  присвоения, изменения  и  аннулирования  адресов», </w:t>
      </w:r>
      <w:r>
        <w:t>на основании устава Никулинского сельсовета Татарского района Новосибирской области и на основании административного  регламента  по  присвоению и аннулированию адресов объектов недвижимости на  территории  муниципального  образования  Никулинского  сельсовета,  утвержденного  постановлением  Главы  Никулинского сельсовета  от 31.10.2023г № 65:</w:t>
      </w:r>
    </w:p>
    <w:p w:rsidR="003C1552" w:rsidRDefault="003C1552" w:rsidP="003C1552">
      <w:pPr>
        <w:ind w:firstLine="720"/>
        <w:jc w:val="both"/>
      </w:pPr>
    </w:p>
    <w:p w:rsidR="003C1552" w:rsidRDefault="003C1552" w:rsidP="003C1552">
      <w:pPr>
        <w:ind w:firstLine="720"/>
        <w:jc w:val="both"/>
        <w:rPr>
          <w:b/>
        </w:rPr>
      </w:pPr>
      <w:r>
        <w:rPr>
          <w:b/>
        </w:rPr>
        <w:t>РАСПОРЯЖАЮСЬ:</w:t>
      </w:r>
    </w:p>
    <w:p w:rsidR="003C1552" w:rsidRPr="0003328A" w:rsidRDefault="003C1552" w:rsidP="003C1552">
      <w:pPr>
        <w:ind w:firstLine="720"/>
        <w:jc w:val="both"/>
        <w:rPr>
          <w:b/>
        </w:rPr>
      </w:pPr>
    </w:p>
    <w:p w:rsidR="003C1552" w:rsidRPr="00D77690" w:rsidRDefault="003C1552" w:rsidP="003C1552">
      <w:pPr>
        <w:numPr>
          <w:ilvl w:val="0"/>
          <w:numId w:val="11"/>
        </w:numPr>
        <w:jc w:val="both"/>
      </w:pPr>
      <w:r>
        <w:t xml:space="preserve">Актуализировать </w:t>
      </w:r>
      <w:r w:rsidRPr="00D77690">
        <w:t>адресные сведения ГАР адресн</w:t>
      </w:r>
      <w:r>
        <w:t>ого</w:t>
      </w:r>
      <w:r w:rsidRPr="00D77690">
        <w:t xml:space="preserve"> объект</w:t>
      </w:r>
      <w:r>
        <w:t>а</w:t>
      </w:r>
      <w:r w:rsidRPr="00D77690">
        <w:t>, являющи</w:t>
      </w:r>
      <w:r>
        <w:t>м</w:t>
      </w:r>
      <w:r w:rsidRPr="00D77690">
        <w:t>ся объект</w:t>
      </w:r>
      <w:r>
        <w:t>ом</w:t>
      </w:r>
      <w:r w:rsidRPr="00D77690">
        <w:t xml:space="preserve"> недвижимости, согласно приложению.</w:t>
      </w:r>
    </w:p>
    <w:p w:rsidR="003C1552" w:rsidRPr="0003328A" w:rsidRDefault="003C1552" w:rsidP="003C1552">
      <w:pPr>
        <w:ind w:left="660"/>
        <w:jc w:val="both"/>
      </w:pPr>
    </w:p>
    <w:p w:rsidR="003C1552" w:rsidRDefault="003C1552" w:rsidP="003C1552">
      <w:pPr>
        <w:numPr>
          <w:ilvl w:val="0"/>
          <w:numId w:val="11"/>
        </w:numPr>
        <w:suppressAutoHyphens/>
        <w:jc w:val="both"/>
        <w:rPr>
          <w:color w:val="000000"/>
          <w:lang w:eastAsia="ru-RU"/>
        </w:rPr>
      </w:pPr>
      <w:r w:rsidRPr="00CA0813">
        <w:rPr>
          <w:color w:val="000000"/>
          <w:lang w:eastAsia="ru-RU"/>
        </w:rPr>
        <w:t>Настоящее постановление подлежит официальному опубликованию в газете «</w:t>
      </w:r>
      <w:r>
        <w:rPr>
          <w:color w:val="000000"/>
          <w:lang w:eastAsia="ru-RU"/>
        </w:rPr>
        <w:t>Никулинский В</w:t>
      </w:r>
      <w:r w:rsidRPr="00CA0813">
        <w:rPr>
          <w:color w:val="000000"/>
          <w:lang w:eastAsia="ru-RU"/>
        </w:rPr>
        <w:t>естник» и размещению на официальном сайте в информационно-коммуникационной сети Интернет.</w:t>
      </w:r>
    </w:p>
    <w:p w:rsidR="003C1552" w:rsidRDefault="003C1552" w:rsidP="003C1552">
      <w:pPr>
        <w:pStyle w:val="ae"/>
      </w:pPr>
    </w:p>
    <w:p w:rsidR="003C1552" w:rsidRPr="00CA0813" w:rsidRDefault="003C1552" w:rsidP="003C1552">
      <w:pPr>
        <w:ind w:left="1113"/>
        <w:jc w:val="both"/>
        <w:rPr>
          <w:color w:val="000000"/>
          <w:lang w:eastAsia="ru-RU"/>
        </w:rPr>
      </w:pPr>
    </w:p>
    <w:p w:rsidR="003C1552" w:rsidRPr="00CA0813" w:rsidRDefault="003C1552" w:rsidP="003C1552">
      <w:pPr>
        <w:ind w:firstLine="435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</w:t>
      </w:r>
      <w:r w:rsidRPr="00CA0813">
        <w:rPr>
          <w:color w:val="000000"/>
          <w:lang w:eastAsia="ru-RU"/>
        </w:rPr>
        <w:t xml:space="preserve">3. Контроль за исполнением данного </w:t>
      </w:r>
      <w:r>
        <w:rPr>
          <w:color w:val="000000"/>
          <w:lang w:eastAsia="ru-RU"/>
        </w:rPr>
        <w:t xml:space="preserve">Распоряжения </w:t>
      </w:r>
      <w:r w:rsidRPr="00CA0813">
        <w:rPr>
          <w:color w:val="000000"/>
          <w:lang w:eastAsia="ru-RU"/>
        </w:rPr>
        <w:t>оставляю за собой.</w:t>
      </w:r>
    </w:p>
    <w:p w:rsidR="003C1552" w:rsidRDefault="003C1552" w:rsidP="003C1552">
      <w:pPr>
        <w:ind w:left="240"/>
      </w:pPr>
    </w:p>
    <w:p w:rsidR="003C1552" w:rsidRDefault="003C1552" w:rsidP="003C1552">
      <w:pPr>
        <w:ind w:left="240"/>
      </w:pPr>
    </w:p>
    <w:p w:rsidR="003C1552" w:rsidRDefault="003C1552" w:rsidP="003C1552">
      <w:pPr>
        <w:ind w:left="240"/>
      </w:pPr>
    </w:p>
    <w:p w:rsidR="003C1552" w:rsidRDefault="003C1552" w:rsidP="003C1552">
      <w:pPr>
        <w:ind w:left="240"/>
      </w:pPr>
    </w:p>
    <w:p w:rsidR="003C1552" w:rsidRDefault="003C1552" w:rsidP="003C1552">
      <w:pPr>
        <w:ind w:left="240"/>
      </w:pPr>
    </w:p>
    <w:p w:rsidR="003C1552" w:rsidRDefault="003C1552" w:rsidP="003C1552">
      <w:pPr>
        <w:ind w:left="240"/>
        <w:rPr>
          <w:b/>
        </w:rPr>
      </w:pPr>
    </w:p>
    <w:p w:rsidR="003C1552" w:rsidRDefault="003C1552" w:rsidP="003C1552">
      <w:pPr>
        <w:rPr>
          <w:b/>
        </w:rPr>
      </w:pPr>
    </w:p>
    <w:p w:rsidR="003C1552" w:rsidRPr="0003328A" w:rsidRDefault="003C1552" w:rsidP="003C1552">
      <w:pPr>
        <w:ind w:left="240"/>
        <w:rPr>
          <w:b/>
        </w:rPr>
      </w:pPr>
    </w:p>
    <w:p w:rsidR="003C1552" w:rsidRPr="00CA0813" w:rsidRDefault="003C1552" w:rsidP="003C1552">
      <w:pPr>
        <w:ind w:firstLine="435"/>
        <w:jc w:val="both"/>
        <w:rPr>
          <w:color w:val="000000"/>
          <w:lang w:eastAsia="ru-RU"/>
        </w:rPr>
      </w:pPr>
      <w:r w:rsidRPr="00CA0813">
        <w:rPr>
          <w:color w:val="000000"/>
          <w:lang w:eastAsia="ru-RU"/>
        </w:rPr>
        <w:t>Глава Ник</w:t>
      </w:r>
      <w:r>
        <w:rPr>
          <w:color w:val="000000"/>
          <w:lang w:eastAsia="ru-RU"/>
        </w:rPr>
        <w:t>улинского</w:t>
      </w:r>
      <w:r w:rsidRPr="00CA0813">
        <w:rPr>
          <w:color w:val="000000"/>
          <w:lang w:eastAsia="ru-RU"/>
        </w:rPr>
        <w:t xml:space="preserve"> сельсовета</w:t>
      </w:r>
    </w:p>
    <w:p w:rsidR="003C1552" w:rsidRPr="00CA0813" w:rsidRDefault="003C1552" w:rsidP="003C1552">
      <w:pPr>
        <w:ind w:firstLine="435"/>
        <w:jc w:val="both"/>
        <w:rPr>
          <w:color w:val="000000"/>
          <w:lang w:eastAsia="ru-RU"/>
        </w:rPr>
      </w:pPr>
      <w:r w:rsidRPr="00CA0813">
        <w:rPr>
          <w:color w:val="000000"/>
          <w:lang w:eastAsia="ru-RU"/>
        </w:rPr>
        <w:t>Татарского района Новосибирской области             </w:t>
      </w:r>
      <w:r>
        <w:rPr>
          <w:color w:val="000000"/>
          <w:lang w:eastAsia="ru-RU"/>
        </w:rPr>
        <w:t xml:space="preserve">                  С.П. Сергиенко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НИКУЛИНСКОГО    СЕЛЬСОВЕТА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ТАТАРСКОГО    РАЙОНА    НОВОСИБИРСКОЙ    ОБЛАСТИ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10.11.2023 г.                                                                                                                   № 73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О   присвоении   адреса  объекту недвижимости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F77" w:rsidRDefault="005A5F77" w:rsidP="005A5F77">
      <w:pPr>
        <w:pStyle w:val="ConsPlusTitlePage"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соответствии со ст. 14 Федерального закона от 06.10.2003 № 131-ФЗ «Об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ст. 3 </w:t>
      </w:r>
      <w:hyperlink r:id="rId9" w:history="1">
        <w:r>
          <w:rPr>
            <w:rStyle w:val="af0"/>
            <w:rFonts w:ascii="Times New Roman" w:hAnsi="Times New Roman" w:cs="Times New Roman"/>
            <w:color w:val="000000" w:themeColor="text1"/>
            <w:sz w:val="24"/>
            <w:szCs w:val="24"/>
          </w:rPr>
          <w:t>Закона Новосибирской области от 24.11. 2014 г. N 484-ОЗ "Об отдельных вопросах организации местного самоуправления в Новосибирской области"</w:t>
        </w:r>
      </w:hyperlink>
      <w:r>
        <w:rPr>
          <w:rFonts w:ascii="Times New Roman" w:hAnsi="Times New Roman" w:cs="Times New Roman"/>
          <w:sz w:val="24"/>
          <w:szCs w:val="24"/>
        </w:rPr>
        <w:t>, Постановления Правительства РФ от 19.11.2014 N 1221 "Об утверждении Правил присвоения, изменения и аннулирования адресов", Уставом Никулинского сельсовета Татарского района Новосибирской области, в целях упорядочения адреса объектов недвижимости:</w:t>
      </w:r>
    </w:p>
    <w:p w:rsidR="005A5F77" w:rsidRDefault="005A5F77" w:rsidP="005A5F77">
      <w:pPr>
        <w:spacing w:line="0" w:lineRule="atLeast"/>
        <w:ind w:firstLine="720"/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Присвоить адрес жилому зданию в связи с адресной нумерацией:  Российская Федерация, 632105, Новосибирская область, Татарский муниципальный район, сельское поселение Никулинский сельсовет, Никулино село,  Школьная  улица,  дом 9, расположенному на земельном участке с кадастровым номером 54:23:051402:110.</w:t>
      </w:r>
    </w:p>
    <w:p w:rsidR="005A5F77" w:rsidRDefault="005A5F77" w:rsidP="005A5F77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A5F77" w:rsidRDefault="005A5F77" w:rsidP="005A5F77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 Контроль за исполнением настоящего постановления  оставляю за собой.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Глава</w:t>
      </w:r>
    </w:p>
    <w:p w:rsidR="005A5F77" w:rsidRDefault="005A5F77" w:rsidP="005A5F77">
      <w:pPr>
        <w:tabs>
          <w:tab w:val="left" w:pos="6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Никулинского   сельсовета</w:t>
      </w:r>
    </w:p>
    <w:p w:rsidR="005A5F77" w:rsidRDefault="005A5F77" w:rsidP="005A5F77">
      <w:pPr>
        <w:tabs>
          <w:tab w:val="left" w:pos="6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                          С.П. Сергиенко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A5F77" w:rsidRDefault="005A5F77" w:rsidP="005A5F77">
      <w:pPr>
        <w:tabs>
          <w:tab w:val="left" w:pos="6735"/>
        </w:tabs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/>
    <w:p w:rsidR="005A5F77" w:rsidRDefault="005A5F77" w:rsidP="005A5F77"/>
    <w:p w:rsidR="003C1552" w:rsidRDefault="003C1552" w:rsidP="003C1552">
      <w:pPr>
        <w:ind w:firstLine="435"/>
        <w:jc w:val="right"/>
        <w:rPr>
          <w:color w:val="000000"/>
          <w:lang w:eastAsia="ru-RU"/>
        </w:rPr>
      </w:pPr>
    </w:p>
    <w:p w:rsidR="003C1552" w:rsidRDefault="003C1552" w:rsidP="003C1552">
      <w:pPr>
        <w:sectPr w:rsidR="003C1552">
          <w:pgSz w:w="11906" w:h="16838"/>
          <w:pgMar w:top="765" w:right="567" w:bottom="1410" w:left="1140" w:header="709" w:footer="1134" w:gutter="0"/>
          <w:cols w:space="720"/>
          <w:titlePg/>
          <w:docGrid w:linePitch="360"/>
        </w:sectPr>
      </w:pPr>
    </w:p>
    <w:p w:rsidR="003C1552" w:rsidRDefault="003C1552" w:rsidP="003C1552">
      <w:pPr>
        <w:tabs>
          <w:tab w:val="left" w:pos="598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3C1552" w:rsidRDefault="003C1552" w:rsidP="003C1552">
      <w:pPr>
        <w:tabs>
          <w:tab w:val="left" w:pos="598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распоряжению Администрации</w:t>
      </w:r>
    </w:p>
    <w:p w:rsidR="003C1552" w:rsidRDefault="003C1552" w:rsidP="003C1552">
      <w:pPr>
        <w:tabs>
          <w:tab w:val="left" w:pos="598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Никулинского сельсовета </w:t>
      </w:r>
    </w:p>
    <w:p w:rsidR="003C1552" w:rsidRDefault="003C1552" w:rsidP="003C1552">
      <w:pPr>
        <w:tabs>
          <w:tab w:val="left" w:pos="598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Татарского района Новосибирской области</w:t>
      </w:r>
    </w:p>
    <w:p w:rsidR="003C1552" w:rsidRDefault="003C1552" w:rsidP="003C1552">
      <w:pPr>
        <w:tabs>
          <w:tab w:val="left" w:pos="5985"/>
        </w:tabs>
        <w:jc w:val="right"/>
        <w:rPr>
          <w:sz w:val="28"/>
          <w:szCs w:val="28"/>
        </w:rPr>
      </w:pPr>
      <w:r w:rsidRPr="00C32051">
        <w:rPr>
          <w:sz w:val="28"/>
          <w:szCs w:val="28"/>
        </w:rPr>
        <w:t xml:space="preserve">от </w:t>
      </w:r>
      <w:r>
        <w:rPr>
          <w:sz w:val="28"/>
          <w:szCs w:val="28"/>
        </w:rPr>
        <w:t>28.11.2023</w:t>
      </w:r>
      <w:r w:rsidRPr="00C32051">
        <w:rPr>
          <w:sz w:val="28"/>
          <w:szCs w:val="28"/>
        </w:rPr>
        <w:t xml:space="preserve"> №</w:t>
      </w:r>
      <w:r>
        <w:rPr>
          <w:sz w:val="28"/>
          <w:szCs w:val="28"/>
        </w:rPr>
        <w:t>83</w:t>
      </w:r>
    </w:p>
    <w:tbl>
      <w:tblPr>
        <w:tblW w:w="10490" w:type="dxa"/>
        <w:tblInd w:w="108" w:type="dxa"/>
        <w:tblLayout w:type="fixed"/>
        <w:tblLook w:val="0000"/>
      </w:tblPr>
      <w:tblGrid>
        <w:gridCol w:w="993"/>
        <w:gridCol w:w="1275"/>
        <w:gridCol w:w="993"/>
        <w:gridCol w:w="1134"/>
        <w:gridCol w:w="1417"/>
        <w:gridCol w:w="1985"/>
        <w:gridCol w:w="1275"/>
        <w:gridCol w:w="426"/>
        <w:gridCol w:w="425"/>
        <w:gridCol w:w="280"/>
        <w:gridCol w:w="287"/>
      </w:tblGrid>
      <w:tr w:rsidR="003C1552" w:rsidTr="005A5F77">
        <w:trPr>
          <w:cantSplit/>
          <w:trHeight w:val="1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Объект</w:t>
            </w:r>
          </w:p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адресации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Кадастровый</w:t>
            </w:r>
          </w:p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номер</w:t>
            </w:r>
          </w:p>
        </w:tc>
        <w:tc>
          <w:tcPr>
            <w:tcW w:w="82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552" w:rsidRPr="004941C3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</w:tr>
      <w:tr w:rsidR="003C1552" w:rsidTr="005A5F77">
        <w:tblPrEx>
          <w:tblLook w:val="04A0"/>
        </w:tblPrEx>
        <w:trPr>
          <w:cantSplit/>
          <w:trHeight w:val="1046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страны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субъекта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муниципального района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сельского поселения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населённого пункта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улицы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Дом 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квар-тиры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552" w:rsidRDefault="003C1552" w:rsidP="00A50985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>ЗУ</w:t>
            </w:r>
          </w:p>
        </w:tc>
      </w:tr>
      <w:tr w:rsidR="003C1552" w:rsidTr="005A5F77">
        <w:tblPrEx>
          <w:tblLook w:val="04A0"/>
        </w:tblPrEx>
        <w:trPr>
          <w:cantSplit/>
          <w:trHeight w:val="69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Многоквартирный дом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1552" w:rsidRPr="001B24A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54:23:051402:287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485361">
              <w:t>Российская Федерация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DA3EC6">
              <w:t>Новосибирская область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6120DE">
              <w:t>Татарский район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0C1390">
              <w:t>Ник</w:t>
            </w:r>
            <w:r>
              <w:t>улинское</w:t>
            </w:r>
            <w:r w:rsidRPr="000C1390">
              <w:t xml:space="preserve"> сельское поселение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С.Никулино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Школьная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</w:p>
        </w:tc>
      </w:tr>
      <w:tr w:rsidR="003C1552" w:rsidTr="005A5F77">
        <w:tblPrEx>
          <w:tblLook w:val="04A0"/>
        </w:tblPrEx>
        <w:trPr>
          <w:cantSplit/>
          <w:trHeight w:val="69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помещение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6457E2">
              <w:rPr>
                <w:b/>
                <w:sz w:val="20"/>
                <w:szCs w:val="20"/>
              </w:rPr>
              <w:t>54:23:051402:350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485361">
              <w:t>Российская Федерация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DA3EC6">
              <w:t>Новосибирская область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6120DE">
              <w:t>Татарский район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0C1390">
              <w:t>Ник</w:t>
            </w:r>
            <w:r>
              <w:t>улинское</w:t>
            </w:r>
            <w:r w:rsidRPr="000C1390">
              <w:t xml:space="preserve"> сельское поселение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С.Никулино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Школьная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1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</w:p>
        </w:tc>
      </w:tr>
      <w:tr w:rsidR="003C1552" w:rsidTr="005A5F77">
        <w:tblPrEx>
          <w:tblLook w:val="04A0"/>
        </w:tblPrEx>
        <w:trPr>
          <w:cantSplit/>
          <w:trHeight w:val="69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помещение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6457E2">
              <w:rPr>
                <w:b/>
                <w:sz w:val="20"/>
                <w:szCs w:val="20"/>
              </w:rPr>
              <w:t>54:23:051402:35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485361">
              <w:t>Российская Федерация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DA3EC6">
              <w:t>Новосибирская область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6120DE">
              <w:t>Татарский район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0C1390">
              <w:t>Ник</w:t>
            </w:r>
            <w:r>
              <w:t>улинское</w:t>
            </w:r>
            <w:r w:rsidRPr="000C1390">
              <w:t xml:space="preserve"> сельское поселение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С.Никулино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Школьная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2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</w:p>
        </w:tc>
      </w:tr>
      <w:tr w:rsidR="003C1552" w:rsidTr="005A5F77">
        <w:tblPrEx>
          <w:tblLook w:val="04A0"/>
        </w:tblPrEx>
        <w:trPr>
          <w:cantSplit/>
          <w:trHeight w:val="69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помещение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6457E2">
              <w:rPr>
                <w:b/>
                <w:sz w:val="20"/>
                <w:szCs w:val="20"/>
              </w:rPr>
              <w:t>54:23:051402:35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485361">
              <w:t>Российская Федерация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DA3EC6">
              <w:t>Новосибирская область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6120DE">
              <w:t>Татарский район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0C1390">
              <w:t>Ник</w:t>
            </w:r>
            <w:r>
              <w:t>улинское</w:t>
            </w:r>
            <w:r w:rsidRPr="000C1390">
              <w:t xml:space="preserve"> сельское поселение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С.Никулино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Школьная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3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</w:p>
        </w:tc>
      </w:tr>
      <w:tr w:rsidR="003C1552" w:rsidTr="005A5F77">
        <w:tblPrEx>
          <w:tblLook w:val="04A0"/>
        </w:tblPrEx>
        <w:trPr>
          <w:cantSplit/>
          <w:trHeight w:val="69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помещение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6457E2">
              <w:rPr>
                <w:b/>
                <w:sz w:val="20"/>
                <w:szCs w:val="20"/>
              </w:rPr>
              <w:t>54:23:051402:35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485361">
              <w:t>Российская Федерация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DA3EC6">
              <w:t>Новосибирская область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6120DE">
              <w:t>Татарский район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 w:rsidRPr="000C1390">
              <w:t>Ник</w:t>
            </w:r>
            <w:r>
              <w:t>улинское</w:t>
            </w:r>
            <w:r w:rsidRPr="000C1390">
              <w:t xml:space="preserve"> сельское поселение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С.Никулино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5A5F77">
            <w:pPr>
              <w:ind w:left="-959" w:firstLine="959"/>
            </w:pPr>
            <w:r>
              <w:t>Школьная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1552" w:rsidRDefault="003C1552" w:rsidP="00A50985">
            <w:r>
              <w:t>4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552" w:rsidRDefault="003C1552" w:rsidP="00A50985">
            <w:pPr>
              <w:rPr>
                <w:b/>
                <w:sz w:val="20"/>
                <w:szCs w:val="20"/>
              </w:rPr>
            </w:pPr>
          </w:p>
        </w:tc>
      </w:tr>
    </w:tbl>
    <w:p w:rsidR="003C1552" w:rsidRDefault="003C1552" w:rsidP="003C1552"/>
    <w:p w:rsidR="00F540CF" w:rsidRPr="00C20A23" w:rsidRDefault="00F540CF" w:rsidP="00F540CF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НИКУЛИНСКОГО    СЕЛЬСОВЕТА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ТАТАРСКОГО    РАЙОНА    НОВОСИБИРСКОЙ    ОБЛАСТИ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10.11.2023 г.                                                                                                                   № 74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О   присвоении   адреса  объекту недвижимости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F77" w:rsidRDefault="005A5F77" w:rsidP="005A5F77">
      <w:pPr>
        <w:pStyle w:val="ConsPlusTitlePage"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соответствии со ст. 14 Федерального закона от 06.10.2003 № 131-ФЗ «Об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ст. 3 </w:t>
      </w:r>
      <w:hyperlink r:id="rId10" w:history="1">
        <w:r>
          <w:rPr>
            <w:rStyle w:val="af0"/>
            <w:rFonts w:ascii="Times New Roman" w:hAnsi="Times New Roman" w:cs="Times New Roman"/>
            <w:color w:val="000000" w:themeColor="text1"/>
            <w:sz w:val="24"/>
            <w:szCs w:val="24"/>
          </w:rPr>
          <w:t>Закона Новосибирской области от 24.11. 2014 г. N 484-ОЗ "Об отдельных вопросах организации местного самоуправления в Новосибирской области"</w:t>
        </w:r>
      </w:hyperlink>
      <w:r>
        <w:rPr>
          <w:rFonts w:ascii="Times New Roman" w:hAnsi="Times New Roman" w:cs="Times New Roman"/>
          <w:sz w:val="24"/>
          <w:szCs w:val="24"/>
        </w:rPr>
        <w:t>, Постановления Правительства РФ от 19.11.2014 N 1221 "Об утверждении Правил присвоения, изменения и аннулирования адресов", Уставом Никулинского сельсовета Татарского района Новосибирской области, в целях упорядочения адреса объектов недвижимости:</w:t>
      </w:r>
    </w:p>
    <w:p w:rsidR="005A5F77" w:rsidRDefault="005A5F77" w:rsidP="005A5F77">
      <w:pPr>
        <w:spacing w:line="0" w:lineRule="atLeast"/>
        <w:ind w:firstLine="720"/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Присвоить адрес жилому зданию в связи с адресной нумерацией:  Российская Федерация, 632105, Новосибирская область, Татарский муниципальный район, сельское поселение Никулинский сельсовет, Никулино село,  Северная  улица,  дом 6, расположенному на земельном участке с кадастровым номером 54:23:051403:42.</w:t>
      </w:r>
    </w:p>
    <w:p w:rsidR="005A5F77" w:rsidRDefault="005A5F77" w:rsidP="005A5F77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A5F77" w:rsidRDefault="005A5F77" w:rsidP="005A5F77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 Контроль за исполнением настоящего постановления  оставляю за собой.</w:t>
      </w: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Глава</w:t>
      </w:r>
    </w:p>
    <w:p w:rsidR="005A5F77" w:rsidRDefault="005A5F77" w:rsidP="005A5F77">
      <w:pPr>
        <w:tabs>
          <w:tab w:val="left" w:pos="6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Никулинского   сельсовета</w:t>
      </w:r>
    </w:p>
    <w:p w:rsidR="005A5F77" w:rsidRDefault="005A5F77" w:rsidP="005A5F77">
      <w:pPr>
        <w:tabs>
          <w:tab w:val="left" w:pos="6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                          С.П. Сергиенко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A5F77" w:rsidRDefault="005A5F77" w:rsidP="005A5F77">
      <w:pPr>
        <w:tabs>
          <w:tab w:val="left" w:pos="6735"/>
        </w:tabs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>
      <w:pPr>
        <w:rPr>
          <w:rFonts w:ascii="Times New Roman" w:hAnsi="Times New Roman" w:cs="Times New Roman"/>
          <w:sz w:val="24"/>
          <w:szCs w:val="24"/>
        </w:rPr>
      </w:pPr>
    </w:p>
    <w:p w:rsidR="005A5F77" w:rsidRDefault="005A5F77" w:rsidP="005A5F77"/>
    <w:p w:rsidR="005A5F77" w:rsidRDefault="005A5F77" w:rsidP="005A5F77"/>
    <w:p w:rsidR="005A5F77" w:rsidRDefault="005A5F77" w:rsidP="005A5F77"/>
    <w:p w:rsidR="00F540CF" w:rsidRPr="00C20A23" w:rsidRDefault="00F540CF" w:rsidP="00F540CF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</w:p>
    <w:p w:rsidR="005A5F77" w:rsidRPr="00365967" w:rsidRDefault="005A5F77" w:rsidP="005A5F77">
      <w:pPr>
        <w:rPr>
          <w:sz w:val="24"/>
          <w:szCs w:val="24"/>
        </w:rPr>
      </w:pPr>
    </w:p>
    <w:p w:rsidR="005A5F77" w:rsidRPr="00461929" w:rsidRDefault="005A5F77" w:rsidP="005A5F77">
      <w:pPr>
        <w:rPr>
          <w:b/>
          <w:sz w:val="24"/>
          <w:szCs w:val="24"/>
        </w:rPr>
      </w:pPr>
      <w:r w:rsidRPr="00461929">
        <w:rPr>
          <w:b/>
          <w:sz w:val="24"/>
          <w:szCs w:val="24"/>
        </w:rPr>
        <w:t xml:space="preserve">АДМИНИСТРАЦИЯ </w:t>
      </w:r>
    </w:p>
    <w:p w:rsidR="005A5F77" w:rsidRPr="00461929" w:rsidRDefault="005A5F77" w:rsidP="005A5F77">
      <w:pPr>
        <w:rPr>
          <w:b/>
          <w:sz w:val="24"/>
          <w:szCs w:val="24"/>
        </w:rPr>
      </w:pPr>
      <w:r w:rsidRPr="00461929">
        <w:rPr>
          <w:b/>
          <w:sz w:val="24"/>
          <w:szCs w:val="24"/>
        </w:rPr>
        <w:t>НИКУЛИНСКОГО СЕЛЬСОВЕТА</w:t>
      </w:r>
    </w:p>
    <w:p w:rsidR="005A5F77" w:rsidRPr="00461929" w:rsidRDefault="005A5F77" w:rsidP="005A5F77">
      <w:pPr>
        <w:rPr>
          <w:b/>
          <w:sz w:val="24"/>
          <w:szCs w:val="24"/>
        </w:rPr>
      </w:pPr>
      <w:r w:rsidRPr="00461929">
        <w:rPr>
          <w:b/>
          <w:sz w:val="24"/>
          <w:szCs w:val="24"/>
        </w:rPr>
        <w:t>ТАТАРСКОГО РАЙОНА НОВОСИБИРСКОЙ ОБЛАСТИ</w:t>
      </w:r>
    </w:p>
    <w:p w:rsidR="005A5F77" w:rsidRPr="00461929" w:rsidRDefault="005A5F77" w:rsidP="005A5F77">
      <w:pPr>
        <w:rPr>
          <w:b/>
          <w:sz w:val="24"/>
          <w:szCs w:val="24"/>
        </w:rPr>
      </w:pPr>
    </w:p>
    <w:p w:rsidR="005A5F77" w:rsidRPr="00461929" w:rsidRDefault="005A5F77" w:rsidP="005A5F77">
      <w:pPr>
        <w:rPr>
          <w:b/>
          <w:sz w:val="24"/>
          <w:szCs w:val="24"/>
        </w:rPr>
      </w:pPr>
      <w:r w:rsidRPr="00461929">
        <w:rPr>
          <w:b/>
          <w:sz w:val="24"/>
          <w:szCs w:val="24"/>
        </w:rPr>
        <w:t xml:space="preserve">ПОСТАНОВЛЕНИЕ  </w:t>
      </w:r>
    </w:p>
    <w:p w:rsidR="005A5F77" w:rsidRPr="00365967" w:rsidRDefault="005A5F77" w:rsidP="005A5F77">
      <w:pPr>
        <w:rPr>
          <w:sz w:val="24"/>
          <w:szCs w:val="24"/>
        </w:rPr>
      </w:pPr>
    </w:p>
    <w:p w:rsidR="005A5F77" w:rsidRPr="00365967" w:rsidRDefault="005A5F77" w:rsidP="005A5F77">
      <w:pPr>
        <w:jc w:val="both"/>
        <w:rPr>
          <w:sz w:val="24"/>
          <w:szCs w:val="24"/>
        </w:rPr>
      </w:pPr>
      <w:r w:rsidRPr="00365967">
        <w:rPr>
          <w:sz w:val="24"/>
          <w:szCs w:val="24"/>
        </w:rPr>
        <w:t xml:space="preserve">от </w:t>
      </w:r>
      <w:r>
        <w:rPr>
          <w:sz w:val="24"/>
          <w:szCs w:val="24"/>
        </w:rPr>
        <w:t>09.11.2023</w:t>
      </w:r>
      <w:r w:rsidRPr="00365967">
        <w:rPr>
          <w:sz w:val="24"/>
          <w:szCs w:val="24"/>
        </w:rPr>
        <w:t xml:space="preserve">г.                            </w:t>
      </w:r>
      <w:r>
        <w:rPr>
          <w:sz w:val="24"/>
          <w:szCs w:val="24"/>
        </w:rPr>
        <w:t xml:space="preserve">             </w:t>
      </w:r>
      <w:r w:rsidRPr="00365967">
        <w:rPr>
          <w:sz w:val="24"/>
          <w:szCs w:val="24"/>
        </w:rPr>
        <w:t xml:space="preserve"> с.   Никулино                                     № </w:t>
      </w:r>
      <w:r>
        <w:rPr>
          <w:sz w:val="24"/>
          <w:szCs w:val="24"/>
        </w:rPr>
        <w:t>70</w:t>
      </w:r>
    </w:p>
    <w:p w:rsidR="005A5F77" w:rsidRPr="00365967" w:rsidRDefault="005A5F77" w:rsidP="005A5F77">
      <w:pPr>
        <w:jc w:val="both"/>
        <w:rPr>
          <w:sz w:val="24"/>
          <w:szCs w:val="24"/>
        </w:rPr>
      </w:pPr>
    </w:p>
    <w:p w:rsidR="005A5F77" w:rsidRPr="00461929" w:rsidRDefault="005A5F77" w:rsidP="005A5F77">
      <w:pPr>
        <w:outlineLvl w:val="0"/>
        <w:rPr>
          <w:b/>
          <w:sz w:val="24"/>
          <w:szCs w:val="24"/>
        </w:rPr>
      </w:pPr>
      <w:r w:rsidRPr="00461929">
        <w:rPr>
          <w:b/>
          <w:sz w:val="24"/>
          <w:szCs w:val="24"/>
        </w:rPr>
        <w:t xml:space="preserve">Об утверждении Программы профилактики рисков причинения вреда (ущерба) охраняемым законом ценностям на 2024 год </w:t>
      </w:r>
      <w:r w:rsidRPr="00461929">
        <w:rPr>
          <w:rFonts w:eastAsia="Calibri"/>
          <w:b/>
          <w:sz w:val="24"/>
          <w:szCs w:val="24"/>
        </w:rPr>
        <w:t>в рамках осуществления муниципального лесного контроля на территории</w:t>
      </w:r>
      <w:r w:rsidRPr="00461929">
        <w:rPr>
          <w:b/>
          <w:sz w:val="24"/>
          <w:szCs w:val="24"/>
        </w:rPr>
        <w:t xml:space="preserve"> Никулинского сельсовета Татарского района Новосибирской области </w:t>
      </w:r>
    </w:p>
    <w:p w:rsidR="005A5F77" w:rsidRPr="00365967" w:rsidRDefault="005A5F77" w:rsidP="005A5F77">
      <w:pPr>
        <w:autoSpaceDE w:val="0"/>
        <w:autoSpaceDN w:val="0"/>
        <w:adjustRightInd w:val="0"/>
        <w:rPr>
          <w:sz w:val="24"/>
          <w:szCs w:val="24"/>
        </w:rPr>
      </w:pPr>
    </w:p>
    <w:p w:rsidR="005A5F77" w:rsidRPr="00365967" w:rsidRDefault="005A5F77" w:rsidP="005A5F77">
      <w:pPr>
        <w:tabs>
          <w:tab w:val="left" w:pos="284"/>
        </w:tabs>
        <w:ind w:right="-1"/>
        <w:rPr>
          <w:sz w:val="24"/>
          <w:szCs w:val="24"/>
        </w:rPr>
      </w:pPr>
      <w:r w:rsidRPr="00365967">
        <w:rPr>
          <w:sz w:val="24"/>
          <w:szCs w:val="24"/>
        </w:rPr>
        <w:t xml:space="preserve">     </w:t>
      </w:r>
      <w:r w:rsidRPr="00365967">
        <w:rPr>
          <w:color w:val="000000"/>
          <w:sz w:val="24"/>
          <w:szCs w:val="24"/>
        </w:rPr>
        <w:t xml:space="preserve">В соответствии с </w:t>
      </w:r>
      <w:r w:rsidRPr="00365967">
        <w:rPr>
          <w:color w:val="000000"/>
          <w:sz w:val="24"/>
          <w:szCs w:val="24"/>
          <w:shd w:val="clear" w:color="auto" w:fill="FFFFFF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Pr="00365967">
        <w:rPr>
          <w:color w:val="000000"/>
          <w:sz w:val="24"/>
          <w:szCs w:val="24"/>
        </w:rPr>
        <w:t xml:space="preserve">, Федеральным законом от 31.07.2020 № 248-ФЗ </w:t>
      </w:r>
      <w:r w:rsidRPr="00365967">
        <w:rPr>
          <w:color w:val="000000"/>
          <w:sz w:val="24"/>
          <w:szCs w:val="24"/>
        </w:rPr>
        <w:lastRenderedPageBreak/>
        <w:t xml:space="preserve">«О государственном контроле (надзоре) и муниципальном контроле в Российской Федерации», </w:t>
      </w:r>
      <w:r w:rsidRPr="00365967">
        <w:rPr>
          <w:rStyle w:val="af1"/>
          <w:i w:val="0"/>
          <w:iCs w:val="0"/>
          <w:sz w:val="24"/>
          <w:szCs w:val="24"/>
          <w:shd w:val="clear" w:color="auto" w:fill="FFFFFF"/>
        </w:rPr>
        <w:t>Постановлением</w:t>
      </w:r>
      <w:r w:rsidRPr="00365967">
        <w:rPr>
          <w:sz w:val="24"/>
          <w:szCs w:val="24"/>
          <w:shd w:val="clear" w:color="auto" w:fill="FFFFFF"/>
        </w:rPr>
        <w:t> </w:t>
      </w:r>
      <w:r w:rsidRPr="00365967">
        <w:rPr>
          <w:rStyle w:val="af1"/>
          <w:i w:val="0"/>
          <w:iCs w:val="0"/>
          <w:sz w:val="24"/>
          <w:szCs w:val="24"/>
          <w:shd w:val="clear" w:color="auto" w:fill="FFFFFF"/>
        </w:rPr>
        <w:t>Правительства</w:t>
      </w:r>
      <w:r w:rsidRPr="00365967">
        <w:rPr>
          <w:sz w:val="24"/>
          <w:szCs w:val="24"/>
          <w:shd w:val="clear" w:color="auto" w:fill="FFFFFF"/>
        </w:rPr>
        <w:t> РФ от 25 июня 2021 г. N </w:t>
      </w:r>
      <w:r w:rsidRPr="00365967">
        <w:rPr>
          <w:rStyle w:val="af1"/>
          <w:i w:val="0"/>
          <w:iCs w:val="0"/>
          <w:sz w:val="24"/>
          <w:szCs w:val="24"/>
          <w:shd w:val="clear" w:color="auto" w:fill="FFFFFF"/>
        </w:rPr>
        <w:t>990</w:t>
      </w:r>
      <w:r w:rsidRPr="00365967">
        <w:rPr>
          <w:sz w:val="24"/>
          <w:szCs w:val="24"/>
          <w:shd w:val="clear" w:color="auto" w:fill="FFFFFF"/>
        </w:rPr>
        <w:t xml:space="preserve">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365967">
        <w:rPr>
          <w:sz w:val="24"/>
          <w:szCs w:val="24"/>
        </w:rPr>
        <w:t>, в соответствии с Уставом сельского поселения Никулинского сельсовета Татарского муниципального района Новосибирской области</w:t>
      </w:r>
    </w:p>
    <w:p w:rsidR="005A5F77" w:rsidRPr="00365967" w:rsidRDefault="005A5F77" w:rsidP="005A5F77">
      <w:pPr>
        <w:tabs>
          <w:tab w:val="left" w:pos="284"/>
        </w:tabs>
        <w:ind w:right="-1"/>
        <w:rPr>
          <w:sz w:val="24"/>
          <w:szCs w:val="24"/>
        </w:rPr>
      </w:pPr>
    </w:p>
    <w:p w:rsidR="005A5F77" w:rsidRPr="00365967" w:rsidRDefault="005A5F77" w:rsidP="005A5F77">
      <w:pPr>
        <w:jc w:val="both"/>
        <w:rPr>
          <w:sz w:val="24"/>
          <w:szCs w:val="24"/>
        </w:rPr>
      </w:pPr>
      <w:r w:rsidRPr="00365967">
        <w:rPr>
          <w:sz w:val="24"/>
          <w:szCs w:val="24"/>
        </w:rPr>
        <w:t>ПОСТАНОВЛЯЮ:</w:t>
      </w:r>
    </w:p>
    <w:p w:rsidR="005A5F77" w:rsidRPr="00365967" w:rsidRDefault="005A5F77" w:rsidP="005A5F77">
      <w:pPr>
        <w:ind w:left="851"/>
        <w:outlineLvl w:val="0"/>
        <w:rPr>
          <w:sz w:val="24"/>
          <w:szCs w:val="24"/>
        </w:rPr>
      </w:pPr>
      <w:r w:rsidRPr="00365967">
        <w:rPr>
          <w:sz w:val="24"/>
          <w:szCs w:val="24"/>
        </w:rPr>
        <w:t xml:space="preserve"> 1. Утвердить Программу профилактики рисков причинения вреда (ущерба) охраняемым законом ценностям на </w:t>
      </w:r>
      <w:r>
        <w:rPr>
          <w:sz w:val="24"/>
          <w:szCs w:val="24"/>
        </w:rPr>
        <w:t>2024</w:t>
      </w:r>
      <w:r w:rsidRPr="00365967">
        <w:rPr>
          <w:sz w:val="24"/>
          <w:szCs w:val="24"/>
        </w:rPr>
        <w:t xml:space="preserve"> год </w:t>
      </w:r>
      <w:r w:rsidRPr="00365967">
        <w:rPr>
          <w:rFonts w:eastAsia="Calibri"/>
          <w:sz w:val="24"/>
          <w:szCs w:val="24"/>
        </w:rPr>
        <w:t>в рамках осуществления муниципального</w:t>
      </w:r>
      <w:r w:rsidRPr="00365967">
        <w:rPr>
          <w:bCs/>
          <w:color w:val="000000"/>
          <w:sz w:val="24"/>
          <w:szCs w:val="24"/>
        </w:rPr>
        <w:t xml:space="preserve"> лесного контроля </w:t>
      </w:r>
      <w:r w:rsidRPr="00365967">
        <w:rPr>
          <w:rFonts w:eastAsia="Calibri"/>
          <w:sz w:val="24"/>
          <w:szCs w:val="24"/>
        </w:rPr>
        <w:t>на территории</w:t>
      </w:r>
      <w:r w:rsidRPr="00365967">
        <w:rPr>
          <w:sz w:val="24"/>
          <w:szCs w:val="24"/>
        </w:rPr>
        <w:t xml:space="preserve"> Никулинского сельсовета Татарского района Новосибирской области.</w:t>
      </w:r>
    </w:p>
    <w:p w:rsidR="005A5F77" w:rsidRPr="00365967" w:rsidRDefault="005A5F77" w:rsidP="005A5F77">
      <w:pPr>
        <w:rPr>
          <w:color w:val="000000"/>
          <w:sz w:val="24"/>
          <w:szCs w:val="24"/>
        </w:rPr>
      </w:pPr>
      <w:r w:rsidRPr="00365967">
        <w:rPr>
          <w:color w:val="000000"/>
          <w:sz w:val="24"/>
          <w:szCs w:val="24"/>
        </w:rPr>
        <w:t xml:space="preserve">         2. Опубликовать настоящее решение в местной газете «Никулинский вестник» и разместить на официальном сайте администрации Никулинского сельсовета Татарского района Новосибирской области в сети Интернет.</w:t>
      </w:r>
    </w:p>
    <w:p w:rsidR="005A5F77" w:rsidRPr="00365967" w:rsidRDefault="005A5F77" w:rsidP="005A5F77">
      <w:pPr>
        <w:shd w:val="clear" w:color="auto" w:fill="FFFFFF"/>
        <w:ind w:firstLine="567"/>
        <w:rPr>
          <w:color w:val="000000"/>
          <w:sz w:val="24"/>
          <w:szCs w:val="24"/>
        </w:rPr>
      </w:pPr>
      <w:r w:rsidRPr="00365967">
        <w:rPr>
          <w:color w:val="000000"/>
          <w:sz w:val="24"/>
          <w:szCs w:val="24"/>
        </w:rPr>
        <w:t xml:space="preserve"> 3. Контроль за исполнением настоящего Постановления оставляю за собой.</w:t>
      </w:r>
    </w:p>
    <w:p w:rsidR="005A5F77" w:rsidRPr="00365967" w:rsidRDefault="005A5F77" w:rsidP="005A5F77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5A5F77" w:rsidRPr="00365967" w:rsidRDefault="005A5F77" w:rsidP="005A5F77">
      <w:pPr>
        <w:shd w:val="clear" w:color="auto" w:fill="FFFFFF"/>
        <w:rPr>
          <w:color w:val="000000"/>
          <w:sz w:val="24"/>
          <w:szCs w:val="24"/>
        </w:rPr>
      </w:pPr>
    </w:p>
    <w:p w:rsidR="005A5F77" w:rsidRPr="00365967" w:rsidRDefault="005A5F77" w:rsidP="005A5F77">
      <w:pPr>
        <w:rPr>
          <w:bCs/>
          <w:color w:val="000000"/>
          <w:sz w:val="24"/>
          <w:szCs w:val="24"/>
        </w:rPr>
      </w:pPr>
      <w:r w:rsidRPr="00365967">
        <w:rPr>
          <w:sz w:val="24"/>
          <w:szCs w:val="24"/>
        </w:rPr>
        <w:t>Глава</w:t>
      </w:r>
      <w:r w:rsidRPr="00365967">
        <w:rPr>
          <w:sz w:val="24"/>
          <w:szCs w:val="24"/>
          <w:vertAlign w:val="superscript"/>
        </w:rPr>
        <w:t xml:space="preserve"> </w:t>
      </w:r>
      <w:r w:rsidRPr="00365967">
        <w:rPr>
          <w:bCs/>
          <w:color w:val="000000"/>
          <w:sz w:val="24"/>
          <w:szCs w:val="24"/>
        </w:rPr>
        <w:t>Никулинского сельсовета</w:t>
      </w:r>
    </w:p>
    <w:p w:rsidR="005A5F77" w:rsidRPr="00365967" w:rsidRDefault="005A5F77" w:rsidP="005A5F77">
      <w:pPr>
        <w:rPr>
          <w:sz w:val="24"/>
          <w:szCs w:val="24"/>
        </w:rPr>
      </w:pPr>
      <w:r w:rsidRPr="00365967">
        <w:rPr>
          <w:bCs/>
          <w:color w:val="000000"/>
          <w:sz w:val="24"/>
          <w:szCs w:val="24"/>
        </w:rPr>
        <w:t xml:space="preserve">Татарского района Новосибирской области                          С.П. Сергиенко </w:t>
      </w:r>
    </w:p>
    <w:p w:rsidR="005A5F77" w:rsidRPr="00365967" w:rsidRDefault="005A5F77" w:rsidP="005A5F77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  <w:r w:rsidRPr="00365967">
        <w:rPr>
          <w:sz w:val="24"/>
          <w:szCs w:val="24"/>
        </w:rPr>
        <w:br w:type="page"/>
      </w: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  <w:r w:rsidRPr="00365967">
        <w:rPr>
          <w:sz w:val="24"/>
          <w:szCs w:val="24"/>
        </w:rPr>
        <w:lastRenderedPageBreak/>
        <w:t>УТВЕРЖДЕНА</w:t>
      </w: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  <w:r w:rsidRPr="00365967">
        <w:rPr>
          <w:sz w:val="24"/>
          <w:szCs w:val="24"/>
        </w:rPr>
        <w:t xml:space="preserve">Постановлением администрации Никулинского сельсовета Татарского района Новосибирской области </w:t>
      </w:r>
    </w:p>
    <w:p w:rsidR="005A5F77" w:rsidRPr="00365967" w:rsidRDefault="005A5F77" w:rsidP="005A5F77">
      <w:pPr>
        <w:jc w:val="right"/>
        <w:rPr>
          <w:sz w:val="24"/>
          <w:szCs w:val="24"/>
        </w:rPr>
      </w:pPr>
      <w:r w:rsidRPr="00365967">
        <w:rPr>
          <w:sz w:val="24"/>
          <w:szCs w:val="24"/>
        </w:rPr>
        <w:t xml:space="preserve">от </w:t>
      </w:r>
      <w:r>
        <w:rPr>
          <w:sz w:val="24"/>
          <w:szCs w:val="24"/>
        </w:rPr>
        <w:t>09.11.2023г.</w:t>
      </w:r>
      <w:r w:rsidRPr="00365967">
        <w:rPr>
          <w:sz w:val="24"/>
          <w:szCs w:val="24"/>
        </w:rPr>
        <w:t xml:space="preserve">  № </w:t>
      </w:r>
      <w:r>
        <w:rPr>
          <w:sz w:val="24"/>
          <w:szCs w:val="24"/>
        </w:rPr>
        <w:t>70</w:t>
      </w: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</w:p>
    <w:p w:rsidR="005A5F77" w:rsidRPr="00365967" w:rsidRDefault="005A5F77" w:rsidP="005A5F77">
      <w:pPr>
        <w:ind w:left="5940"/>
        <w:jc w:val="right"/>
        <w:rPr>
          <w:sz w:val="24"/>
          <w:szCs w:val="24"/>
        </w:rPr>
      </w:pPr>
    </w:p>
    <w:p w:rsidR="005A5F77" w:rsidRPr="00365967" w:rsidRDefault="005A5F77" w:rsidP="005A5F77">
      <w:pPr>
        <w:ind w:left="284"/>
        <w:rPr>
          <w:bCs/>
          <w:sz w:val="24"/>
          <w:szCs w:val="24"/>
        </w:rPr>
      </w:pPr>
      <w:r w:rsidRPr="00365967">
        <w:rPr>
          <w:sz w:val="24"/>
          <w:szCs w:val="24"/>
        </w:rPr>
        <w:t xml:space="preserve">Программа профилактики рисков причинения вреда (ущерба) охраняемым законом ценностям на </w:t>
      </w:r>
      <w:r>
        <w:rPr>
          <w:sz w:val="24"/>
          <w:szCs w:val="24"/>
        </w:rPr>
        <w:t>2024</w:t>
      </w:r>
      <w:r w:rsidRPr="00365967">
        <w:rPr>
          <w:sz w:val="24"/>
          <w:szCs w:val="24"/>
        </w:rPr>
        <w:t xml:space="preserve"> год </w:t>
      </w:r>
      <w:r w:rsidRPr="00365967">
        <w:rPr>
          <w:rFonts w:eastAsia="Calibri"/>
          <w:sz w:val="24"/>
          <w:szCs w:val="24"/>
        </w:rPr>
        <w:t xml:space="preserve">в рамках осуществления </w:t>
      </w:r>
    </w:p>
    <w:p w:rsidR="005A5F77" w:rsidRPr="00365967" w:rsidRDefault="005A5F77" w:rsidP="005A5F77">
      <w:pPr>
        <w:ind w:left="284"/>
        <w:rPr>
          <w:bCs/>
          <w:sz w:val="24"/>
          <w:szCs w:val="24"/>
        </w:rPr>
      </w:pPr>
      <w:r w:rsidRPr="00365967">
        <w:rPr>
          <w:bCs/>
          <w:color w:val="000000"/>
          <w:sz w:val="24"/>
          <w:szCs w:val="24"/>
        </w:rPr>
        <w:t xml:space="preserve">муниципального лесного контроля </w:t>
      </w:r>
      <w:r w:rsidRPr="00365967">
        <w:rPr>
          <w:rFonts w:eastAsia="Calibri"/>
          <w:sz w:val="24"/>
          <w:szCs w:val="24"/>
        </w:rPr>
        <w:t>на территории</w:t>
      </w:r>
      <w:r w:rsidRPr="00365967">
        <w:rPr>
          <w:sz w:val="24"/>
          <w:szCs w:val="24"/>
        </w:rPr>
        <w:t xml:space="preserve"> Никулинского сельсовета Татарского района Новосибирской области</w:t>
      </w:r>
    </w:p>
    <w:p w:rsidR="005A5F77" w:rsidRPr="00365967" w:rsidRDefault="005A5F77" w:rsidP="005A5F77">
      <w:pPr>
        <w:outlineLvl w:val="0"/>
        <w:rPr>
          <w:sz w:val="24"/>
          <w:szCs w:val="24"/>
        </w:rPr>
      </w:pPr>
    </w:p>
    <w:p w:rsidR="005A5F77" w:rsidRPr="00365967" w:rsidRDefault="005A5F77" w:rsidP="005A5F77">
      <w:pPr>
        <w:ind w:firstLine="567"/>
        <w:outlineLvl w:val="0"/>
        <w:rPr>
          <w:sz w:val="24"/>
          <w:szCs w:val="24"/>
        </w:rPr>
      </w:pPr>
      <w:r w:rsidRPr="00365967">
        <w:rPr>
          <w:sz w:val="24"/>
          <w:szCs w:val="24"/>
        </w:rPr>
        <w:t xml:space="preserve">Настоящая Программа профилактики рисков причинения вреда (ущерба) охраняемым законом ценностям на </w:t>
      </w:r>
      <w:r>
        <w:rPr>
          <w:sz w:val="24"/>
          <w:szCs w:val="24"/>
        </w:rPr>
        <w:t>2024</w:t>
      </w:r>
      <w:r w:rsidRPr="00365967">
        <w:rPr>
          <w:sz w:val="24"/>
          <w:szCs w:val="24"/>
        </w:rPr>
        <w:t xml:space="preserve"> год при осуществлении </w:t>
      </w:r>
      <w:r w:rsidRPr="00365967">
        <w:rPr>
          <w:bCs/>
          <w:color w:val="000000"/>
          <w:sz w:val="24"/>
          <w:szCs w:val="24"/>
        </w:rPr>
        <w:t xml:space="preserve">муниципального лесного контроля </w:t>
      </w:r>
      <w:r w:rsidRPr="00365967">
        <w:rPr>
          <w:rFonts w:eastAsia="Calibri"/>
          <w:sz w:val="24"/>
          <w:szCs w:val="24"/>
        </w:rPr>
        <w:t>на территории</w:t>
      </w:r>
      <w:r w:rsidRPr="00365967">
        <w:rPr>
          <w:sz w:val="24"/>
          <w:szCs w:val="24"/>
        </w:rPr>
        <w:t xml:space="preserve"> Никулинского сельсовета Татарского района Новосибирской области(далее – программа) </w:t>
      </w:r>
      <w:r w:rsidRPr="00365967">
        <w:rPr>
          <w:rFonts w:eastAsia="Calibri"/>
          <w:sz w:val="24"/>
          <w:szCs w:val="24"/>
        </w:rPr>
        <w:t xml:space="preserve">устанавливает порядок проведения профилактических мероприятий, направленных на предупреждение причинения вреда (ущерба) охраняемым законом ценностям, соблюдение которых оценивается в рамках осуществления </w:t>
      </w:r>
      <w:r w:rsidRPr="00365967">
        <w:rPr>
          <w:bCs/>
          <w:color w:val="000000"/>
          <w:sz w:val="24"/>
          <w:szCs w:val="24"/>
        </w:rPr>
        <w:t>муниципального лесного контроля</w:t>
      </w:r>
      <w:r w:rsidRPr="00365967">
        <w:rPr>
          <w:rFonts w:eastAsia="Calibri"/>
          <w:sz w:val="24"/>
          <w:szCs w:val="24"/>
        </w:rPr>
        <w:t xml:space="preserve"> (далее – муниципальный контроль).</w:t>
      </w:r>
    </w:p>
    <w:p w:rsidR="005A5F77" w:rsidRPr="00365967" w:rsidRDefault="005A5F77" w:rsidP="005A5F77">
      <w:pPr>
        <w:autoSpaceDE w:val="0"/>
        <w:autoSpaceDN w:val="0"/>
        <w:adjustRightInd w:val="0"/>
        <w:ind w:firstLine="567"/>
        <w:rPr>
          <w:sz w:val="24"/>
          <w:szCs w:val="24"/>
        </w:rPr>
      </w:pPr>
    </w:p>
    <w:p w:rsidR="005A5F77" w:rsidRPr="00365967" w:rsidRDefault="005A5F77" w:rsidP="005A5F77">
      <w:pPr>
        <w:rPr>
          <w:sz w:val="24"/>
          <w:szCs w:val="24"/>
        </w:rPr>
      </w:pPr>
      <w:r w:rsidRPr="00365967">
        <w:rPr>
          <w:sz w:val="24"/>
          <w:szCs w:val="24"/>
        </w:rPr>
        <w:t>1. Анализ текущего состояния осуществления муниципального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 профилактики</w:t>
      </w:r>
    </w:p>
    <w:p w:rsidR="005A5F77" w:rsidRPr="00365967" w:rsidRDefault="005A5F77" w:rsidP="005A5F77">
      <w:pPr>
        <w:ind w:left="567"/>
        <w:rPr>
          <w:sz w:val="24"/>
          <w:szCs w:val="24"/>
        </w:rPr>
      </w:pPr>
    </w:p>
    <w:p w:rsidR="005A5F77" w:rsidRPr="00980890" w:rsidRDefault="005A5F77" w:rsidP="005A5F77">
      <w:pPr>
        <w:numPr>
          <w:ilvl w:val="1"/>
          <w:numId w:val="15"/>
        </w:numPr>
        <w:ind w:left="0"/>
        <w:jc w:val="left"/>
        <w:rPr>
          <w:rFonts w:eastAsia="Calibri"/>
          <w:i/>
          <w:sz w:val="24"/>
          <w:szCs w:val="24"/>
        </w:rPr>
      </w:pPr>
      <w:r w:rsidRPr="00365967">
        <w:rPr>
          <w:sz w:val="24"/>
          <w:szCs w:val="24"/>
        </w:rPr>
        <w:t xml:space="preserve">Вид муниципального контроля: </w:t>
      </w:r>
      <w:r w:rsidRPr="00365967">
        <w:rPr>
          <w:bCs/>
          <w:color w:val="000000"/>
          <w:sz w:val="24"/>
          <w:szCs w:val="24"/>
        </w:rPr>
        <w:t>муниципальный лесной контроль.</w:t>
      </w:r>
      <w:r w:rsidRPr="00365967">
        <w:rPr>
          <w:sz w:val="24"/>
          <w:szCs w:val="24"/>
        </w:rPr>
        <w:t xml:space="preserve">        </w:t>
      </w:r>
    </w:p>
    <w:p w:rsidR="005A5F77" w:rsidRPr="00365967" w:rsidRDefault="005A5F77" w:rsidP="005A5F77">
      <w:pPr>
        <w:numPr>
          <w:ilvl w:val="1"/>
          <w:numId w:val="15"/>
        </w:numPr>
        <w:ind w:left="0"/>
        <w:jc w:val="left"/>
        <w:rPr>
          <w:rFonts w:eastAsia="Calibri"/>
          <w:i/>
          <w:sz w:val="24"/>
          <w:szCs w:val="24"/>
        </w:rPr>
      </w:pPr>
      <w:r w:rsidRPr="00365967">
        <w:rPr>
          <w:sz w:val="24"/>
          <w:szCs w:val="24"/>
        </w:rPr>
        <w:t xml:space="preserve">1.2. </w:t>
      </w:r>
      <w:r w:rsidRPr="00365967">
        <w:rPr>
          <w:rFonts w:eastAsia="Calibri"/>
          <w:sz w:val="24"/>
          <w:szCs w:val="24"/>
        </w:rPr>
        <w:t xml:space="preserve">Контролируемыми лицами при осуществлении муниципального контроля являются </w:t>
      </w:r>
      <w:r w:rsidRPr="00365967">
        <w:rPr>
          <w:color w:val="000000"/>
          <w:sz w:val="24"/>
          <w:szCs w:val="24"/>
        </w:rPr>
        <w:t>юридические лица, индивидуальные предприниматели, граждане</w:t>
      </w:r>
    </w:p>
    <w:p w:rsidR="005A5F77" w:rsidRPr="00365967" w:rsidRDefault="005A5F77" w:rsidP="005A5F77">
      <w:pPr>
        <w:numPr>
          <w:ilvl w:val="1"/>
          <w:numId w:val="15"/>
        </w:numPr>
        <w:ind w:left="0"/>
        <w:jc w:val="left"/>
        <w:rPr>
          <w:rFonts w:eastAsia="Calibri"/>
          <w:i/>
          <w:sz w:val="24"/>
          <w:szCs w:val="24"/>
        </w:rPr>
      </w:pPr>
      <w:r w:rsidRPr="00365967">
        <w:rPr>
          <w:sz w:val="24"/>
          <w:szCs w:val="24"/>
        </w:rPr>
        <w:t xml:space="preserve"> 1.3. Предметом муниципального контроля на территории муниципального образования   является соблюдение </w:t>
      </w:r>
      <w:r w:rsidRPr="00365967">
        <w:rPr>
          <w:color w:val="000000"/>
          <w:sz w:val="24"/>
          <w:szCs w:val="24"/>
        </w:rPr>
        <w:t xml:space="preserve">юридическими лицами, индивидуальными предпринимателями, гражданами (далее – контролируемые лица) </w:t>
      </w:r>
      <w:r w:rsidRPr="00365967">
        <w:rPr>
          <w:sz w:val="24"/>
          <w:szCs w:val="24"/>
        </w:rPr>
        <w:t>обязательных требований, установленных в сфере лесного законодательства</w:t>
      </w:r>
      <w:r w:rsidRPr="00365967">
        <w:rPr>
          <w:color w:val="000000"/>
          <w:sz w:val="24"/>
          <w:szCs w:val="24"/>
          <w:shd w:val="clear" w:color="auto" w:fill="FFFFFF"/>
        </w:rPr>
        <w:t xml:space="preserve">: </w:t>
      </w:r>
    </w:p>
    <w:p w:rsidR="005A5F77" w:rsidRPr="00365967" w:rsidRDefault="005A5F77" w:rsidP="005A5F77">
      <w:pPr>
        <w:rPr>
          <w:i/>
          <w:iCs/>
          <w:sz w:val="24"/>
          <w:szCs w:val="24"/>
        </w:rPr>
      </w:pPr>
      <w:r w:rsidRPr="00365967">
        <w:rPr>
          <w:sz w:val="24"/>
          <w:szCs w:val="24"/>
        </w:rPr>
        <w:t>Исполнение решений, принимаемых по результатам контрольных мероприятий.</w:t>
      </w:r>
      <w:r w:rsidRPr="00365967">
        <w:rPr>
          <w:i/>
          <w:iCs/>
          <w:sz w:val="24"/>
          <w:szCs w:val="24"/>
        </w:rPr>
        <w:t xml:space="preserve"> </w:t>
      </w:r>
    </w:p>
    <w:p w:rsidR="005A5F77" w:rsidRPr="00365967" w:rsidRDefault="005A5F77" w:rsidP="005A5F77">
      <w:pPr>
        <w:pStyle w:val="ConsPlusNormal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65967">
        <w:rPr>
          <w:rFonts w:ascii="Times New Roman" w:hAnsi="Times New Roman" w:cs="Times New Roman"/>
          <w:color w:val="000000"/>
          <w:sz w:val="24"/>
          <w:szCs w:val="24"/>
        </w:rPr>
        <w:t>1.4. При осуществлении муниципального контроля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5A5F77" w:rsidRPr="00365967" w:rsidRDefault="005A5F77" w:rsidP="005A5F77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iCs/>
          <w:sz w:val="24"/>
          <w:szCs w:val="24"/>
        </w:rPr>
      </w:pPr>
      <w:r w:rsidRPr="00365967">
        <w:rPr>
          <w:iCs/>
          <w:sz w:val="24"/>
          <w:szCs w:val="24"/>
        </w:rPr>
        <w:t xml:space="preserve">1.5. В целях предупреждения нарушений контролируемыми лицами обязательных требований, требований, </w:t>
      </w:r>
      <w:r w:rsidRPr="00365967">
        <w:rPr>
          <w:sz w:val="24"/>
          <w:szCs w:val="24"/>
        </w:rPr>
        <w:t>установленных муниципальными правовыми актами</w:t>
      </w:r>
      <w:r w:rsidRPr="00365967">
        <w:rPr>
          <w:iCs/>
          <w:sz w:val="24"/>
          <w:szCs w:val="24"/>
        </w:rPr>
        <w:t xml:space="preserve">, устранения причин, факторов и условий, способствующих указанным нарушениям, администрацией Никулинского сельсовета, в соответствии с программой по профилактике нарушений, в </w:t>
      </w:r>
      <w:r>
        <w:rPr>
          <w:iCs/>
          <w:sz w:val="24"/>
          <w:szCs w:val="24"/>
        </w:rPr>
        <w:t>2023</w:t>
      </w:r>
      <w:r w:rsidRPr="00365967">
        <w:rPr>
          <w:iCs/>
          <w:sz w:val="24"/>
          <w:szCs w:val="24"/>
        </w:rPr>
        <w:t xml:space="preserve"> году осуществлялись следующие мероприятия по профилактике таких нарушений:</w:t>
      </w:r>
    </w:p>
    <w:p w:rsidR="005A5F77" w:rsidRPr="00365967" w:rsidRDefault="005A5F77" w:rsidP="005A5F77">
      <w:pPr>
        <w:tabs>
          <w:tab w:val="left" w:pos="851"/>
        </w:tabs>
        <w:rPr>
          <w:sz w:val="24"/>
          <w:szCs w:val="24"/>
        </w:rPr>
      </w:pPr>
      <w:r w:rsidRPr="00365967">
        <w:rPr>
          <w:iCs/>
          <w:sz w:val="24"/>
          <w:szCs w:val="24"/>
        </w:rPr>
        <w:t xml:space="preserve">1) На официальном сайте администрации Никулинского сельсовета, в сети «Интернет», </w:t>
      </w:r>
      <w:r w:rsidRPr="00365967">
        <w:rPr>
          <w:rStyle w:val="af1"/>
          <w:i w:val="0"/>
          <w:sz w:val="24"/>
          <w:szCs w:val="24"/>
        </w:rPr>
        <w:t>обеспечено размещение информации в отношении проведения муниципального контроля,</w:t>
      </w:r>
      <w:r w:rsidRPr="00365967">
        <w:rPr>
          <w:rStyle w:val="af1"/>
          <w:sz w:val="24"/>
          <w:szCs w:val="24"/>
        </w:rPr>
        <w:t xml:space="preserve"> </w:t>
      </w:r>
      <w:r w:rsidRPr="00365967">
        <w:rPr>
          <w:rStyle w:val="af1"/>
          <w:i w:val="0"/>
          <w:sz w:val="24"/>
          <w:szCs w:val="24"/>
        </w:rPr>
        <w:t>в том числе</w:t>
      </w:r>
      <w:r w:rsidRPr="00365967">
        <w:rPr>
          <w:rStyle w:val="af1"/>
          <w:sz w:val="24"/>
          <w:szCs w:val="24"/>
        </w:rPr>
        <w:t xml:space="preserve"> </w:t>
      </w:r>
      <w:r w:rsidRPr="00365967">
        <w:rPr>
          <w:sz w:val="24"/>
          <w:szCs w:val="24"/>
        </w:rPr>
        <w:t>перечень нормативных правовых актов и их отдельных частей, содержащих обязательные требования, оценка соблюдения которых является предметом муниципального контроля, а также тексты соответствующих нормативных правовых актов</w:t>
      </w:r>
      <w:r w:rsidRPr="00365967">
        <w:rPr>
          <w:iCs/>
          <w:sz w:val="24"/>
          <w:szCs w:val="24"/>
        </w:rPr>
        <w:t xml:space="preserve">; </w:t>
      </w:r>
    </w:p>
    <w:p w:rsidR="005A5F77" w:rsidRPr="00365967" w:rsidRDefault="005A5F77" w:rsidP="005A5F77">
      <w:pPr>
        <w:tabs>
          <w:tab w:val="left" w:pos="851"/>
        </w:tabs>
        <w:rPr>
          <w:sz w:val="24"/>
          <w:szCs w:val="24"/>
        </w:rPr>
      </w:pPr>
      <w:r w:rsidRPr="00365967">
        <w:rPr>
          <w:sz w:val="24"/>
          <w:szCs w:val="24"/>
        </w:rPr>
        <w:t xml:space="preserve">2) Информирование юридических лиц, индивидуальных предпринимателей по вопросам соблюдения обязательных требований, в том числе посредством разработки и опубликования памяток по соблюдению обязательных требований, разъяснения положений действующего законодательства на фактическом материале </w:t>
      </w:r>
      <w:r w:rsidRPr="00365967">
        <w:rPr>
          <w:iCs/>
          <w:sz w:val="24"/>
          <w:szCs w:val="24"/>
        </w:rPr>
        <w:t>на официальном сайте администрации в сети «Интернет»;</w:t>
      </w:r>
    </w:p>
    <w:p w:rsidR="005A5F77" w:rsidRPr="00365967" w:rsidRDefault="005A5F77" w:rsidP="005A5F77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 w:rsidRPr="00365967">
        <w:rPr>
          <w:rFonts w:ascii="Times New Roman" w:hAnsi="Times New Roman" w:cs="Times New Roman"/>
          <w:b w:val="0"/>
          <w:sz w:val="24"/>
          <w:szCs w:val="24"/>
        </w:rPr>
        <w:t xml:space="preserve">3) Обобщение практики осуществления муниципального контроля и размещение обзора </w:t>
      </w:r>
      <w:r w:rsidRPr="00365967">
        <w:rPr>
          <w:rFonts w:ascii="Times New Roman" w:hAnsi="Times New Roman" w:cs="Times New Roman"/>
          <w:b w:val="0"/>
          <w:sz w:val="24"/>
          <w:szCs w:val="24"/>
        </w:rPr>
        <w:lastRenderedPageBreak/>
        <w:t>правоприменительной практики на официальном сайте администрации,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5A5F77" w:rsidRPr="00365967" w:rsidRDefault="005A5F77" w:rsidP="005A5F77">
      <w:pPr>
        <w:widowControl w:val="0"/>
        <w:tabs>
          <w:tab w:val="left" w:pos="0"/>
        </w:tabs>
        <w:autoSpaceDE w:val="0"/>
        <w:autoSpaceDN w:val="0"/>
        <w:adjustRightInd w:val="0"/>
        <w:rPr>
          <w:iCs/>
          <w:sz w:val="24"/>
          <w:szCs w:val="24"/>
        </w:rPr>
      </w:pPr>
      <w:r w:rsidRPr="00365967">
        <w:rPr>
          <w:iCs/>
          <w:sz w:val="24"/>
          <w:szCs w:val="24"/>
        </w:rPr>
        <w:t>4) Разъяснительная работа, в рамках проведения рейдовых осмотров путем направления уведомлений об устранении выявленных нарушений с описанием характера выявленных нарушений и требований, установленных законодательством в части сроков и методов устранения нарушений;</w:t>
      </w:r>
    </w:p>
    <w:p w:rsidR="005A5F77" w:rsidRPr="00365967" w:rsidRDefault="005A5F77" w:rsidP="005A5F77">
      <w:pPr>
        <w:widowControl w:val="0"/>
        <w:tabs>
          <w:tab w:val="left" w:pos="0"/>
        </w:tabs>
        <w:autoSpaceDE w:val="0"/>
        <w:autoSpaceDN w:val="0"/>
        <w:adjustRightInd w:val="0"/>
        <w:rPr>
          <w:iCs/>
          <w:sz w:val="24"/>
          <w:szCs w:val="24"/>
        </w:rPr>
      </w:pPr>
      <w:r w:rsidRPr="00365967">
        <w:rPr>
          <w:iCs/>
          <w:sz w:val="24"/>
          <w:szCs w:val="24"/>
        </w:rPr>
        <w:t xml:space="preserve">5) Консультации в ходе личных приемов, рейдовых осмотров территорий, а также посредством телефонной связи и письменных ответов на обращения. </w:t>
      </w:r>
    </w:p>
    <w:p w:rsidR="005A5F77" w:rsidRPr="00365967" w:rsidRDefault="005A5F77" w:rsidP="005A5F77">
      <w:pPr>
        <w:pStyle w:val="ConsPlusNormal"/>
        <w:rPr>
          <w:rFonts w:ascii="Times New Roman" w:hAnsi="Times New Roman" w:cs="Times New Roman"/>
          <w:spacing w:val="1"/>
          <w:sz w:val="24"/>
          <w:szCs w:val="24"/>
        </w:rPr>
      </w:pPr>
      <w:r w:rsidRPr="00365967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Pr="00365967">
        <w:rPr>
          <w:rFonts w:ascii="Times New Roman" w:hAnsi="Times New Roman" w:cs="Times New Roman"/>
          <w:spacing w:val="1"/>
          <w:sz w:val="24"/>
          <w:szCs w:val="24"/>
        </w:rPr>
        <w:t xml:space="preserve">1.6. Проведённая администрацией в </w:t>
      </w:r>
      <w:r>
        <w:rPr>
          <w:rFonts w:ascii="Times New Roman" w:hAnsi="Times New Roman" w:cs="Times New Roman"/>
          <w:spacing w:val="1"/>
          <w:sz w:val="24"/>
          <w:szCs w:val="24"/>
        </w:rPr>
        <w:t>2023</w:t>
      </w:r>
      <w:r w:rsidRPr="00365967">
        <w:rPr>
          <w:rFonts w:ascii="Times New Roman" w:hAnsi="Times New Roman" w:cs="Times New Roman"/>
          <w:spacing w:val="1"/>
          <w:sz w:val="24"/>
          <w:szCs w:val="24"/>
        </w:rPr>
        <w:t xml:space="preserve"> году работа</w:t>
      </w:r>
      <w:r w:rsidRPr="0036596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способствовала снижению общественно опасных последствий, возникающих в результате несоблюдения контролируемыми лицами обязательных требований.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</w:p>
    <w:p w:rsidR="005A5F77" w:rsidRPr="00365967" w:rsidRDefault="005A5F77" w:rsidP="005A5F77">
      <w:pPr>
        <w:rPr>
          <w:sz w:val="24"/>
          <w:szCs w:val="24"/>
        </w:rPr>
      </w:pPr>
      <w:r w:rsidRPr="00365967">
        <w:rPr>
          <w:color w:val="000000"/>
          <w:sz w:val="24"/>
          <w:szCs w:val="24"/>
          <w:shd w:val="clear" w:color="auto" w:fill="FFFFFF"/>
        </w:rPr>
        <w:t>2. Цели и задачи реализации программы профилактики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>2.1. Целями профилактической работы являются: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>4) предупреждение нарушений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>5) снижение административной нагрузки на контролируемых лиц;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>6) снижение размера ущерба, причиняемого охраняемым законом ценностям.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>2.2. Задачами профилактической работы являются: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>1) укрепление системы профилактики нарушений обязательных требований;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  <w:r w:rsidRPr="00365967">
        <w:rPr>
          <w:sz w:val="24"/>
          <w:szCs w:val="24"/>
        </w:rPr>
        <w:t>В положении о виде контроля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5A5F77" w:rsidRPr="00365967" w:rsidRDefault="005A5F77" w:rsidP="005A5F77">
      <w:pPr>
        <w:ind w:firstLine="567"/>
        <w:rPr>
          <w:sz w:val="24"/>
          <w:szCs w:val="24"/>
          <w:shd w:val="clear" w:color="auto" w:fill="FFFFFF"/>
        </w:rPr>
      </w:pPr>
      <w:r w:rsidRPr="00365967">
        <w:rPr>
          <w:sz w:val="24"/>
          <w:szCs w:val="24"/>
        </w:rPr>
        <w:t>В положении о виде контроля с</w:t>
      </w:r>
      <w:r w:rsidRPr="00365967">
        <w:rPr>
          <w:sz w:val="24"/>
          <w:szCs w:val="24"/>
          <w:shd w:val="clear" w:color="auto" w:fill="FFFFFF"/>
        </w:rPr>
        <w:t>амостоятельная оценка соблюдения обязательных требований (самообследование) не предусмотрена, следовательно, в программе способы самообследования в автоматизированном режиме не определены (ч.1 ст.51 № 248-ФЗ).</w:t>
      </w:r>
    </w:p>
    <w:p w:rsidR="005A5F77" w:rsidRPr="00365967" w:rsidRDefault="005A5F77" w:rsidP="005A5F77">
      <w:pPr>
        <w:ind w:firstLine="567"/>
        <w:rPr>
          <w:sz w:val="24"/>
          <w:szCs w:val="24"/>
          <w:shd w:val="clear" w:color="auto" w:fill="FFFFFF"/>
        </w:rPr>
      </w:pPr>
    </w:p>
    <w:p w:rsidR="005A5F77" w:rsidRPr="00365967" w:rsidRDefault="005A5F77" w:rsidP="005A5F77">
      <w:pPr>
        <w:rPr>
          <w:color w:val="000000"/>
          <w:sz w:val="24"/>
          <w:szCs w:val="24"/>
          <w:shd w:val="clear" w:color="auto" w:fill="FFFFFF"/>
        </w:rPr>
      </w:pPr>
      <w:r w:rsidRPr="00365967">
        <w:rPr>
          <w:color w:val="000000"/>
          <w:sz w:val="24"/>
          <w:szCs w:val="24"/>
          <w:shd w:val="clear" w:color="auto" w:fill="FFFFFF"/>
        </w:rPr>
        <w:t>3. Перечень профилактических мероприятий, сроки (периодичность) их проведения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</w:p>
    <w:tbl>
      <w:tblPr>
        <w:tblW w:w="11057" w:type="dxa"/>
        <w:tblInd w:w="-8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5387"/>
        <w:gridCol w:w="2410"/>
        <w:gridCol w:w="2693"/>
      </w:tblGrid>
      <w:tr w:rsidR="005A5F77" w:rsidRPr="00365967" w:rsidTr="00A50985">
        <w:trPr>
          <w:trHeight w:hRule="exact" w:val="1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 xml:space="preserve">№  </w:t>
            </w:r>
            <w:r w:rsidRPr="00365967">
              <w:rPr>
                <w:sz w:val="24"/>
                <w:szCs w:val="24"/>
                <w:lang w:val="en-US"/>
              </w:rPr>
              <w:t xml:space="preserve"> </w:t>
            </w:r>
            <w:r w:rsidRPr="00365967">
              <w:rPr>
                <w:sz w:val="24"/>
                <w:szCs w:val="24"/>
              </w:rPr>
              <w:t>п/п</w:t>
            </w:r>
          </w:p>
          <w:p w:rsidR="005A5F77" w:rsidRPr="00365967" w:rsidRDefault="005A5F77" w:rsidP="00A50985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5F77" w:rsidRPr="00365967" w:rsidRDefault="005A5F77" w:rsidP="00A50985">
            <w:pPr>
              <w:ind w:firstLine="567"/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Наименование</w:t>
            </w:r>
          </w:p>
          <w:p w:rsidR="005A5F77" w:rsidRPr="00365967" w:rsidRDefault="005A5F77" w:rsidP="00A50985">
            <w:pPr>
              <w:ind w:firstLine="567"/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Сроки (периодичность) проведения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Должностное лицо, ответственное за реализацию мероприятия</w:t>
            </w:r>
          </w:p>
        </w:tc>
      </w:tr>
      <w:tr w:rsidR="005A5F77" w:rsidRPr="00365967" w:rsidTr="00A50985">
        <w:trPr>
          <w:trHeight w:hRule="exact" w:val="2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jc w:val="both"/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pStyle w:val="ConsPlusNormal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365967">
              <w:rPr>
                <w:rFonts w:ascii="Times New Roman" w:hAnsi="Times New Roman" w:cs="Times New Roman"/>
                <w:sz w:val="24"/>
                <w:szCs w:val="24"/>
              </w:rPr>
              <w:t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</w:t>
            </w:r>
          </w:p>
          <w:p w:rsidR="005A5F77" w:rsidRPr="00365967" w:rsidRDefault="005A5F77" w:rsidP="00A509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F77" w:rsidRPr="00365967" w:rsidRDefault="005A5F77" w:rsidP="00A50985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rFonts w:eastAsia="Calibri"/>
                <w:sz w:val="24"/>
                <w:szCs w:val="24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A5F77" w:rsidRPr="00365967" w:rsidTr="00A50985">
        <w:trPr>
          <w:trHeight w:hRule="exact" w:val="3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jc w:val="both"/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pStyle w:val="ConsPlusNormal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365967">
              <w:rPr>
                <w:rFonts w:ascii="Times New Roman" w:hAnsi="Times New Roman" w:cs="Times New Roman"/>
                <w:sz w:val="24"/>
                <w:szCs w:val="24"/>
              </w:rPr>
              <w:t>Обобщение правоприменительной практики</w:t>
            </w:r>
            <w:r w:rsidRPr="00365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контрольно-надзорной</w:t>
            </w:r>
            <w:r w:rsidRPr="0036596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5A5F77" w:rsidRPr="00365967" w:rsidRDefault="005A5F77" w:rsidP="00A50985">
            <w:pPr>
              <w:pStyle w:val="ConsPlusNormal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365967">
              <w:rPr>
                <w:rFonts w:ascii="Times New Roman" w:hAnsi="Times New Roman" w:cs="Times New Roman"/>
                <w:sz w:val="24"/>
                <w:szCs w:val="24"/>
              </w:rPr>
              <w:t>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контроля, который утверждается руководителем контрольного органа</w:t>
            </w:r>
          </w:p>
          <w:p w:rsidR="005A5F77" w:rsidRPr="00365967" w:rsidRDefault="005A5F77" w:rsidP="00A5098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F77" w:rsidRPr="00365967" w:rsidRDefault="005A5F77" w:rsidP="00A509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6342F3" w:rsidRDefault="005A5F77" w:rsidP="00A50985">
            <w:pPr>
              <w:rPr>
                <w:sz w:val="24"/>
                <w:szCs w:val="24"/>
              </w:rPr>
            </w:pPr>
            <w:r w:rsidRPr="006342F3">
              <w:rPr>
                <w:sz w:val="24"/>
                <w:szCs w:val="24"/>
              </w:rPr>
              <w:t>Доклад размещается в срок до 1 июля года, следующего за отчетным годом, на официальном сайте администрации в специальном разделе, посвященном контрольной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rFonts w:eastAsia="Calibri"/>
                <w:sz w:val="24"/>
                <w:szCs w:val="24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A5F77" w:rsidRPr="00365967" w:rsidTr="00A50985">
        <w:trPr>
          <w:trHeight w:hRule="exact" w:val="30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widowControl w:val="0"/>
              <w:jc w:val="both"/>
              <w:rPr>
                <w:rFonts w:eastAsia="Courier New"/>
                <w:color w:val="000000"/>
                <w:sz w:val="24"/>
                <w:szCs w:val="24"/>
              </w:rPr>
            </w:pPr>
            <w:r w:rsidRPr="00365967">
              <w:rPr>
                <w:rFonts w:eastAsia="Courier New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pStyle w:val="ConsPlusNormal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365967">
              <w:rPr>
                <w:rFonts w:ascii="Times New Roman" w:hAnsi="Times New Roman" w:cs="Times New Roman"/>
                <w:sz w:val="24"/>
                <w:szCs w:val="24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</w:t>
            </w:r>
          </w:p>
          <w:p w:rsidR="005A5F77" w:rsidRPr="00365967" w:rsidRDefault="005A5F77" w:rsidP="00A50985">
            <w:pPr>
              <w:widowControl w:val="0"/>
              <w:spacing w:line="277" w:lineRule="exact"/>
              <w:ind w:right="13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widowControl w:val="0"/>
              <w:rPr>
                <w:rFonts w:eastAsia="Courier New"/>
                <w:color w:val="000000"/>
                <w:sz w:val="24"/>
                <w:szCs w:val="24"/>
              </w:rPr>
            </w:pPr>
            <w:r w:rsidRPr="00365967">
              <w:rPr>
                <w:color w:val="000000"/>
                <w:sz w:val="24"/>
                <w:szCs w:val="24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widowControl w:val="0"/>
              <w:rPr>
                <w:rFonts w:eastAsia="Courier New"/>
                <w:color w:val="000000"/>
                <w:sz w:val="24"/>
                <w:szCs w:val="24"/>
              </w:rPr>
            </w:pPr>
            <w:r w:rsidRPr="00365967">
              <w:rPr>
                <w:rFonts w:eastAsia="Calibri"/>
                <w:sz w:val="24"/>
                <w:szCs w:val="24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A5F77" w:rsidRPr="00365967" w:rsidTr="00A50985">
        <w:trPr>
          <w:trHeight w:hRule="exact" w:val="22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widowControl w:val="0"/>
              <w:spacing w:line="230" w:lineRule="exact"/>
              <w:jc w:val="both"/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pStyle w:val="ConsPlusNormal"/>
              <w:ind w:right="13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5967">
              <w:rPr>
                <w:rFonts w:ascii="Times New Roman" w:hAnsi="Times New Roman" w:cs="Times New Roman"/>
                <w:sz w:val="24"/>
                <w:szCs w:val="24"/>
              </w:rPr>
              <w:t>Консультирование осуществляется в устной или письменной форме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widowControl w:val="0"/>
              <w:spacing w:line="230" w:lineRule="exact"/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widowControl w:val="0"/>
              <w:rPr>
                <w:sz w:val="24"/>
                <w:szCs w:val="24"/>
              </w:rPr>
            </w:pPr>
            <w:r w:rsidRPr="00365967">
              <w:rPr>
                <w:rFonts w:eastAsia="Calibri"/>
                <w:sz w:val="24"/>
                <w:szCs w:val="24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A5F77" w:rsidRPr="00365967" w:rsidTr="00A50985">
        <w:trPr>
          <w:trHeight w:hRule="exact" w:val="20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widowControl w:val="0"/>
              <w:spacing w:line="230" w:lineRule="exact"/>
              <w:jc w:val="both"/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 xml:space="preserve">5 </w:t>
            </w:r>
          </w:p>
          <w:p w:rsidR="005A5F77" w:rsidRPr="00365967" w:rsidRDefault="005A5F77" w:rsidP="00A50985">
            <w:pPr>
              <w:widowControl w:val="0"/>
              <w:spacing w:line="23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pStyle w:val="ConsPlusNormal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365967">
              <w:rPr>
                <w:rFonts w:ascii="Times New Roman" w:hAnsi="Times New Roman" w:cs="Times New Roman"/>
                <w:sz w:val="24"/>
                <w:szCs w:val="24"/>
              </w:rPr>
              <w:t>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6342F3" w:rsidRDefault="005A5F77" w:rsidP="00A50985">
            <w:pPr>
              <w:shd w:val="clear" w:color="auto" w:fill="FFFFFF"/>
              <w:rPr>
                <w:sz w:val="24"/>
                <w:szCs w:val="24"/>
              </w:rPr>
            </w:pPr>
            <w:r w:rsidRPr="006342F3">
              <w:rPr>
                <w:sz w:val="24"/>
                <w:szCs w:val="24"/>
              </w:rPr>
              <w:t>Один раз в год в 3 квартале 2024 года.</w:t>
            </w:r>
          </w:p>
          <w:p w:rsidR="005A5F77" w:rsidRPr="006342F3" w:rsidRDefault="005A5F77" w:rsidP="00A50985">
            <w:pPr>
              <w:shd w:val="clear" w:color="auto" w:fill="FFFFFF"/>
              <w:rPr>
                <w:sz w:val="24"/>
                <w:szCs w:val="24"/>
              </w:rPr>
            </w:pPr>
          </w:p>
          <w:p w:rsidR="005A5F77" w:rsidRPr="006342F3" w:rsidRDefault="005A5F77" w:rsidP="00A50985">
            <w:pPr>
              <w:shd w:val="clear" w:color="auto" w:fill="FFFFFF"/>
              <w:rPr>
                <w:sz w:val="24"/>
                <w:szCs w:val="24"/>
              </w:rPr>
            </w:pPr>
          </w:p>
          <w:p w:rsidR="005A5F77" w:rsidRPr="006342F3" w:rsidRDefault="005A5F77" w:rsidP="00A50985">
            <w:pPr>
              <w:widowControl w:val="0"/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F77" w:rsidRPr="006342F3" w:rsidRDefault="005A5F77" w:rsidP="00A50985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6342F3">
              <w:rPr>
                <w:rFonts w:eastAsia="Calibri"/>
                <w:sz w:val="24"/>
                <w:szCs w:val="24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</w:tbl>
    <w:p w:rsidR="005A5F77" w:rsidRPr="00365967" w:rsidRDefault="005A5F77" w:rsidP="005A5F77">
      <w:pPr>
        <w:rPr>
          <w:sz w:val="24"/>
          <w:szCs w:val="24"/>
        </w:rPr>
      </w:pPr>
    </w:p>
    <w:p w:rsidR="005A5F77" w:rsidRPr="00365967" w:rsidRDefault="005A5F77" w:rsidP="005A5F77">
      <w:pPr>
        <w:ind w:firstLine="567"/>
        <w:rPr>
          <w:color w:val="000000"/>
          <w:sz w:val="24"/>
          <w:szCs w:val="24"/>
          <w:shd w:val="clear" w:color="auto" w:fill="FFFFFF"/>
        </w:rPr>
      </w:pPr>
      <w:r w:rsidRPr="00365967">
        <w:rPr>
          <w:color w:val="000000"/>
          <w:sz w:val="24"/>
          <w:szCs w:val="24"/>
          <w:shd w:val="clear" w:color="auto" w:fill="FFFFFF"/>
        </w:rPr>
        <w:t>4. Показатели результативности и эффективности программы профилактики</w:t>
      </w:r>
    </w:p>
    <w:p w:rsidR="005A5F77" w:rsidRPr="00365967" w:rsidRDefault="005A5F77" w:rsidP="005A5F77">
      <w:pPr>
        <w:ind w:firstLine="567"/>
        <w:rPr>
          <w:sz w:val="24"/>
          <w:szCs w:val="24"/>
        </w:rPr>
      </w:pPr>
    </w:p>
    <w:tbl>
      <w:tblPr>
        <w:tblW w:w="10753" w:type="dxa"/>
        <w:tblInd w:w="-8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6663"/>
        <w:gridCol w:w="3523"/>
      </w:tblGrid>
      <w:tr w:rsidR="005A5F77" w:rsidRPr="00365967" w:rsidTr="00A50985">
        <w:trPr>
          <w:trHeight w:hRule="exact" w:val="5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№</w:t>
            </w:r>
          </w:p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п/п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Величина</w:t>
            </w:r>
          </w:p>
        </w:tc>
      </w:tr>
      <w:tr w:rsidR="005A5F77" w:rsidRPr="00365967" w:rsidTr="00A50985">
        <w:trPr>
          <w:trHeight w:hRule="exact" w:val="17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pStyle w:val="ConsPlusNormal"/>
              <w:ind w:firstLine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5967">
              <w:rPr>
                <w:rFonts w:ascii="Times New Roman" w:hAnsi="Times New Roman" w:cs="Times New Roman"/>
                <w:sz w:val="24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5A5F77" w:rsidRPr="00365967" w:rsidRDefault="005A5F77" w:rsidP="00A50985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100%</w:t>
            </w:r>
          </w:p>
        </w:tc>
      </w:tr>
      <w:tr w:rsidR="005A5F77" w:rsidRPr="00365967" w:rsidTr="00A50985">
        <w:trPr>
          <w:trHeight w:hRule="exact" w:val="10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Утверждение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5A5F77" w:rsidRPr="00365967" w:rsidRDefault="005A5F77" w:rsidP="00A50985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Исполнено / Не исполнено</w:t>
            </w:r>
          </w:p>
        </w:tc>
      </w:tr>
      <w:tr w:rsidR="005A5F77" w:rsidRPr="00365967" w:rsidTr="00A50985">
        <w:trPr>
          <w:trHeight w:hRule="exact" w:val="2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widowControl w:val="0"/>
              <w:rPr>
                <w:rFonts w:eastAsia="Courier New"/>
                <w:color w:val="000000"/>
                <w:sz w:val="24"/>
                <w:szCs w:val="24"/>
              </w:rPr>
            </w:pPr>
            <w:r w:rsidRPr="00365967">
              <w:rPr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pStyle w:val="ConsPlusNormal"/>
              <w:ind w:firstLine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5967">
              <w:rPr>
                <w:rFonts w:ascii="Times New Roman" w:hAnsi="Times New Roman" w:cs="Times New Roman"/>
                <w:sz w:val="24"/>
                <w:szCs w:val="24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20% и более</w:t>
            </w:r>
          </w:p>
        </w:tc>
      </w:tr>
      <w:tr w:rsidR="005A5F77" w:rsidRPr="00365967" w:rsidTr="00A50985">
        <w:trPr>
          <w:trHeight w:hRule="exact" w:val="1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widowControl w:val="0"/>
              <w:spacing w:line="230" w:lineRule="exact"/>
              <w:ind w:left="220"/>
              <w:rPr>
                <w:sz w:val="24"/>
                <w:szCs w:val="24"/>
              </w:rPr>
            </w:pPr>
            <w:r w:rsidRPr="00365967">
              <w:rPr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widowControl w:val="0"/>
              <w:spacing w:line="274" w:lineRule="exact"/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5A5F77" w:rsidRPr="00365967" w:rsidRDefault="005A5F77" w:rsidP="00A50985">
            <w:pPr>
              <w:widowControl w:val="0"/>
              <w:spacing w:line="274" w:lineRule="exact"/>
              <w:ind w:firstLine="440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F77" w:rsidRPr="00365967" w:rsidRDefault="005A5F77" w:rsidP="00A50985">
            <w:pPr>
              <w:widowControl w:val="0"/>
              <w:spacing w:line="277" w:lineRule="exact"/>
              <w:rPr>
                <w:sz w:val="24"/>
                <w:szCs w:val="24"/>
              </w:rPr>
            </w:pPr>
            <w:r w:rsidRPr="00365967">
              <w:rPr>
                <w:sz w:val="24"/>
                <w:szCs w:val="24"/>
              </w:rPr>
              <w:t>100%</w:t>
            </w:r>
          </w:p>
        </w:tc>
      </w:tr>
    </w:tbl>
    <w:p w:rsidR="005A5F77" w:rsidRPr="00365967" w:rsidRDefault="005A5F77" w:rsidP="005A5F77">
      <w:pPr>
        <w:ind w:firstLine="567"/>
        <w:rPr>
          <w:sz w:val="24"/>
          <w:szCs w:val="24"/>
        </w:rPr>
      </w:pPr>
    </w:p>
    <w:p w:rsidR="005A5F77" w:rsidRPr="00365967" w:rsidRDefault="005A5F77" w:rsidP="005A5F77">
      <w:pPr>
        <w:ind w:firstLine="567"/>
        <w:rPr>
          <w:sz w:val="24"/>
          <w:szCs w:val="24"/>
        </w:rPr>
      </w:pPr>
    </w:p>
    <w:p w:rsidR="00F540CF" w:rsidRPr="00C20A23" w:rsidRDefault="00F540CF" w:rsidP="00F540CF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</w:p>
    <w:p w:rsidR="00F540CF" w:rsidRDefault="00F540CF" w:rsidP="00F540CF"/>
    <w:p w:rsidR="00BA6315" w:rsidRDefault="00BA6315" w:rsidP="00BA6315">
      <w:pPr>
        <w:autoSpaceDE w:val="0"/>
        <w:autoSpaceDN w:val="0"/>
        <w:adjustRightInd w:val="0"/>
        <w:rPr>
          <w:rFonts w:ascii="Calibri" w:hAnsi="Calibri" w:cs="Calibri"/>
        </w:rPr>
      </w:pPr>
    </w:p>
    <w:p w:rsidR="00BA6315" w:rsidRDefault="00BA6315" w:rsidP="00BA6315"/>
    <w:p w:rsidR="00E62B61" w:rsidRPr="000F036B" w:rsidRDefault="00E62B61" w:rsidP="00E62B61">
      <w:pPr>
        <w:rPr>
          <w:b/>
          <w:sz w:val="24"/>
          <w:szCs w:val="24"/>
        </w:rPr>
      </w:pPr>
    </w:p>
    <w:p w:rsidR="00E62B61" w:rsidRPr="000F036B" w:rsidRDefault="00E62B61" w:rsidP="00E62B61">
      <w:pPr>
        <w:rPr>
          <w:b/>
          <w:sz w:val="24"/>
          <w:szCs w:val="24"/>
        </w:rPr>
      </w:pPr>
      <w:r w:rsidRPr="000F036B">
        <w:rPr>
          <w:b/>
          <w:sz w:val="24"/>
          <w:szCs w:val="24"/>
        </w:rPr>
        <w:t xml:space="preserve">АДМИНИСТРАЦИЯ </w:t>
      </w:r>
    </w:p>
    <w:p w:rsidR="00E62B61" w:rsidRPr="000F036B" w:rsidRDefault="00E62B61" w:rsidP="00E62B61">
      <w:pPr>
        <w:rPr>
          <w:b/>
          <w:sz w:val="24"/>
          <w:szCs w:val="24"/>
        </w:rPr>
      </w:pPr>
      <w:r w:rsidRPr="000F036B">
        <w:rPr>
          <w:b/>
          <w:sz w:val="24"/>
          <w:szCs w:val="24"/>
        </w:rPr>
        <w:t>НИКУЛИНСКОГО СЕЛЬСОВЕТА</w:t>
      </w:r>
    </w:p>
    <w:p w:rsidR="00E62B61" w:rsidRPr="000F036B" w:rsidRDefault="00E62B61" w:rsidP="00E62B61">
      <w:pPr>
        <w:rPr>
          <w:b/>
          <w:sz w:val="24"/>
          <w:szCs w:val="24"/>
        </w:rPr>
      </w:pPr>
      <w:r w:rsidRPr="000F036B">
        <w:rPr>
          <w:b/>
          <w:sz w:val="24"/>
          <w:szCs w:val="24"/>
        </w:rPr>
        <w:t>ТАТАРСКОГО РАЙОНА НОВОСИБИРСКОЙ ОБЛАСТИ</w:t>
      </w:r>
    </w:p>
    <w:p w:rsidR="00E62B61" w:rsidRPr="000F036B" w:rsidRDefault="00E62B61" w:rsidP="00E62B61">
      <w:pPr>
        <w:rPr>
          <w:b/>
          <w:sz w:val="24"/>
          <w:szCs w:val="24"/>
        </w:rPr>
      </w:pPr>
    </w:p>
    <w:p w:rsidR="00E62B61" w:rsidRPr="00A47EAD" w:rsidRDefault="00E62B61" w:rsidP="00E62B61">
      <w:pPr>
        <w:rPr>
          <w:sz w:val="24"/>
          <w:szCs w:val="24"/>
        </w:rPr>
      </w:pPr>
      <w:r w:rsidRPr="000F036B">
        <w:rPr>
          <w:b/>
          <w:sz w:val="24"/>
          <w:szCs w:val="24"/>
        </w:rPr>
        <w:t>ПОСТАНОВЛЕНИЕ</w:t>
      </w:r>
    </w:p>
    <w:p w:rsidR="00E62B61" w:rsidRPr="00A47EAD" w:rsidRDefault="00E62B61" w:rsidP="00E62B61">
      <w:pPr>
        <w:rPr>
          <w:sz w:val="24"/>
          <w:szCs w:val="24"/>
        </w:rPr>
      </w:pPr>
    </w:p>
    <w:p w:rsidR="00E62B61" w:rsidRPr="00A47EAD" w:rsidRDefault="00E62B61" w:rsidP="00E62B61">
      <w:pPr>
        <w:rPr>
          <w:sz w:val="24"/>
          <w:szCs w:val="24"/>
        </w:rPr>
      </w:pPr>
    </w:p>
    <w:p w:rsidR="00E62B61" w:rsidRPr="00A47EAD" w:rsidRDefault="00E62B61" w:rsidP="00E62B61">
      <w:pPr>
        <w:jc w:val="both"/>
        <w:rPr>
          <w:sz w:val="24"/>
          <w:szCs w:val="24"/>
        </w:rPr>
      </w:pPr>
      <w:r w:rsidRPr="00A47EAD">
        <w:rPr>
          <w:sz w:val="24"/>
          <w:szCs w:val="24"/>
        </w:rPr>
        <w:t xml:space="preserve">от </w:t>
      </w:r>
      <w:r>
        <w:rPr>
          <w:sz w:val="24"/>
          <w:szCs w:val="24"/>
        </w:rPr>
        <w:t>09.11.2023г.</w:t>
      </w:r>
      <w:r w:rsidRPr="00A47EAD"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                 </w:t>
      </w:r>
      <w:r w:rsidRPr="00A47EAD">
        <w:rPr>
          <w:sz w:val="24"/>
          <w:szCs w:val="24"/>
        </w:rPr>
        <w:t xml:space="preserve">    с.   Никулино                                     № </w:t>
      </w:r>
      <w:r>
        <w:rPr>
          <w:sz w:val="24"/>
          <w:szCs w:val="24"/>
        </w:rPr>
        <w:t>69</w:t>
      </w:r>
    </w:p>
    <w:p w:rsidR="00E62B61" w:rsidRPr="00A47EAD" w:rsidRDefault="00E62B61" w:rsidP="00E62B61">
      <w:pPr>
        <w:jc w:val="both"/>
        <w:rPr>
          <w:sz w:val="24"/>
          <w:szCs w:val="24"/>
        </w:rPr>
      </w:pPr>
    </w:p>
    <w:p w:rsidR="00E62B61" w:rsidRPr="000F036B" w:rsidRDefault="00E62B61" w:rsidP="00E62B61">
      <w:pPr>
        <w:outlineLvl w:val="0"/>
        <w:rPr>
          <w:b/>
          <w:sz w:val="24"/>
          <w:szCs w:val="24"/>
        </w:rPr>
      </w:pPr>
      <w:r w:rsidRPr="000F036B">
        <w:rPr>
          <w:b/>
          <w:sz w:val="24"/>
          <w:szCs w:val="24"/>
        </w:rPr>
        <w:t xml:space="preserve">Об утверждении Программы профилактики рисков причинения вреда (ущерба) в рамках осуществления муниципального жилищного контроля на 2024 год </w:t>
      </w:r>
      <w:r w:rsidRPr="000F036B">
        <w:rPr>
          <w:rFonts w:eastAsia="Calibri"/>
          <w:b/>
          <w:sz w:val="24"/>
          <w:szCs w:val="24"/>
        </w:rPr>
        <w:t>на территории</w:t>
      </w:r>
      <w:r w:rsidRPr="000F036B">
        <w:rPr>
          <w:b/>
          <w:sz w:val="24"/>
          <w:szCs w:val="24"/>
        </w:rPr>
        <w:t xml:space="preserve"> Никулинского сельсовета Татарского района Новосибирской области</w:t>
      </w:r>
    </w:p>
    <w:p w:rsidR="00E62B61" w:rsidRPr="000F036B" w:rsidRDefault="00E62B61" w:rsidP="00E62B61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E62B61" w:rsidRPr="00A47EAD" w:rsidRDefault="00E62B61" w:rsidP="00E62B61">
      <w:pPr>
        <w:tabs>
          <w:tab w:val="left" w:pos="284"/>
        </w:tabs>
        <w:ind w:right="-1"/>
        <w:rPr>
          <w:sz w:val="24"/>
          <w:szCs w:val="24"/>
        </w:rPr>
      </w:pPr>
      <w:r w:rsidRPr="00A47EAD">
        <w:rPr>
          <w:sz w:val="24"/>
          <w:szCs w:val="24"/>
        </w:rPr>
        <w:t xml:space="preserve">     </w:t>
      </w:r>
      <w:r w:rsidRPr="00A47EAD">
        <w:rPr>
          <w:color w:val="000000"/>
          <w:sz w:val="24"/>
          <w:szCs w:val="24"/>
        </w:rPr>
        <w:t xml:space="preserve">В соответствии с </w:t>
      </w:r>
      <w:r w:rsidRPr="00A47EAD">
        <w:rPr>
          <w:color w:val="000000"/>
          <w:sz w:val="24"/>
          <w:szCs w:val="24"/>
          <w:shd w:val="clear" w:color="auto" w:fill="FFFFFF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Pr="00A47EAD">
        <w:rPr>
          <w:color w:val="000000"/>
          <w:sz w:val="24"/>
          <w:szCs w:val="24"/>
        </w:rPr>
        <w:t xml:space="preserve">, Федеральным законом от 31.07.2020 № 248-ФЗ «О государственном контроле (надзоре) и муниципальном контроле в Российской Федерации», </w:t>
      </w:r>
      <w:r w:rsidRPr="00A47EAD">
        <w:rPr>
          <w:rStyle w:val="af1"/>
          <w:i w:val="0"/>
          <w:iCs w:val="0"/>
          <w:sz w:val="24"/>
          <w:szCs w:val="24"/>
          <w:shd w:val="clear" w:color="auto" w:fill="FFFFFF"/>
        </w:rPr>
        <w:t>Постановлением</w:t>
      </w:r>
      <w:r w:rsidRPr="00A47EAD">
        <w:rPr>
          <w:sz w:val="24"/>
          <w:szCs w:val="24"/>
          <w:shd w:val="clear" w:color="auto" w:fill="FFFFFF"/>
        </w:rPr>
        <w:t> </w:t>
      </w:r>
      <w:r w:rsidRPr="00A47EAD">
        <w:rPr>
          <w:rStyle w:val="af1"/>
          <w:i w:val="0"/>
          <w:iCs w:val="0"/>
          <w:sz w:val="24"/>
          <w:szCs w:val="24"/>
          <w:shd w:val="clear" w:color="auto" w:fill="FFFFFF"/>
        </w:rPr>
        <w:t>Правительства</w:t>
      </w:r>
      <w:r w:rsidRPr="00A47EAD">
        <w:rPr>
          <w:sz w:val="24"/>
          <w:szCs w:val="24"/>
          <w:shd w:val="clear" w:color="auto" w:fill="FFFFFF"/>
        </w:rPr>
        <w:t> РФ от 25 июня 2021 г. N </w:t>
      </w:r>
      <w:r w:rsidRPr="00A47EAD">
        <w:rPr>
          <w:rStyle w:val="af1"/>
          <w:i w:val="0"/>
          <w:iCs w:val="0"/>
          <w:sz w:val="24"/>
          <w:szCs w:val="24"/>
          <w:shd w:val="clear" w:color="auto" w:fill="FFFFFF"/>
        </w:rPr>
        <w:t>990</w:t>
      </w:r>
      <w:r w:rsidRPr="00A47EAD">
        <w:rPr>
          <w:sz w:val="24"/>
          <w:szCs w:val="24"/>
          <w:shd w:val="clear" w:color="auto" w:fill="FFFFFF"/>
        </w:rPr>
        <w:t xml:space="preserve">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A47EAD">
        <w:rPr>
          <w:sz w:val="24"/>
          <w:szCs w:val="24"/>
        </w:rPr>
        <w:t>, в соответствии с Уставом сельского поселения Никулинского сельсовета Татарского муниципального района Новосибирской области</w:t>
      </w:r>
    </w:p>
    <w:p w:rsidR="00E62B61" w:rsidRPr="00A47EAD" w:rsidRDefault="00E62B61" w:rsidP="00E62B61">
      <w:pPr>
        <w:tabs>
          <w:tab w:val="left" w:pos="284"/>
        </w:tabs>
        <w:ind w:right="-1"/>
        <w:rPr>
          <w:sz w:val="24"/>
          <w:szCs w:val="24"/>
        </w:rPr>
      </w:pPr>
    </w:p>
    <w:p w:rsidR="00E62B61" w:rsidRPr="00A47EAD" w:rsidRDefault="00E62B61" w:rsidP="00E62B61">
      <w:pPr>
        <w:jc w:val="both"/>
        <w:rPr>
          <w:sz w:val="24"/>
          <w:szCs w:val="24"/>
        </w:rPr>
      </w:pPr>
      <w:r w:rsidRPr="00A47EAD">
        <w:rPr>
          <w:sz w:val="24"/>
          <w:szCs w:val="24"/>
        </w:rPr>
        <w:t>ПОСТАНОВЛЯЮ:</w:t>
      </w:r>
    </w:p>
    <w:p w:rsidR="00E62B61" w:rsidRPr="00A47EAD" w:rsidRDefault="00E62B61" w:rsidP="00E62B61">
      <w:pPr>
        <w:numPr>
          <w:ilvl w:val="1"/>
          <w:numId w:val="16"/>
        </w:numPr>
        <w:ind w:left="284" w:firstLine="567"/>
        <w:jc w:val="left"/>
        <w:outlineLvl w:val="0"/>
        <w:rPr>
          <w:sz w:val="24"/>
          <w:szCs w:val="24"/>
        </w:rPr>
      </w:pPr>
      <w:r w:rsidRPr="00A47EAD">
        <w:rPr>
          <w:sz w:val="24"/>
          <w:szCs w:val="24"/>
        </w:rPr>
        <w:t xml:space="preserve"> 1. Утвердить Программу профилактики рисков причинения вреда (ущерба) на </w:t>
      </w:r>
      <w:r>
        <w:rPr>
          <w:sz w:val="24"/>
          <w:szCs w:val="24"/>
        </w:rPr>
        <w:t>2024</w:t>
      </w:r>
      <w:r w:rsidRPr="00A47EAD">
        <w:rPr>
          <w:sz w:val="24"/>
          <w:szCs w:val="24"/>
        </w:rPr>
        <w:t xml:space="preserve"> год </w:t>
      </w:r>
      <w:r w:rsidRPr="00A47EAD">
        <w:rPr>
          <w:rFonts w:eastAsia="Calibri"/>
          <w:sz w:val="24"/>
          <w:szCs w:val="24"/>
        </w:rPr>
        <w:t>в рамках осуществления муниципального</w:t>
      </w:r>
      <w:r w:rsidRPr="00A47EAD">
        <w:rPr>
          <w:bCs/>
          <w:color w:val="000000"/>
          <w:sz w:val="24"/>
          <w:szCs w:val="24"/>
        </w:rPr>
        <w:t xml:space="preserve"> жилищного контроля </w:t>
      </w:r>
      <w:r w:rsidRPr="00A47EAD">
        <w:rPr>
          <w:rFonts w:eastAsia="Calibri"/>
          <w:sz w:val="24"/>
          <w:szCs w:val="24"/>
        </w:rPr>
        <w:t>на территории</w:t>
      </w:r>
      <w:r w:rsidRPr="00A47EAD">
        <w:rPr>
          <w:sz w:val="24"/>
          <w:szCs w:val="24"/>
        </w:rPr>
        <w:t xml:space="preserve"> Никулинского сельсовета Татарского района Новосибирской области.</w:t>
      </w:r>
    </w:p>
    <w:p w:rsidR="00E62B61" w:rsidRPr="00A47EAD" w:rsidRDefault="00E62B61" w:rsidP="00E62B61">
      <w:pPr>
        <w:rPr>
          <w:color w:val="000000"/>
          <w:sz w:val="24"/>
          <w:szCs w:val="24"/>
        </w:rPr>
      </w:pPr>
      <w:r w:rsidRPr="00A47EAD">
        <w:rPr>
          <w:color w:val="000000"/>
          <w:sz w:val="24"/>
          <w:szCs w:val="24"/>
        </w:rPr>
        <w:t xml:space="preserve">         2. Опубликовать настоящее решение в местной газете «Никулинский вестник» и разместить на официальном сайте администрации Никулинского сельсовета Татарского района Новосибирской области в сети Интернет.</w:t>
      </w:r>
    </w:p>
    <w:p w:rsidR="00E62B61" w:rsidRPr="00A47EAD" w:rsidRDefault="00E62B61" w:rsidP="00E62B61">
      <w:pPr>
        <w:shd w:val="clear" w:color="auto" w:fill="FFFFFF"/>
        <w:ind w:firstLine="567"/>
        <w:rPr>
          <w:color w:val="000000"/>
          <w:sz w:val="24"/>
          <w:szCs w:val="24"/>
        </w:rPr>
      </w:pPr>
      <w:r w:rsidRPr="00A47EAD">
        <w:rPr>
          <w:color w:val="000000"/>
          <w:sz w:val="24"/>
          <w:szCs w:val="24"/>
        </w:rPr>
        <w:t xml:space="preserve"> 3. Контроль за исполнением настоящего Постановления оставляю за собой.</w:t>
      </w:r>
    </w:p>
    <w:p w:rsidR="00E62B61" w:rsidRPr="00A47EAD" w:rsidRDefault="00E62B61" w:rsidP="00E62B61">
      <w:pPr>
        <w:shd w:val="clear" w:color="auto" w:fill="FFFFFF"/>
        <w:ind w:firstLine="567"/>
        <w:rPr>
          <w:color w:val="000000"/>
          <w:sz w:val="24"/>
          <w:szCs w:val="24"/>
        </w:rPr>
      </w:pPr>
    </w:p>
    <w:p w:rsidR="00E62B61" w:rsidRPr="00A47EAD" w:rsidRDefault="00E62B61" w:rsidP="00E62B61">
      <w:pPr>
        <w:shd w:val="clear" w:color="auto" w:fill="FFFFFF"/>
        <w:rPr>
          <w:color w:val="000000"/>
          <w:sz w:val="24"/>
          <w:szCs w:val="24"/>
        </w:rPr>
      </w:pPr>
    </w:p>
    <w:p w:rsidR="00E62B61" w:rsidRPr="00A47EAD" w:rsidRDefault="00E62B61" w:rsidP="00E62B61">
      <w:pPr>
        <w:rPr>
          <w:bCs/>
          <w:color w:val="000000"/>
          <w:sz w:val="24"/>
          <w:szCs w:val="24"/>
        </w:rPr>
      </w:pPr>
      <w:r w:rsidRPr="00A47EAD">
        <w:rPr>
          <w:sz w:val="24"/>
          <w:szCs w:val="24"/>
        </w:rPr>
        <w:t>Глава</w:t>
      </w:r>
      <w:r w:rsidRPr="00A47EAD">
        <w:rPr>
          <w:sz w:val="24"/>
          <w:szCs w:val="24"/>
          <w:vertAlign w:val="superscript"/>
        </w:rPr>
        <w:t xml:space="preserve"> </w:t>
      </w:r>
      <w:r w:rsidRPr="00A47EAD">
        <w:rPr>
          <w:bCs/>
          <w:color w:val="000000"/>
          <w:sz w:val="24"/>
          <w:szCs w:val="24"/>
        </w:rPr>
        <w:t>Никулинского сельсовета</w:t>
      </w:r>
    </w:p>
    <w:p w:rsidR="00E62B61" w:rsidRPr="00A47EAD" w:rsidRDefault="00E62B61" w:rsidP="00E62B61">
      <w:pPr>
        <w:rPr>
          <w:sz w:val="24"/>
          <w:szCs w:val="24"/>
        </w:rPr>
      </w:pPr>
      <w:r w:rsidRPr="00A47EAD">
        <w:rPr>
          <w:bCs/>
          <w:color w:val="000000"/>
          <w:sz w:val="24"/>
          <w:szCs w:val="24"/>
        </w:rPr>
        <w:t xml:space="preserve">Татарского района Новосибирской области                          С.П. Сергиенко </w:t>
      </w:r>
    </w:p>
    <w:p w:rsidR="00E62B61" w:rsidRPr="00A47EAD" w:rsidRDefault="00E62B61" w:rsidP="00E62B61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  <w:r w:rsidRPr="00A47EAD">
        <w:rPr>
          <w:sz w:val="24"/>
          <w:szCs w:val="24"/>
        </w:rPr>
        <w:br w:type="page"/>
      </w: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  <w:r w:rsidRPr="00A47EAD">
        <w:rPr>
          <w:sz w:val="24"/>
          <w:szCs w:val="24"/>
        </w:rPr>
        <w:lastRenderedPageBreak/>
        <w:t>УТВЕРЖДЕНА</w:t>
      </w: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  <w:r w:rsidRPr="00A47EAD">
        <w:rPr>
          <w:sz w:val="24"/>
          <w:szCs w:val="24"/>
        </w:rPr>
        <w:t xml:space="preserve">Постановлением администрации Никулинского сельсовета Татарского района Новосибирской области </w:t>
      </w:r>
    </w:p>
    <w:p w:rsidR="00E62B61" w:rsidRPr="00A47EAD" w:rsidRDefault="00E62B61" w:rsidP="00E62B61">
      <w:pPr>
        <w:jc w:val="right"/>
        <w:rPr>
          <w:sz w:val="24"/>
          <w:szCs w:val="24"/>
        </w:rPr>
      </w:pPr>
      <w:r w:rsidRPr="00A47EAD">
        <w:rPr>
          <w:sz w:val="24"/>
          <w:szCs w:val="24"/>
        </w:rPr>
        <w:t xml:space="preserve">от </w:t>
      </w:r>
      <w:r>
        <w:rPr>
          <w:sz w:val="24"/>
          <w:szCs w:val="24"/>
        </w:rPr>
        <w:t>09.11.2023г.</w:t>
      </w:r>
      <w:r w:rsidRPr="00A47EAD">
        <w:rPr>
          <w:sz w:val="24"/>
          <w:szCs w:val="24"/>
        </w:rPr>
        <w:t xml:space="preserve">  № </w:t>
      </w:r>
      <w:r>
        <w:rPr>
          <w:sz w:val="24"/>
          <w:szCs w:val="24"/>
        </w:rPr>
        <w:t>69</w:t>
      </w: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</w:p>
    <w:p w:rsidR="00E62B61" w:rsidRPr="00A47EAD" w:rsidRDefault="00E62B61" w:rsidP="00E62B61">
      <w:pPr>
        <w:ind w:left="5940"/>
        <w:jc w:val="right"/>
        <w:rPr>
          <w:sz w:val="24"/>
          <w:szCs w:val="24"/>
        </w:rPr>
      </w:pPr>
    </w:p>
    <w:p w:rsidR="00E62B61" w:rsidRPr="00A47EAD" w:rsidRDefault="00E62B61" w:rsidP="00E62B61">
      <w:pPr>
        <w:ind w:left="284"/>
        <w:rPr>
          <w:bCs/>
          <w:sz w:val="24"/>
          <w:szCs w:val="24"/>
        </w:rPr>
      </w:pPr>
      <w:r w:rsidRPr="00A47EAD">
        <w:rPr>
          <w:sz w:val="24"/>
          <w:szCs w:val="24"/>
        </w:rPr>
        <w:t xml:space="preserve">Программа профилактики рисков причинения вреда (ущерба) на </w:t>
      </w:r>
      <w:r>
        <w:rPr>
          <w:sz w:val="24"/>
          <w:szCs w:val="24"/>
        </w:rPr>
        <w:t>2024</w:t>
      </w:r>
      <w:r w:rsidRPr="00A47EAD">
        <w:rPr>
          <w:sz w:val="24"/>
          <w:szCs w:val="24"/>
        </w:rPr>
        <w:t xml:space="preserve"> год </w:t>
      </w:r>
      <w:r w:rsidRPr="00A47EAD">
        <w:rPr>
          <w:rFonts w:eastAsia="Calibri"/>
          <w:sz w:val="24"/>
          <w:szCs w:val="24"/>
        </w:rPr>
        <w:t xml:space="preserve">в рамках осуществления </w:t>
      </w:r>
      <w:r w:rsidRPr="00A47EAD">
        <w:rPr>
          <w:bCs/>
          <w:color w:val="000000"/>
          <w:sz w:val="24"/>
          <w:szCs w:val="24"/>
        </w:rPr>
        <w:t xml:space="preserve">муниципального жилищного контроля </w:t>
      </w:r>
      <w:r w:rsidRPr="00A47EAD">
        <w:rPr>
          <w:rFonts w:eastAsia="Calibri"/>
          <w:sz w:val="24"/>
          <w:szCs w:val="24"/>
        </w:rPr>
        <w:t>на территории</w:t>
      </w:r>
      <w:r w:rsidRPr="00A47EAD">
        <w:rPr>
          <w:sz w:val="24"/>
          <w:szCs w:val="24"/>
        </w:rPr>
        <w:t xml:space="preserve"> Никулинского сельсовета Татарского района Новосибирской области</w:t>
      </w:r>
    </w:p>
    <w:p w:rsidR="00E62B61" w:rsidRPr="00A47EAD" w:rsidRDefault="00E62B61" w:rsidP="00E62B61">
      <w:pPr>
        <w:outlineLvl w:val="0"/>
        <w:rPr>
          <w:sz w:val="24"/>
          <w:szCs w:val="24"/>
        </w:rPr>
      </w:pPr>
    </w:p>
    <w:p w:rsidR="00E62B61" w:rsidRPr="00A47EAD" w:rsidRDefault="00E62B61" w:rsidP="00E62B61">
      <w:pPr>
        <w:ind w:firstLine="567"/>
        <w:outlineLvl w:val="0"/>
        <w:rPr>
          <w:sz w:val="24"/>
          <w:szCs w:val="24"/>
        </w:rPr>
      </w:pPr>
      <w:r w:rsidRPr="00A47EAD">
        <w:rPr>
          <w:sz w:val="24"/>
          <w:szCs w:val="24"/>
        </w:rPr>
        <w:t xml:space="preserve">Настоящая Программа профилактики рисков причинения вреда (ущерба) на </w:t>
      </w:r>
      <w:r>
        <w:rPr>
          <w:sz w:val="24"/>
          <w:szCs w:val="24"/>
        </w:rPr>
        <w:t>2024</w:t>
      </w:r>
      <w:r w:rsidRPr="00A47EAD">
        <w:rPr>
          <w:sz w:val="24"/>
          <w:szCs w:val="24"/>
        </w:rPr>
        <w:t xml:space="preserve"> год при осуществлении </w:t>
      </w:r>
      <w:r w:rsidRPr="00A47EAD">
        <w:rPr>
          <w:bCs/>
          <w:color w:val="000000"/>
          <w:sz w:val="24"/>
          <w:szCs w:val="24"/>
        </w:rPr>
        <w:t xml:space="preserve">муниципального жилищного контроля </w:t>
      </w:r>
      <w:r w:rsidRPr="00A47EAD">
        <w:rPr>
          <w:rFonts w:eastAsia="Calibri"/>
          <w:sz w:val="24"/>
          <w:szCs w:val="24"/>
        </w:rPr>
        <w:t>на территории</w:t>
      </w:r>
      <w:r w:rsidRPr="00A47EAD">
        <w:rPr>
          <w:sz w:val="24"/>
          <w:szCs w:val="24"/>
        </w:rPr>
        <w:t xml:space="preserve"> Никулинского сельсовета Татарского района Новосибирской области(далее – программа) </w:t>
      </w:r>
      <w:r w:rsidRPr="00A47EAD">
        <w:rPr>
          <w:rFonts w:eastAsia="Calibri"/>
          <w:sz w:val="24"/>
          <w:szCs w:val="24"/>
        </w:rPr>
        <w:t xml:space="preserve">устанавливает порядок проведения профилактических мероприятий, направленных на предупреждение причинения вреда (ущерба) охраняемым законом ценностям, соблюдение которых оценивается в рамках осуществления </w:t>
      </w:r>
      <w:r w:rsidRPr="00A47EAD">
        <w:rPr>
          <w:bCs/>
          <w:color w:val="000000"/>
          <w:sz w:val="24"/>
          <w:szCs w:val="24"/>
        </w:rPr>
        <w:t>муниципального жилищного контроля</w:t>
      </w:r>
      <w:r w:rsidRPr="00A47EAD">
        <w:rPr>
          <w:rFonts w:eastAsia="Calibri"/>
          <w:sz w:val="24"/>
          <w:szCs w:val="24"/>
        </w:rPr>
        <w:t xml:space="preserve"> (далее – муниципальный контроль).</w:t>
      </w:r>
    </w:p>
    <w:p w:rsidR="00E62B61" w:rsidRPr="00A47EAD" w:rsidRDefault="00E62B61" w:rsidP="00E62B61">
      <w:pPr>
        <w:autoSpaceDE w:val="0"/>
        <w:autoSpaceDN w:val="0"/>
        <w:adjustRightInd w:val="0"/>
        <w:ind w:firstLine="567"/>
        <w:rPr>
          <w:sz w:val="24"/>
          <w:szCs w:val="24"/>
        </w:rPr>
      </w:pPr>
    </w:p>
    <w:p w:rsidR="00E62B61" w:rsidRPr="00A47EAD" w:rsidRDefault="00E62B61" w:rsidP="00E62B61">
      <w:pPr>
        <w:rPr>
          <w:sz w:val="24"/>
          <w:szCs w:val="24"/>
        </w:rPr>
      </w:pPr>
      <w:r w:rsidRPr="00A47EAD">
        <w:rPr>
          <w:sz w:val="24"/>
          <w:szCs w:val="24"/>
        </w:rPr>
        <w:t>1. Анализ текущего состояния осуществления муниципального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 профилактики</w:t>
      </w:r>
    </w:p>
    <w:p w:rsidR="00E62B61" w:rsidRPr="00A47EAD" w:rsidRDefault="00E62B61" w:rsidP="00E62B61">
      <w:pPr>
        <w:ind w:left="567"/>
        <w:rPr>
          <w:sz w:val="24"/>
          <w:szCs w:val="24"/>
        </w:rPr>
      </w:pPr>
    </w:p>
    <w:p w:rsidR="00E62B61" w:rsidRPr="00DA6530" w:rsidRDefault="00E62B61" w:rsidP="00E62B61">
      <w:pPr>
        <w:numPr>
          <w:ilvl w:val="1"/>
          <w:numId w:val="17"/>
        </w:numPr>
        <w:jc w:val="left"/>
        <w:rPr>
          <w:rFonts w:eastAsia="Calibri"/>
          <w:i/>
          <w:sz w:val="24"/>
          <w:szCs w:val="24"/>
        </w:rPr>
      </w:pPr>
      <w:r w:rsidRPr="00A47EAD">
        <w:rPr>
          <w:sz w:val="24"/>
          <w:szCs w:val="24"/>
        </w:rPr>
        <w:t xml:space="preserve">Вид муниципального контроля: </w:t>
      </w:r>
      <w:r w:rsidRPr="00A47EAD">
        <w:rPr>
          <w:bCs/>
          <w:color w:val="000000"/>
          <w:sz w:val="24"/>
          <w:szCs w:val="24"/>
        </w:rPr>
        <w:t>муниципальный жилищный контроль.</w:t>
      </w:r>
      <w:r w:rsidRPr="00A47EAD">
        <w:rPr>
          <w:sz w:val="24"/>
          <w:szCs w:val="24"/>
        </w:rPr>
        <w:t xml:space="preserve">        </w:t>
      </w:r>
    </w:p>
    <w:p w:rsidR="00E62B61" w:rsidRPr="00A47EAD" w:rsidRDefault="00E62B61" w:rsidP="00E62B61">
      <w:pPr>
        <w:ind w:left="1287"/>
        <w:rPr>
          <w:rFonts w:eastAsia="Calibri"/>
          <w:i/>
          <w:sz w:val="24"/>
          <w:szCs w:val="24"/>
        </w:rPr>
      </w:pPr>
      <w:r w:rsidRPr="00A47EAD">
        <w:rPr>
          <w:sz w:val="24"/>
          <w:szCs w:val="24"/>
        </w:rPr>
        <w:t xml:space="preserve">1.2. </w:t>
      </w:r>
      <w:r w:rsidRPr="00A47EAD">
        <w:rPr>
          <w:rFonts w:eastAsia="Calibri"/>
          <w:sz w:val="24"/>
          <w:szCs w:val="24"/>
        </w:rPr>
        <w:t xml:space="preserve">Контролируемыми лицами при осуществлении муниципального контроля являются </w:t>
      </w:r>
      <w:r w:rsidRPr="00A47EAD">
        <w:rPr>
          <w:color w:val="000000"/>
          <w:sz w:val="24"/>
          <w:szCs w:val="24"/>
        </w:rPr>
        <w:t>юридические лица, индивидуальные предприниматели, граждане.</w:t>
      </w:r>
    </w:p>
    <w:p w:rsidR="00E62B61" w:rsidRPr="00A47EAD" w:rsidRDefault="00E62B61" w:rsidP="00E62B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A47EAD">
        <w:rPr>
          <w:sz w:val="24"/>
          <w:szCs w:val="24"/>
        </w:rPr>
        <w:t xml:space="preserve">        1.3. Предметом муниципального контроля на территории муниципального образования   является соблюдение </w:t>
      </w:r>
      <w:r w:rsidRPr="00A47EAD">
        <w:rPr>
          <w:color w:val="000000"/>
          <w:sz w:val="24"/>
          <w:szCs w:val="24"/>
        </w:rPr>
        <w:t xml:space="preserve">юридическими лицами, индивидуальными предпринимателями, гражданами (далее – контролируемые лица) </w:t>
      </w:r>
      <w:r w:rsidRPr="00A47EAD">
        <w:rPr>
          <w:sz w:val="24"/>
          <w:szCs w:val="24"/>
        </w:rPr>
        <w:t>обязательных требований, установленных жилищного законодательства</w:t>
      </w:r>
      <w:r w:rsidRPr="00A47EAD">
        <w:rPr>
          <w:color w:val="000000"/>
          <w:sz w:val="24"/>
          <w:szCs w:val="24"/>
          <w:shd w:val="clear" w:color="auto" w:fill="FFFFFF"/>
        </w:rPr>
        <w:t xml:space="preserve">: </w:t>
      </w:r>
    </w:p>
    <w:p w:rsidR="00E62B61" w:rsidRPr="00A47EAD" w:rsidRDefault="00E62B61" w:rsidP="00E62B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1"/>
          <w:sz w:val="24"/>
          <w:szCs w:val="24"/>
        </w:rPr>
      </w:pPr>
      <w:r w:rsidRPr="00A47EAD">
        <w:rPr>
          <w:spacing w:val="1"/>
          <w:sz w:val="24"/>
          <w:szCs w:val="24"/>
        </w:rPr>
        <w:t xml:space="preserve">а) </w:t>
      </w:r>
      <w:r w:rsidRPr="00A47EAD">
        <w:rPr>
          <w:color w:val="000000"/>
          <w:sz w:val="24"/>
          <w:szCs w:val="24"/>
        </w:rPr>
        <w:t>требований к использованию и сохранности муниципального жилищного фонда, в том числе требований к жилым помещениям, их использованию и содержанию, использованию и содержанию общего имущества собственников помещений в многоквартирных домах</w:t>
      </w:r>
      <w:r w:rsidRPr="00A47EAD">
        <w:rPr>
          <w:spacing w:val="1"/>
          <w:sz w:val="24"/>
          <w:szCs w:val="24"/>
        </w:rPr>
        <w:t>;</w:t>
      </w:r>
    </w:p>
    <w:p w:rsidR="00E62B61" w:rsidRPr="00A47EAD" w:rsidRDefault="00E62B61" w:rsidP="00E62B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1"/>
          <w:sz w:val="24"/>
          <w:szCs w:val="24"/>
        </w:rPr>
      </w:pPr>
      <w:r w:rsidRPr="00A47EAD">
        <w:rPr>
          <w:spacing w:val="1"/>
          <w:sz w:val="24"/>
          <w:szCs w:val="24"/>
        </w:rPr>
        <w:t xml:space="preserve">б) </w:t>
      </w:r>
      <w:r w:rsidRPr="00A47EAD">
        <w:rPr>
          <w:color w:val="000000"/>
          <w:sz w:val="24"/>
          <w:szCs w:val="24"/>
        </w:rPr>
        <w:t>требований к предоставлению коммунальных услуг собственникам и пользователям помещений в многоквартирных домах и жилых домов</w:t>
      </w:r>
      <w:r w:rsidRPr="00A47EAD">
        <w:rPr>
          <w:spacing w:val="1"/>
          <w:sz w:val="24"/>
          <w:szCs w:val="24"/>
        </w:rPr>
        <w:t>;</w:t>
      </w:r>
    </w:p>
    <w:p w:rsidR="00E62B61" w:rsidRPr="00A47EAD" w:rsidRDefault="00E62B61" w:rsidP="00E62B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1"/>
          <w:sz w:val="24"/>
          <w:szCs w:val="24"/>
        </w:rPr>
      </w:pPr>
      <w:r w:rsidRPr="00A47EAD">
        <w:rPr>
          <w:spacing w:val="1"/>
          <w:sz w:val="24"/>
          <w:szCs w:val="24"/>
        </w:rPr>
        <w:t>в)</w:t>
      </w:r>
      <w:r w:rsidRPr="00A47EAD">
        <w:rPr>
          <w:color w:val="000000"/>
          <w:sz w:val="24"/>
          <w:szCs w:val="24"/>
        </w:rPr>
        <w:t xml:space="preserve"> требований к обеспечению доступности для инвалидов помещений в многоквартирных домах</w:t>
      </w:r>
    </w:p>
    <w:p w:rsidR="00E62B61" w:rsidRPr="00A47EAD" w:rsidRDefault="00E62B61" w:rsidP="00E62B61">
      <w:pPr>
        <w:rPr>
          <w:i/>
          <w:iCs/>
          <w:sz w:val="24"/>
          <w:szCs w:val="24"/>
        </w:rPr>
      </w:pPr>
      <w:r w:rsidRPr="00A47EAD">
        <w:rPr>
          <w:sz w:val="24"/>
          <w:szCs w:val="24"/>
        </w:rPr>
        <w:t>Исполнение решений, принимаемых по результатам контрольных мероприятий.</w:t>
      </w:r>
      <w:r w:rsidRPr="00A47EAD">
        <w:rPr>
          <w:i/>
          <w:iCs/>
          <w:sz w:val="24"/>
          <w:szCs w:val="24"/>
        </w:rPr>
        <w:t xml:space="preserve"> </w:t>
      </w:r>
    </w:p>
    <w:p w:rsidR="00E62B61" w:rsidRPr="00A47EAD" w:rsidRDefault="00E62B61" w:rsidP="00E62B61">
      <w:pPr>
        <w:pStyle w:val="ConsPlusNormal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47EAD">
        <w:rPr>
          <w:rFonts w:ascii="Times New Roman" w:hAnsi="Times New Roman" w:cs="Times New Roman"/>
          <w:color w:val="000000"/>
          <w:sz w:val="24"/>
          <w:szCs w:val="24"/>
        </w:rPr>
        <w:t>1.4. При осуществлении муниципального жилищного контроля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E62B61" w:rsidRPr="00A47EAD" w:rsidRDefault="00E62B61" w:rsidP="00E62B61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iCs/>
          <w:sz w:val="24"/>
          <w:szCs w:val="24"/>
        </w:rPr>
      </w:pPr>
      <w:r w:rsidRPr="00A47EAD">
        <w:rPr>
          <w:iCs/>
          <w:sz w:val="24"/>
          <w:szCs w:val="24"/>
        </w:rPr>
        <w:t xml:space="preserve">1.5. В целях предупреждения нарушений контролируемыми лицами обязательных требований, требований, </w:t>
      </w:r>
      <w:r w:rsidRPr="00A47EAD">
        <w:rPr>
          <w:sz w:val="24"/>
          <w:szCs w:val="24"/>
        </w:rPr>
        <w:t>установленных муниципальными правовыми актами</w:t>
      </w:r>
      <w:r w:rsidRPr="00A47EAD">
        <w:rPr>
          <w:iCs/>
          <w:sz w:val="24"/>
          <w:szCs w:val="24"/>
        </w:rPr>
        <w:t>, устранения причин, факторов и условий, способствующих указанным нарушениям, администрацией Никулинского сельсовета, в соответствии с программой по профилактике на</w:t>
      </w:r>
      <w:r>
        <w:rPr>
          <w:iCs/>
          <w:sz w:val="24"/>
          <w:szCs w:val="24"/>
        </w:rPr>
        <w:t>рушений, в 2023</w:t>
      </w:r>
      <w:r w:rsidRPr="00A47EAD">
        <w:rPr>
          <w:iCs/>
          <w:sz w:val="24"/>
          <w:szCs w:val="24"/>
        </w:rPr>
        <w:t xml:space="preserve"> году осуществлялись следующие мероприятия по профилактике таких нарушений:</w:t>
      </w:r>
    </w:p>
    <w:p w:rsidR="00E62B61" w:rsidRPr="00A47EAD" w:rsidRDefault="00E62B61" w:rsidP="00E62B61">
      <w:pPr>
        <w:tabs>
          <w:tab w:val="left" w:pos="851"/>
        </w:tabs>
        <w:rPr>
          <w:sz w:val="24"/>
          <w:szCs w:val="24"/>
        </w:rPr>
      </w:pPr>
      <w:r w:rsidRPr="00A47EAD">
        <w:rPr>
          <w:iCs/>
          <w:sz w:val="24"/>
          <w:szCs w:val="24"/>
        </w:rPr>
        <w:t xml:space="preserve">1) На официальном сайте администрации Никулинского сельсовета, в сети «Интернет», </w:t>
      </w:r>
      <w:r w:rsidRPr="00A47EAD">
        <w:rPr>
          <w:rStyle w:val="af1"/>
          <w:i w:val="0"/>
          <w:sz w:val="24"/>
          <w:szCs w:val="24"/>
        </w:rPr>
        <w:t>обеспечено размещение информации в отношении проведения муниципального контроля,</w:t>
      </w:r>
      <w:r w:rsidRPr="00A47EAD">
        <w:rPr>
          <w:rStyle w:val="af1"/>
          <w:sz w:val="24"/>
          <w:szCs w:val="24"/>
        </w:rPr>
        <w:t xml:space="preserve"> </w:t>
      </w:r>
      <w:r w:rsidRPr="00A47EAD">
        <w:rPr>
          <w:rStyle w:val="af1"/>
          <w:i w:val="0"/>
          <w:sz w:val="24"/>
          <w:szCs w:val="24"/>
        </w:rPr>
        <w:t>в том числе</w:t>
      </w:r>
      <w:r w:rsidRPr="00A47EAD">
        <w:rPr>
          <w:rStyle w:val="af1"/>
          <w:sz w:val="24"/>
          <w:szCs w:val="24"/>
        </w:rPr>
        <w:t xml:space="preserve"> </w:t>
      </w:r>
      <w:r w:rsidRPr="00A47EAD">
        <w:rPr>
          <w:sz w:val="24"/>
          <w:szCs w:val="24"/>
        </w:rPr>
        <w:t xml:space="preserve">перечень нормативных правовых актов и их отдельных частей, содержащих обязательные требования, оценка </w:t>
      </w:r>
      <w:r w:rsidRPr="00A47EAD">
        <w:rPr>
          <w:sz w:val="24"/>
          <w:szCs w:val="24"/>
        </w:rPr>
        <w:lastRenderedPageBreak/>
        <w:t>соблюдения которых является предметом муниципального контроля, а также тексты соответствующих нормативных правовых актов</w:t>
      </w:r>
      <w:r w:rsidRPr="00A47EAD">
        <w:rPr>
          <w:iCs/>
          <w:sz w:val="24"/>
          <w:szCs w:val="24"/>
        </w:rPr>
        <w:t xml:space="preserve">; </w:t>
      </w:r>
    </w:p>
    <w:p w:rsidR="00E62B61" w:rsidRPr="00A47EAD" w:rsidRDefault="00E62B61" w:rsidP="00E62B61">
      <w:pPr>
        <w:tabs>
          <w:tab w:val="left" w:pos="851"/>
        </w:tabs>
        <w:rPr>
          <w:sz w:val="24"/>
          <w:szCs w:val="24"/>
        </w:rPr>
      </w:pPr>
      <w:r w:rsidRPr="00A47EAD">
        <w:rPr>
          <w:sz w:val="24"/>
          <w:szCs w:val="24"/>
        </w:rPr>
        <w:t xml:space="preserve">2) Информирование юридических лиц, индивидуальных предпринимателей по вопросам соблюдения обязательных требований, в том числе посредством разработки и опубликования памяток по соблюдению обязательных требований, разъяснения положений действующего законодательства на фактическом материале </w:t>
      </w:r>
      <w:r w:rsidRPr="00A47EAD">
        <w:rPr>
          <w:iCs/>
          <w:sz w:val="24"/>
          <w:szCs w:val="24"/>
        </w:rPr>
        <w:t>на официальном сайте администрации в сети «Интернет»;</w:t>
      </w:r>
    </w:p>
    <w:p w:rsidR="00E62B61" w:rsidRPr="00A47EAD" w:rsidRDefault="00E62B61" w:rsidP="00E62B61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 w:rsidRPr="00A47EAD">
        <w:rPr>
          <w:rFonts w:ascii="Times New Roman" w:hAnsi="Times New Roman" w:cs="Times New Roman"/>
          <w:b w:val="0"/>
          <w:sz w:val="24"/>
          <w:szCs w:val="24"/>
        </w:rPr>
        <w:t>3) Обобщение практики осуществления муниципального контроля и размещение обзора правоприменительной практики на официальном сайте администрации,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E62B61" w:rsidRPr="00A47EAD" w:rsidRDefault="00E62B61" w:rsidP="00E62B61">
      <w:pPr>
        <w:widowControl w:val="0"/>
        <w:tabs>
          <w:tab w:val="left" w:pos="0"/>
        </w:tabs>
        <w:autoSpaceDE w:val="0"/>
        <w:autoSpaceDN w:val="0"/>
        <w:adjustRightInd w:val="0"/>
        <w:rPr>
          <w:iCs/>
          <w:sz w:val="24"/>
          <w:szCs w:val="24"/>
        </w:rPr>
      </w:pPr>
      <w:r w:rsidRPr="00A47EAD">
        <w:rPr>
          <w:iCs/>
          <w:sz w:val="24"/>
          <w:szCs w:val="24"/>
        </w:rPr>
        <w:t>4) Разъяснительная работа, в рамках проведения рейдовых осмотров путем направления уведомлений об устранении выявленных нарушений с описанием характера выявленных нарушений и требований, установленных законодательством в части сроков и методов устранения нарушений;</w:t>
      </w:r>
    </w:p>
    <w:p w:rsidR="00E62B61" w:rsidRPr="00A47EAD" w:rsidRDefault="00E62B61" w:rsidP="00E62B61">
      <w:pPr>
        <w:widowControl w:val="0"/>
        <w:tabs>
          <w:tab w:val="left" w:pos="0"/>
        </w:tabs>
        <w:autoSpaceDE w:val="0"/>
        <w:autoSpaceDN w:val="0"/>
        <w:adjustRightInd w:val="0"/>
        <w:rPr>
          <w:iCs/>
          <w:sz w:val="24"/>
          <w:szCs w:val="24"/>
        </w:rPr>
      </w:pPr>
      <w:r w:rsidRPr="00A47EAD">
        <w:rPr>
          <w:iCs/>
          <w:sz w:val="24"/>
          <w:szCs w:val="24"/>
        </w:rPr>
        <w:t xml:space="preserve">5) Консультации в ходе личных приемов, рейдовых осмотров территорий, а также посредством телефонной связи и письменных ответов на обращения. </w:t>
      </w:r>
    </w:p>
    <w:p w:rsidR="00E62B61" w:rsidRPr="00A47EAD" w:rsidRDefault="00E62B61" w:rsidP="00E62B61">
      <w:pPr>
        <w:pStyle w:val="ConsPlusNormal"/>
        <w:rPr>
          <w:rFonts w:ascii="Times New Roman" w:hAnsi="Times New Roman" w:cs="Times New Roman"/>
          <w:spacing w:val="1"/>
          <w:sz w:val="24"/>
          <w:szCs w:val="24"/>
        </w:rPr>
      </w:pPr>
      <w:r w:rsidRPr="00A47EAD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Pr="00A47EAD">
        <w:rPr>
          <w:rFonts w:ascii="Times New Roman" w:hAnsi="Times New Roman" w:cs="Times New Roman"/>
          <w:spacing w:val="1"/>
          <w:sz w:val="24"/>
          <w:szCs w:val="24"/>
        </w:rPr>
        <w:t xml:space="preserve">1.6. Проведённая администрацией в </w:t>
      </w:r>
      <w:r>
        <w:rPr>
          <w:rFonts w:ascii="Times New Roman" w:hAnsi="Times New Roman" w:cs="Times New Roman"/>
          <w:spacing w:val="1"/>
          <w:sz w:val="24"/>
          <w:szCs w:val="24"/>
        </w:rPr>
        <w:t>2023</w:t>
      </w:r>
      <w:r w:rsidRPr="00A47EAD">
        <w:rPr>
          <w:rFonts w:ascii="Times New Roman" w:hAnsi="Times New Roman" w:cs="Times New Roman"/>
          <w:spacing w:val="1"/>
          <w:sz w:val="24"/>
          <w:szCs w:val="24"/>
        </w:rPr>
        <w:t xml:space="preserve"> году работа</w:t>
      </w:r>
      <w:r w:rsidRPr="00A47EA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способствовала снижению общественно опасных последствий, возникающих в результате несоблюдения контролируемыми лицами обязательных требований.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</w:p>
    <w:p w:rsidR="00E62B61" w:rsidRPr="00A47EAD" w:rsidRDefault="00E62B61" w:rsidP="00E62B61">
      <w:pPr>
        <w:rPr>
          <w:sz w:val="24"/>
          <w:szCs w:val="24"/>
        </w:rPr>
      </w:pPr>
      <w:r w:rsidRPr="00A47EAD">
        <w:rPr>
          <w:color w:val="000000"/>
          <w:sz w:val="24"/>
          <w:szCs w:val="24"/>
          <w:shd w:val="clear" w:color="auto" w:fill="FFFFFF"/>
        </w:rPr>
        <w:t>2. Цели и задачи реализации программы профилактики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>2.1. Целями профилактической работы являются: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>4) предупреждение нарушений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>5) снижение административной нагрузки на контролируемых лиц;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>6) снижение размера ущерба, причиняемого охраняемым законом ценностям.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>2.2. Задачами профилактической работы являются: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>1) укрепление системы профилактики нарушений обязательных требований;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  <w:r w:rsidRPr="00A47EAD">
        <w:rPr>
          <w:sz w:val="24"/>
          <w:szCs w:val="24"/>
        </w:rPr>
        <w:t>В положении о виде контроля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E62B61" w:rsidRPr="00A47EAD" w:rsidRDefault="00E62B61" w:rsidP="00E62B61">
      <w:pPr>
        <w:ind w:firstLine="567"/>
        <w:rPr>
          <w:sz w:val="24"/>
          <w:szCs w:val="24"/>
          <w:shd w:val="clear" w:color="auto" w:fill="FFFFFF"/>
        </w:rPr>
      </w:pPr>
      <w:r w:rsidRPr="00A47EAD">
        <w:rPr>
          <w:sz w:val="24"/>
          <w:szCs w:val="24"/>
        </w:rPr>
        <w:t>В положении о виде контроля с</w:t>
      </w:r>
      <w:r w:rsidRPr="00A47EAD">
        <w:rPr>
          <w:sz w:val="24"/>
          <w:szCs w:val="24"/>
          <w:shd w:val="clear" w:color="auto" w:fill="FFFFFF"/>
        </w:rPr>
        <w:t>амостоятельная оценка соблюдения обязательных требований (самообследование) не предусмотрена, следовательно, в программе способы самообследования в автоматизированном режиме не определены (ч.1 ст.51 № 248-ФЗ).</w:t>
      </w:r>
    </w:p>
    <w:p w:rsidR="00E62B61" w:rsidRPr="00A47EAD" w:rsidRDefault="00E62B61" w:rsidP="00E62B61">
      <w:pPr>
        <w:ind w:firstLine="567"/>
        <w:rPr>
          <w:sz w:val="24"/>
          <w:szCs w:val="24"/>
          <w:shd w:val="clear" w:color="auto" w:fill="FFFFFF"/>
        </w:rPr>
      </w:pPr>
    </w:p>
    <w:p w:rsidR="00E62B61" w:rsidRPr="00A47EAD" w:rsidRDefault="00E62B61" w:rsidP="00E62B61">
      <w:pPr>
        <w:rPr>
          <w:color w:val="000000"/>
          <w:sz w:val="24"/>
          <w:szCs w:val="24"/>
          <w:shd w:val="clear" w:color="auto" w:fill="FFFFFF"/>
        </w:rPr>
      </w:pPr>
      <w:r w:rsidRPr="00A47EAD">
        <w:rPr>
          <w:color w:val="000000"/>
          <w:sz w:val="24"/>
          <w:szCs w:val="24"/>
          <w:shd w:val="clear" w:color="auto" w:fill="FFFFFF"/>
        </w:rPr>
        <w:t>3. Перечень профилактических мероприятий, сроки (периодичность) их проведения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</w:p>
    <w:tbl>
      <w:tblPr>
        <w:tblW w:w="11057" w:type="dxa"/>
        <w:tblInd w:w="-8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5387"/>
        <w:gridCol w:w="2410"/>
        <w:gridCol w:w="2693"/>
      </w:tblGrid>
      <w:tr w:rsidR="00E62B61" w:rsidRPr="00A47EAD" w:rsidTr="00A50985">
        <w:trPr>
          <w:trHeight w:hRule="exact" w:val="1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lastRenderedPageBreak/>
              <w:t xml:space="preserve">№  </w:t>
            </w:r>
            <w:r w:rsidRPr="00A47EAD">
              <w:rPr>
                <w:sz w:val="24"/>
                <w:szCs w:val="24"/>
                <w:lang w:val="en-US"/>
              </w:rPr>
              <w:t xml:space="preserve"> </w:t>
            </w:r>
            <w:r w:rsidRPr="00A47EAD">
              <w:rPr>
                <w:sz w:val="24"/>
                <w:szCs w:val="24"/>
              </w:rPr>
              <w:t>п/п</w:t>
            </w:r>
          </w:p>
          <w:p w:rsidR="00E62B61" w:rsidRPr="00A47EAD" w:rsidRDefault="00E62B61" w:rsidP="00A50985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B61" w:rsidRPr="00A47EAD" w:rsidRDefault="00E62B61" w:rsidP="00A50985">
            <w:pPr>
              <w:ind w:firstLine="567"/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Наименование</w:t>
            </w:r>
          </w:p>
          <w:p w:rsidR="00E62B61" w:rsidRPr="00A47EAD" w:rsidRDefault="00E62B61" w:rsidP="00A50985">
            <w:pPr>
              <w:ind w:firstLine="567"/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Сроки (периодичность) проведения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Должностное лицо, ответственное за реализацию мероприятия</w:t>
            </w:r>
          </w:p>
        </w:tc>
      </w:tr>
      <w:tr w:rsidR="00E62B61" w:rsidRPr="00A47EAD" w:rsidTr="00A50985">
        <w:trPr>
          <w:trHeight w:hRule="exact" w:val="2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jc w:val="both"/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pStyle w:val="ConsPlusNormal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47EAD">
              <w:rPr>
                <w:rFonts w:ascii="Times New Roman" w:hAnsi="Times New Roman" w:cs="Times New Roman"/>
                <w:sz w:val="24"/>
                <w:szCs w:val="24"/>
              </w:rPr>
              <w:t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</w:t>
            </w:r>
          </w:p>
          <w:p w:rsidR="00E62B61" w:rsidRPr="00A47EAD" w:rsidRDefault="00E62B61" w:rsidP="00A509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61" w:rsidRPr="00A47EAD" w:rsidRDefault="00E62B61" w:rsidP="00A50985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rFonts w:eastAsia="Calibri"/>
                <w:sz w:val="24"/>
                <w:szCs w:val="24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E62B61" w:rsidRPr="00A47EAD" w:rsidTr="00A50985">
        <w:trPr>
          <w:trHeight w:hRule="exact" w:val="3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jc w:val="both"/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pStyle w:val="ConsPlusNormal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47EAD">
              <w:rPr>
                <w:rFonts w:ascii="Times New Roman" w:hAnsi="Times New Roman" w:cs="Times New Roman"/>
                <w:sz w:val="24"/>
                <w:szCs w:val="24"/>
              </w:rPr>
              <w:t>Обобщение правоприменительной практики</w:t>
            </w:r>
            <w:r w:rsidRPr="00A47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контрольно-надзорной</w:t>
            </w:r>
            <w:r w:rsidRPr="00A47EA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E62B61" w:rsidRPr="00A47EAD" w:rsidRDefault="00E62B61" w:rsidP="00A50985">
            <w:pPr>
              <w:pStyle w:val="ConsPlusNormal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47EAD">
              <w:rPr>
                <w:rFonts w:ascii="Times New Roman" w:hAnsi="Times New Roman" w:cs="Times New Roman"/>
                <w:sz w:val="24"/>
                <w:szCs w:val="24"/>
              </w:rPr>
              <w:t>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контроля, который утверждается руководителем контрольного органа</w:t>
            </w:r>
          </w:p>
          <w:p w:rsidR="00E62B61" w:rsidRPr="00A47EAD" w:rsidRDefault="00E62B61" w:rsidP="00A50985">
            <w:pPr>
              <w:pStyle w:val="ConsPlusNormal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61" w:rsidRPr="00A47EAD" w:rsidRDefault="00E62B61" w:rsidP="00A509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E8110F" w:rsidRDefault="00E62B61" w:rsidP="00A50985">
            <w:pPr>
              <w:rPr>
                <w:sz w:val="24"/>
                <w:szCs w:val="24"/>
              </w:rPr>
            </w:pPr>
            <w:r w:rsidRPr="00E8110F">
              <w:rPr>
                <w:sz w:val="24"/>
                <w:szCs w:val="24"/>
              </w:rPr>
              <w:t>Доклад размещается в срок до 1 июля года, следующего за отчетным годом, на официальном сайте администрации в специальном разделе, посвященном контрольной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rFonts w:eastAsia="Calibri"/>
                <w:sz w:val="24"/>
                <w:szCs w:val="24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E62B61" w:rsidRPr="00A47EAD" w:rsidTr="00A50985">
        <w:trPr>
          <w:trHeight w:hRule="exact" w:val="30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jc w:val="both"/>
              <w:rPr>
                <w:rFonts w:eastAsia="Courier New"/>
                <w:color w:val="000000"/>
                <w:sz w:val="24"/>
                <w:szCs w:val="24"/>
              </w:rPr>
            </w:pPr>
            <w:r w:rsidRPr="00A47EAD">
              <w:rPr>
                <w:rFonts w:eastAsia="Courier New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pStyle w:val="ConsPlusNormal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47EAD">
              <w:rPr>
                <w:rFonts w:ascii="Times New Roman" w:hAnsi="Times New Roman" w:cs="Times New Roman"/>
                <w:sz w:val="24"/>
                <w:szCs w:val="24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</w:t>
            </w:r>
          </w:p>
          <w:p w:rsidR="00E62B61" w:rsidRPr="00A47EAD" w:rsidRDefault="00E62B61" w:rsidP="00A50985">
            <w:pPr>
              <w:widowControl w:val="0"/>
              <w:spacing w:line="277" w:lineRule="exact"/>
              <w:ind w:right="13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rPr>
                <w:rFonts w:eastAsia="Courier New"/>
                <w:color w:val="000000"/>
                <w:sz w:val="24"/>
                <w:szCs w:val="24"/>
              </w:rPr>
            </w:pPr>
            <w:r w:rsidRPr="00A47EAD">
              <w:rPr>
                <w:color w:val="000000"/>
                <w:sz w:val="24"/>
                <w:szCs w:val="24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rPr>
                <w:rFonts w:eastAsia="Courier New"/>
                <w:color w:val="000000"/>
                <w:sz w:val="24"/>
                <w:szCs w:val="24"/>
              </w:rPr>
            </w:pPr>
            <w:r w:rsidRPr="00A47EAD">
              <w:rPr>
                <w:rFonts w:eastAsia="Calibri"/>
                <w:sz w:val="24"/>
                <w:szCs w:val="24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E62B61" w:rsidRPr="00A47EAD" w:rsidTr="00A50985">
        <w:trPr>
          <w:trHeight w:hRule="exact" w:val="22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spacing w:line="230" w:lineRule="exact"/>
              <w:jc w:val="both"/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pStyle w:val="ConsPlusNormal"/>
              <w:ind w:right="13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47EAD">
              <w:rPr>
                <w:rFonts w:ascii="Times New Roman" w:hAnsi="Times New Roman" w:cs="Times New Roman"/>
                <w:sz w:val="24"/>
                <w:szCs w:val="24"/>
              </w:rPr>
              <w:t>Консультирование осуществляется в устной или письменной форме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spacing w:line="230" w:lineRule="exact"/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rPr>
                <w:sz w:val="24"/>
                <w:szCs w:val="24"/>
              </w:rPr>
            </w:pPr>
            <w:r w:rsidRPr="00A47EAD">
              <w:rPr>
                <w:rFonts w:eastAsia="Calibri"/>
                <w:sz w:val="24"/>
                <w:szCs w:val="24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E62B61" w:rsidRPr="00A47EAD" w:rsidTr="00A50985">
        <w:trPr>
          <w:trHeight w:hRule="exact" w:val="20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spacing w:line="230" w:lineRule="exact"/>
              <w:jc w:val="both"/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 xml:space="preserve">5 </w:t>
            </w:r>
          </w:p>
          <w:p w:rsidR="00E62B61" w:rsidRPr="00A47EAD" w:rsidRDefault="00E62B61" w:rsidP="00A50985">
            <w:pPr>
              <w:widowControl w:val="0"/>
              <w:spacing w:line="23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pStyle w:val="ConsPlusNormal"/>
              <w:ind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47EAD">
              <w:rPr>
                <w:rFonts w:ascii="Times New Roman" w:hAnsi="Times New Roman" w:cs="Times New Roman"/>
                <w:sz w:val="24"/>
                <w:szCs w:val="24"/>
              </w:rPr>
              <w:t>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E8110F" w:rsidRDefault="00E62B61" w:rsidP="00A50985">
            <w:pPr>
              <w:shd w:val="clear" w:color="auto" w:fill="FFFFFF"/>
              <w:rPr>
                <w:sz w:val="24"/>
                <w:szCs w:val="24"/>
              </w:rPr>
            </w:pPr>
            <w:r w:rsidRPr="00E8110F">
              <w:rPr>
                <w:sz w:val="24"/>
                <w:szCs w:val="24"/>
              </w:rPr>
              <w:t>Один раз в год в 3 квартале 2024 года.</w:t>
            </w:r>
          </w:p>
          <w:p w:rsidR="00E62B61" w:rsidRPr="00A47EAD" w:rsidRDefault="00E62B61" w:rsidP="00A50985">
            <w:pPr>
              <w:shd w:val="clear" w:color="auto" w:fill="FFFFFF"/>
              <w:rPr>
                <w:sz w:val="24"/>
                <w:szCs w:val="24"/>
              </w:rPr>
            </w:pPr>
          </w:p>
          <w:p w:rsidR="00E62B61" w:rsidRPr="00A47EAD" w:rsidRDefault="00E62B61" w:rsidP="00A50985">
            <w:pPr>
              <w:shd w:val="clear" w:color="auto" w:fill="FFFFFF"/>
              <w:rPr>
                <w:sz w:val="24"/>
                <w:szCs w:val="24"/>
              </w:rPr>
            </w:pPr>
          </w:p>
          <w:p w:rsidR="00E62B61" w:rsidRPr="00A47EAD" w:rsidRDefault="00E62B61" w:rsidP="00A50985">
            <w:pPr>
              <w:widowControl w:val="0"/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A47EAD">
              <w:rPr>
                <w:rFonts w:eastAsia="Calibri"/>
                <w:sz w:val="24"/>
                <w:szCs w:val="24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</w:tbl>
    <w:p w:rsidR="00E62B61" w:rsidRPr="00A47EAD" w:rsidRDefault="00E62B61" w:rsidP="00E62B61">
      <w:pPr>
        <w:rPr>
          <w:sz w:val="24"/>
          <w:szCs w:val="24"/>
        </w:rPr>
      </w:pPr>
    </w:p>
    <w:p w:rsidR="00E62B61" w:rsidRPr="00A47EAD" w:rsidRDefault="00E62B61" w:rsidP="00E62B61">
      <w:pPr>
        <w:ind w:firstLine="567"/>
        <w:rPr>
          <w:color w:val="000000"/>
          <w:sz w:val="24"/>
          <w:szCs w:val="24"/>
          <w:shd w:val="clear" w:color="auto" w:fill="FFFFFF"/>
        </w:rPr>
      </w:pPr>
      <w:r w:rsidRPr="00A47EAD">
        <w:rPr>
          <w:color w:val="000000"/>
          <w:sz w:val="24"/>
          <w:szCs w:val="24"/>
          <w:shd w:val="clear" w:color="auto" w:fill="FFFFFF"/>
        </w:rPr>
        <w:lastRenderedPageBreak/>
        <w:t>4. Показатели результативности и эффективности программы профилактики</w:t>
      </w:r>
    </w:p>
    <w:p w:rsidR="00E62B61" w:rsidRPr="00A47EAD" w:rsidRDefault="00E62B61" w:rsidP="00E62B61">
      <w:pPr>
        <w:ind w:firstLine="567"/>
        <w:rPr>
          <w:sz w:val="24"/>
          <w:szCs w:val="24"/>
        </w:rPr>
      </w:pPr>
    </w:p>
    <w:tbl>
      <w:tblPr>
        <w:tblW w:w="10753" w:type="dxa"/>
        <w:tblInd w:w="-8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6663"/>
        <w:gridCol w:w="3523"/>
      </w:tblGrid>
      <w:tr w:rsidR="00E62B61" w:rsidRPr="00A47EAD" w:rsidTr="00A50985">
        <w:trPr>
          <w:trHeight w:hRule="exact" w:val="5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№</w:t>
            </w:r>
          </w:p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п/п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Величина</w:t>
            </w:r>
          </w:p>
        </w:tc>
      </w:tr>
      <w:tr w:rsidR="00E62B61" w:rsidRPr="00A47EAD" w:rsidTr="00A50985">
        <w:trPr>
          <w:trHeight w:hRule="exact" w:val="17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pStyle w:val="ConsPlusNormal"/>
              <w:ind w:firstLine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A47EAD">
              <w:rPr>
                <w:rFonts w:ascii="Times New Roman" w:hAnsi="Times New Roman" w:cs="Times New Roman"/>
                <w:sz w:val="24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E62B61" w:rsidRPr="00A47EAD" w:rsidRDefault="00E62B61" w:rsidP="00A50985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100%</w:t>
            </w:r>
          </w:p>
        </w:tc>
      </w:tr>
      <w:tr w:rsidR="00E62B61" w:rsidRPr="00A47EAD" w:rsidTr="00A50985">
        <w:trPr>
          <w:trHeight w:hRule="exact" w:val="10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Утверждение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E62B61" w:rsidRPr="00A47EAD" w:rsidRDefault="00E62B61" w:rsidP="00A50985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Исполнено / Не исполнено</w:t>
            </w:r>
          </w:p>
        </w:tc>
      </w:tr>
      <w:tr w:rsidR="00E62B61" w:rsidRPr="00A47EAD" w:rsidTr="00A50985">
        <w:trPr>
          <w:trHeight w:hRule="exact" w:val="2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rPr>
                <w:rFonts w:eastAsia="Courier New"/>
                <w:color w:val="000000"/>
                <w:sz w:val="24"/>
                <w:szCs w:val="24"/>
              </w:rPr>
            </w:pPr>
            <w:r w:rsidRPr="00A47EAD">
              <w:rPr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pStyle w:val="ConsPlusNormal"/>
              <w:ind w:firstLine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A47EAD">
              <w:rPr>
                <w:rFonts w:ascii="Times New Roman" w:hAnsi="Times New Roman" w:cs="Times New Roman"/>
                <w:sz w:val="24"/>
                <w:szCs w:val="24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20% и более</w:t>
            </w:r>
          </w:p>
        </w:tc>
      </w:tr>
      <w:tr w:rsidR="00E62B61" w:rsidRPr="00A47EAD" w:rsidTr="00A50985">
        <w:trPr>
          <w:trHeight w:hRule="exact" w:val="1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spacing w:line="230" w:lineRule="exact"/>
              <w:ind w:left="220"/>
              <w:rPr>
                <w:sz w:val="24"/>
                <w:szCs w:val="24"/>
              </w:rPr>
            </w:pPr>
            <w:r w:rsidRPr="00A47EAD">
              <w:rPr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spacing w:line="274" w:lineRule="exact"/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E62B61" w:rsidRPr="00A47EAD" w:rsidRDefault="00E62B61" w:rsidP="00A50985">
            <w:pPr>
              <w:widowControl w:val="0"/>
              <w:spacing w:line="274" w:lineRule="exact"/>
              <w:ind w:firstLine="440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B61" w:rsidRPr="00A47EAD" w:rsidRDefault="00E62B61" w:rsidP="00A50985">
            <w:pPr>
              <w:widowControl w:val="0"/>
              <w:spacing w:line="277" w:lineRule="exact"/>
              <w:rPr>
                <w:sz w:val="24"/>
                <w:szCs w:val="24"/>
              </w:rPr>
            </w:pPr>
            <w:r w:rsidRPr="00A47EAD">
              <w:rPr>
                <w:sz w:val="24"/>
                <w:szCs w:val="24"/>
              </w:rPr>
              <w:t>100%</w:t>
            </w:r>
          </w:p>
        </w:tc>
      </w:tr>
    </w:tbl>
    <w:p w:rsidR="00E62B61" w:rsidRPr="00A47EAD" w:rsidRDefault="00E62B61" w:rsidP="00E62B61">
      <w:pPr>
        <w:ind w:firstLine="567"/>
        <w:rPr>
          <w:sz w:val="24"/>
          <w:szCs w:val="24"/>
        </w:rPr>
      </w:pPr>
    </w:p>
    <w:p w:rsidR="00E62B61" w:rsidRPr="00A47EAD" w:rsidRDefault="00E62B61" w:rsidP="00E62B61">
      <w:pPr>
        <w:ind w:firstLine="567"/>
        <w:rPr>
          <w:sz w:val="24"/>
          <w:szCs w:val="24"/>
        </w:rPr>
      </w:pPr>
    </w:p>
    <w:p w:rsidR="00BA6315" w:rsidRDefault="00BA6315" w:rsidP="00BA6315"/>
    <w:p w:rsidR="00BA6315" w:rsidRDefault="00BA6315" w:rsidP="00BA6315"/>
    <w:p w:rsidR="00BA6315" w:rsidRDefault="00BA6315" w:rsidP="00BA6315"/>
    <w:p w:rsidR="00E62B61" w:rsidRDefault="00E62B61" w:rsidP="00E62B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</w:t>
      </w: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НИКУЛИНСКОГО  СЕЛЬСОВЕТА</w:t>
      </w: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ТАТАРСКОГО  РАЙОНА НОВОСИБИРСКОЙ  ОБЛАСТИ</w:t>
      </w: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 О С Т А Н О В Л Е Н И Е</w:t>
      </w: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</w:p>
    <w:p w:rsidR="00E62B61" w:rsidRPr="00A545F4" w:rsidRDefault="00E62B61" w:rsidP="00E62B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20.11.2023г</w:t>
      </w:r>
      <w:r w:rsidRPr="009411E6">
        <w:rPr>
          <w:rFonts w:ascii="Times New Roman" w:hAnsi="Times New Roman"/>
          <w:color w:val="FF0000"/>
          <w:sz w:val="24"/>
          <w:szCs w:val="24"/>
        </w:rPr>
        <w:t xml:space="preserve">.                                                                           </w:t>
      </w:r>
      <w:r>
        <w:rPr>
          <w:rFonts w:ascii="Times New Roman" w:hAnsi="Times New Roman"/>
          <w:color w:val="FF0000"/>
          <w:sz w:val="24"/>
          <w:szCs w:val="24"/>
        </w:rPr>
        <w:t xml:space="preserve">                            </w:t>
      </w:r>
      <w:r w:rsidRPr="00A545F4">
        <w:rPr>
          <w:rFonts w:ascii="Times New Roman" w:hAnsi="Times New Roman"/>
          <w:sz w:val="24"/>
          <w:szCs w:val="24"/>
        </w:rPr>
        <w:t>№ 78</w:t>
      </w: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с. Никулино</w:t>
      </w:r>
    </w:p>
    <w:p w:rsidR="00E62B61" w:rsidRPr="009411E6" w:rsidRDefault="00E62B61" w:rsidP="00E62B61">
      <w:pPr>
        <w:rPr>
          <w:rFonts w:ascii="Times New Roman" w:hAnsi="Times New Roman"/>
          <w:sz w:val="24"/>
          <w:szCs w:val="24"/>
        </w:rPr>
      </w:pPr>
    </w:p>
    <w:p w:rsidR="00E62B61" w:rsidRPr="009411E6" w:rsidRDefault="00E62B61" w:rsidP="00E62B61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411E6">
        <w:rPr>
          <w:rFonts w:ascii="Times New Roman" w:hAnsi="Times New Roman"/>
          <w:sz w:val="24"/>
          <w:szCs w:val="24"/>
        </w:rPr>
        <w:t>О внесении изменений в постановление администрации  от 06.07.2021 № 43-п «Об утверждении  программы «Профил</w:t>
      </w:r>
      <w:r>
        <w:rPr>
          <w:rFonts w:ascii="Times New Roman" w:hAnsi="Times New Roman"/>
          <w:sz w:val="24"/>
          <w:szCs w:val="24"/>
        </w:rPr>
        <w:t xml:space="preserve">актика правонарушений  </w:t>
      </w:r>
      <w:r w:rsidRPr="009411E6">
        <w:rPr>
          <w:rFonts w:ascii="Times New Roman" w:hAnsi="Times New Roman"/>
          <w:sz w:val="24"/>
          <w:szCs w:val="24"/>
        </w:rPr>
        <w:t>на территории Никулинского сельсовета Татарского</w:t>
      </w:r>
      <w:r>
        <w:rPr>
          <w:rFonts w:ascii="Times New Roman" w:hAnsi="Times New Roman"/>
          <w:sz w:val="24"/>
          <w:szCs w:val="24"/>
        </w:rPr>
        <w:t xml:space="preserve"> района </w:t>
      </w:r>
      <w:r w:rsidRPr="009411E6">
        <w:rPr>
          <w:rFonts w:ascii="Times New Roman" w:hAnsi="Times New Roman"/>
          <w:sz w:val="24"/>
          <w:szCs w:val="24"/>
        </w:rPr>
        <w:t xml:space="preserve"> Новосибирской области на 2021-2025 годы»</w:t>
      </w:r>
    </w:p>
    <w:p w:rsidR="00E62B61" w:rsidRDefault="00E62B61" w:rsidP="00E62B61">
      <w:pPr>
        <w:rPr>
          <w:rFonts w:ascii="Times New Roman" w:hAnsi="Times New Roman"/>
          <w:b/>
          <w:sz w:val="24"/>
          <w:szCs w:val="24"/>
        </w:rPr>
      </w:pPr>
    </w:p>
    <w:p w:rsidR="00E62B61" w:rsidRDefault="00E62B61" w:rsidP="00E62B61">
      <w:pPr>
        <w:rPr>
          <w:rFonts w:ascii="Times New Roman" w:hAnsi="Times New Roman"/>
          <w:b/>
          <w:sz w:val="24"/>
          <w:szCs w:val="24"/>
        </w:rPr>
      </w:pPr>
    </w:p>
    <w:p w:rsidR="00E62B61" w:rsidRDefault="00E62B61" w:rsidP="00E62B6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На основании Федерального закона от 25.12.2008 №273-ФЗ «О противодействии коррупции», Федерального закона от 23.06.2016 №182-ФЗ «Об основах системы профилактики правонарушений в Российской Федерации», Федерального закона от 06.10.2003 № 131-ФЗ «Об общих принципах организации местного самоуправления в Российской Федерации» администрация Никулинского сельсовета </w:t>
      </w: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</w:p>
    <w:p w:rsidR="00E62B61" w:rsidRDefault="00E62B61" w:rsidP="00E62B6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П О С Т А Н О В Л Я Е Т:</w:t>
      </w:r>
    </w:p>
    <w:p w:rsidR="00E62B61" w:rsidRDefault="00E62B61" w:rsidP="00E62B61">
      <w:pPr>
        <w:rPr>
          <w:rFonts w:ascii="Times New Roman" w:hAnsi="Times New Roman"/>
          <w:b/>
          <w:sz w:val="24"/>
          <w:szCs w:val="24"/>
        </w:rPr>
      </w:pP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1. Внести   в постановление администрации  от 06.07.2021 № 43-п «Об утверждении  программы «Профилактика правонарушений  на территории Никулинского сельсовета Татарского района   Новосибирской области   на 2021-2025 годы» следующие изменения :</w:t>
      </w:r>
    </w:p>
    <w:p w:rsidR="00E62B61" w:rsidRPr="00AE0E39" w:rsidRDefault="00E62B61" w:rsidP="00E62B61">
      <w:pPr>
        <w:pStyle w:val="a5"/>
        <w:rPr>
          <w:rFonts w:ascii="Times New Roman" w:hAnsi="Times New Roman"/>
          <w:sz w:val="24"/>
          <w:szCs w:val="24"/>
        </w:rPr>
      </w:pPr>
      <w:r w:rsidRPr="00AE0E39">
        <w:rPr>
          <w:rFonts w:ascii="Times New Roman" w:hAnsi="Times New Roman"/>
          <w:sz w:val="24"/>
          <w:szCs w:val="24"/>
        </w:rPr>
        <w:t xml:space="preserve">           1.1.</w:t>
      </w:r>
      <w:r w:rsidRPr="00AE0E39">
        <w:rPr>
          <w:rFonts w:ascii="Times New Roman" w:hAnsi="Times New Roman"/>
        </w:rPr>
        <w:t xml:space="preserve"> Раздел II. Дополнить пунктом следующего содержания: </w:t>
      </w:r>
    </w:p>
    <w:p w:rsidR="00E62B61" w:rsidRPr="00AE0E39" w:rsidRDefault="00E62B61" w:rsidP="00E62B61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AE0E39">
        <w:rPr>
          <w:rFonts w:ascii="Times New Roman" w:hAnsi="Times New Roman"/>
          <w:sz w:val="24"/>
          <w:szCs w:val="24"/>
        </w:rPr>
        <w:t>-  Формирование в обществе нетерпимости к коррупционному поведению»</w:t>
      </w:r>
    </w:p>
    <w:p w:rsidR="00E62B61" w:rsidRDefault="00E62B61" w:rsidP="00E62B6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1.2 . В перечне мероприятий по реализации муниципальной программы раздел 1.Профилактика правонарушений в отношении определённых категорий лиц и по отдельным видам противоправной деятельности дополнить  подразделом  </w:t>
      </w:r>
      <w:r w:rsidRPr="00AE0E39">
        <w:rPr>
          <w:rFonts w:ascii="Times New Roman" w:hAnsi="Times New Roman"/>
          <w:sz w:val="24"/>
          <w:szCs w:val="24"/>
        </w:rPr>
        <w:t>8.</w:t>
      </w:r>
      <w:r w:rsidRPr="00A7269F">
        <w:rPr>
          <w:rFonts w:ascii="Times New Roman" w:hAnsi="Times New Roman"/>
          <w:b/>
          <w:sz w:val="24"/>
          <w:szCs w:val="24"/>
        </w:rPr>
        <w:t xml:space="preserve"> Профилактика коррупции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"/>
        <w:gridCol w:w="3117"/>
        <w:gridCol w:w="2125"/>
        <w:gridCol w:w="1798"/>
        <w:gridCol w:w="1981"/>
      </w:tblGrid>
      <w:tr w:rsidR="00E62B61" w:rsidRPr="00D00900" w:rsidTr="00A50985">
        <w:tc>
          <w:tcPr>
            <w:tcW w:w="550" w:type="dxa"/>
            <w:shd w:val="clear" w:color="auto" w:fill="auto"/>
          </w:tcPr>
          <w:p w:rsidR="00E62B61" w:rsidRPr="00A545F4" w:rsidRDefault="00E62B61" w:rsidP="00A50985">
            <w:pPr>
              <w:jc w:val="both"/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№</w:t>
            </w:r>
          </w:p>
          <w:p w:rsidR="00E62B61" w:rsidRPr="00A545F4" w:rsidRDefault="00E62B61" w:rsidP="00A50985">
            <w:pPr>
              <w:jc w:val="both"/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п/п</w:t>
            </w:r>
          </w:p>
        </w:tc>
        <w:tc>
          <w:tcPr>
            <w:tcW w:w="3117" w:type="dxa"/>
            <w:shd w:val="clear" w:color="auto" w:fill="auto"/>
          </w:tcPr>
          <w:p w:rsidR="00E62B61" w:rsidRPr="00A545F4" w:rsidRDefault="00E62B61" w:rsidP="00A50985">
            <w:pPr>
              <w:jc w:val="both"/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Наименование мероприятий</w:t>
            </w:r>
          </w:p>
        </w:tc>
        <w:tc>
          <w:tcPr>
            <w:tcW w:w="2125" w:type="dxa"/>
            <w:shd w:val="clear" w:color="auto" w:fill="auto"/>
          </w:tcPr>
          <w:p w:rsidR="00E62B61" w:rsidRPr="00A545F4" w:rsidRDefault="00E62B61" w:rsidP="00A50985">
            <w:pPr>
              <w:jc w:val="both"/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Объемы и источники финансирования</w:t>
            </w:r>
          </w:p>
        </w:tc>
        <w:tc>
          <w:tcPr>
            <w:tcW w:w="1798" w:type="dxa"/>
            <w:shd w:val="clear" w:color="auto" w:fill="auto"/>
          </w:tcPr>
          <w:p w:rsidR="00E62B61" w:rsidRPr="00A545F4" w:rsidRDefault="00E62B61" w:rsidP="00A50985">
            <w:pPr>
              <w:jc w:val="both"/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Срок выполнения</w:t>
            </w:r>
          </w:p>
        </w:tc>
        <w:tc>
          <w:tcPr>
            <w:tcW w:w="1981" w:type="dxa"/>
            <w:shd w:val="clear" w:color="auto" w:fill="auto"/>
          </w:tcPr>
          <w:p w:rsidR="00E62B61" w:rsidRPr="00A545F4" w:rsidRDefault="00E62B61" w:rsidP="00A50985">
            <w:pPr>
              <w:jc w:val="both"/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Заказчик программы</w:t>
            </w:r>
          </w:p>
        </w:tc>
      </w:tr>
      <w:tr w:rsidR="00E62B61" w:rsidRPr="00D00900" w:rsidTr="00A50985">
        <w:trPr>
          <w:trHeight w:val="325"/>
        </w:trPr>
        <w:tc>
          <w:tcPr>
            <w:tcW w:w="550" w:type="dxa"/>
            <w:shd w:val="clear" w:color="auto" w:fill="auto"/>
          </w:tcPr>
          <w:p w:rsidR="00E62B61" w:rsidRPr="00A545F4" w:rsidRDefault="00E62B61" w:rsidP="00A50985">
            <w:pPr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1</w:t>
            </w:r>
          </w:p>
        </w:tc>
        <w:tc>
          <w:tcPr>
            <w:tcW w:w="3117" w:type="dxa"/>
            <w:shd w:val="clear" w:color="auto" w:fill="auto"/>
          </w:tcPr>
          <w:p w:rsidR="00E62B61" w:rsidRPr="00A545F4" w:rsidRDefault="00E62B61" w:rsidP="00A50985">
            <w:pPr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2</w:t>
            </w:r>
          </w:p>
        </w:tc>
        <w:tc>
          <w:tcPr>
            <w:tcW w:w="2125" w:type="dxa"/>
            <w:shd w:val="clear" w:color="auto" w:fill="auto"/>
          </w:tcPr>
          <w:p w:rsidR="00E62B61" w:rsidRPr="00A545F4" w:rsidRDefault="00E62B61" w:rsidP="00A50985">
            <w:pPr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3</w:t>
            </w:r>
          </w:p>
        </w:tc>
        <w:tc>
          <w:tcPr>
            <w:tcW w:w="1798" w:type="dxa"/>
            <w:shd w:val="clear" w:color="auto" w:fill="auto"/>
          </w:tcPr>
          <w:p w:rsidR="00E62B61" w:rsidRPr="00A545F4" w:rsidRDefault="00E62B61" w:rsidP="00A50985">
            <w:pPr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4</w:t>
            </w:r>
          </w:p>
        </w:tc>
        <w:tc>
          <w:tcPr>
            <w:tcW w:w="1981" w:type="dxa"/>
            <w:shd w:val="clear" w:color="auto" w:fill="auto"/>
          </w:tcPr>
          <w:p w:rsidR="00E62B61" w:rsidRPr="00A545F4" w:rsidRDefault="00E62B61" w:rsidP="00A50985">
            <w:pPr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5</w:t>
            </w:r>
          </w:p>
        </w:tc>
      </w:tr>
      <w:tr w:rsidR="00E62B61" w:rsidRPr="00D00900" w:rsidTr="00A50985">
        <w:tc>
          <w:tcPr>
            <w:tcW w:w="9571" w:type="dxa"/>
            <w:gridSpan w:val="5"/>
            <w:shd w:val="clear" w:color="auto" w:fill="auto"/>
          </w:tcPr>
          <w:p w:rsidR="00E62B61" w:rsidRPr="00A545F4" w:rsidRDefault="00E62B61" w:rsidP="00A50985">
            <w:pPr>
              <w:pStyle w:val="a5"/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 xml:space="preserve"> Профилактика правонарушений в отношении определенных категорий лиц</w:t>
            </w:r>
          </w:p>
          <w:p w:rsidR="00E62B61" w:rsidRPr="00A545F4" w:rsidRDefault="00E62B61" w:rsidP="00A50985">
            <w:pPr>
              <w:pStyle w:val="a5"/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>и по отдельным видам противоправной деятельности.</w:t>
            </w:r>
          </w:p>
          <w:p w:rsidR="00E62B61" w:rsidRPr="00A545F4" w:rsidRDefault="00E62B61" w:rsidP="00A50985">
            <w:pPr>
              <w:pStyle w:val="a5"/>
              <w:rPr>
                <w:rFonts w:ascii="Times New Roman" w:hAnsi="Times New Roman"/>
              </w:rPr>
            </w:pPr>
            <w:r w:rsidRPr="00A545F4">
              <w:rPr>
                <w:rFonts w:ascii="Times New Roman" w:hAnsi="Times New Roman"/>
              </w:rPr>
              <w:t xml:space="preserve"> Профилактика правонарушений несовершеннолетних и молодежи.</w:t>
            </w:r>
          </w:p>
        </w:tc>
      </w:tr>
      <w:tr w:rsidR="00E62B61" w:rsidRPr="007C6365" w:rsidTr="00A50985">
        <w:tc>
          <w:tcPr>
            <w:tcW w:w="550" w:type="dxa"/>
            <w:shd w:val="clear" w:color="auto" w:fill="auto"/>
          </w:tcPr>
          <w:p w:rsidR="00E62B61" w:rsidRPr="00A545F4" w:rsidRDefault="00E62B61" w:rsidP="00A509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5F4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3117" w:type="dxa"/>
            <w:shd w:val="clear" w:color="auto" w:fill="auto"/>
          </w:tcPr>
          <w:p w:rsidR="00E62B61" w:rsidRPr="00A545F4" w:rsidRDefault="00E62B61" w:rsidP="00A50985">
            <w:pPr>
              <w:rPr>
                <w:rFonts w:ascii="Times New Roman" w:hAnsi="Times New Roman"/>
                <w:sz w:val="24"/>
                <w:szCs w:val="24"/>
              </w:rPr>
            </w:pPr>
            <w:r w:rsidRPr="00A545F4">
              <w:rPr>
                <w:rFonts w:ascii="Times New Roman" w:hAnsi="Times New Roman"/>
                <w:sz w:val="24"/>
                <w:szCs w:val="24"/>
              </w:rPr>
              <w:t>Организация профилактической работы по повышению уровня правовой грамотности и развитию</w:t>
            </w:r>
          </w:p>
          <w:p w:rsidR="00E62B61" w:rsidRPr="00A545F4" w:rsidRDefault="00E62B61" w:rsidP="00A50985">
            <w:pPr>
              <w:rPr>
                <w:rFonts w:ascii="Times New Roman" w:hAnsi="Times New Roman"/>
                <w:sz w:val="24"/>
                <w:szCs w:val="24"/>
              </w:rPr>
            </w:pPr>
            <w:r w:rsidRPr="00A545F4">
              <w:rPr>
                <w:rFonts w:ascii="Times New Roman" w:hAnsi="Times New Roman"/>
                <w:sz w:val="24"/>
                <w:szCs w:val="24"/>
              </w:rPr>
              <w:t xml:space="preserve">правосознания граждан. </w:t>
            </w:r>
          </w:p>
        </w:tc>
        <w:tc>
          <w:tcPr>
            <w:tcW w:w="2125" w:type="dxa"/>
            <w:shd w:val="clear" w:color="auto" w:fill="auto"/>
          </w:tcPr>
          <w:p w:rsidR="00E62B61" w:rsidRPr="00A545F4" w:rsidRDefault="00E62B61" w:rsidP="00A50985">
            <w:pPr>
              <w:rPr>
                <w:rFonts w:ascii="Times New Roman" w:hAnsi="Times New Roman"/>
                <w:sz w:val="24"/>
                <w:szCs w:val="24"/>
              </w:rPr>
            </w:pPr>
            <w:r w:rsidRPr="00A545F4">
              <w:rPr>
                <w:rFonts w:ascii="Times New Roman" w:hAnsi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798" w:type="dxa"/>
            <w:shd w:val="clear" w:color="auto" w:fill="auto"/>
          </w:tcPr>
          <w:p w:rsidR="00E62B61" w:rsidRPr="00A545F4" w:rsidRDefault="00E62B61" w:rsidP="00A509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45F4">
              <w:rPr>
                <w:rFonts w:ascii="Times New Roman" w:hAnsi="Times New Roman"/>
              </w:rPr>
              <w:t>2021-2025</w:t>
            </w:r>
          </w:p>
        </w:tc>
        <w:tc>
          <w:tcPr>
            <w:tcW w:w="1981" w:type="dxa"/>
            <w:shd w:val="clear" w:color="auto" w:fill="auto"/>
          </w:tcPr>
          <w:p w:rsidR="00E62B61" w:rsidRPr="00A545F4" w:rsidRDefault="00E62B61" w:rsidP="00A509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45F4">
              <w:rPr>
                <w:rFonts w:ascii="Times New Roman" w:hAnsi="Times New Roman"/>
                <w:sz w:val="24"/>
                <w:szCs w:val="24"/>
              </w:rPr>
              <w:t>Администрация Никулинского сельсовета, МБОУ Никулинская  СОШ</w:t>
            </w:r>
          </w:p>
        </w:tc>
      </w:tr>
    </w:tbl>
    <w:p w:rsidR="00E62B61" w:rsidRDefault="00E62B61" w:rsidP="00E62B61">
      <w:pPr>
        <w:rPr>
          <w:rFonts w:ascii="Times New Roman" w:hAnsi="Times New Roman"/>
          <w:sz w:val="24"/>
          <w:szCs w:val="24"/>
        </w:rPr>
      </w:pP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2. Настоящее постановление опубликовать в газете «Никулинский вестник» и разместить на официальном сайте администрации Никулинского сельсовета Татарского района Новосибирской области в сети Интернет.</w:t>
      </w: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3. Контроль за исполнением настоящего постановления оставляю за собой.</w:t>
      </w: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Никулинского сельсовета</w:t>
      </w: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Татарского района Новосибирской области                                         С.П.Сергиенко                                    </w:t>
      </w:r>
    </w:p>
    <w:p w:rsidR="00E62B61" w:rsidRDefault="00E62B61" w:rsidP="00E62B61">
      <w:pPr>
        <w:rPr>
          <w:rFonts w:ascii="Times New Roman" w:hAnsi="Times New Roman"/>
          <w:sz w:val="24"/>
          <w:szCs w:val="24"/>
        </w:rPr>
      </w:pPr>
    </w:p>
    <w:p w:rsidR="00E62B61" w:rsidRDefault="00E62B61" w:rsidP="00E62B61"/>
    <w:p w:rsidR="00CC5D44" w:rsidRPr="00FC51E7" w:rsidRDefault="00CC5D44" w:rsidP="00CC5D44">
      <w:pPr>
        <w:pStyle w:val="a8"/>
        <w:jc w:val="center"/>
        <w:rPr>
          <w:b/>
          <w:sz w:val="28"/>
          <w:szCs w:val="28"/>
        </w:rPr>
      </w:pPr>
      <w:r w:rsidRPr="00FC51E7">
        <w:rPr>
          <w:b/>
          <w:sz w:val="28"/>
          <w:szCs w:val="28"/>
        </w:rPr>
        <w:t>АДМИНИСТРАЦИЯ</w:t>
      </w:r>
    </w:p>
    <w:p w:rsidR="00CC5D44" w:rsidRPr="00FC51E7" w:rsidRDefault="00CC5D44" w:rsidP="00CC5D44">
      <w:pPr>
        <w:pStyle w:val="a8"/>
        <w:jc w:val="center"/>
        <w:rPr>
          <w:b/>
          <w:sz w:val="28"/>
          <w:szCs w:val="28"/>
        </w:rPr>
      </w:pPr>
      <w:r w:rsidRPr="00FC51E7">
        <w:rPr>
          <w:b/>
          <w:sz w:val="28"/>
          <w:szCs w:val="28"/>
        </w:rPr>
        <w:t xml:space="preserve">НИКУЛИНСКОГО СЕЛЬСОВЕТА </w:t>
      </w:r>
    </w:p>
    <w:p w:rsidR="00CC5D44" w:rsidRPr="00FC51E7" w:rsidRDefault="00CC5D44" w:rsidP="00CC5D44">
      <w:pPr>
        <w:pStyle w:val="a8"/>
        <w:jc w:val="center"/>
        <w:rPr>
          <w:b/>
          <w:sz w:val="28"/>
          <w:szCs w:val="28"/>
        </w:rPr>
      </w:pPr>
      <w:r w:rsidRPr="00FC51E7">
        <w:rPr>
          <w:b/>
          <w:sz w:val="28"/>
          <w:szCs w:val="28"/>
        </w:rPr>
        <w:t>ТАТАРСКОГО РАЙОНА НОВОСИБИРСКОЙ ОБЛАСТИ</w:t>
      </w:r>
    </w:p>
    <w:p w:rsidR="00CC5D44" w:rsidRPr="00FC51E7" w:rsidRDefault="00CC5D44" w:rsidP="00CC5D44">
      <w:pPr>
        <w:pStyle w:val="a8"/>
        <w:rPr>
          <w:b/>
          <w:sz w:val="28"/>
          <w:szCs w:val="28"/>
        </w:rPr>
      </w:pPr>
    </w:p>
    <w:p w:rsidR="00CC5D44" w:rsidRPr="00FC51E7" w:rsidRDefault="00CC5D44" w:rsidP="00CC5D44">
      <w:pPr>
        <w:pStyle w:val="a8"/>
        <w:jc w:val="center"/>
        <w:rPr>
          <w:b/>
          <w:sz w:val="28"/>
          <w:szCs w:val="28"/>
        </w:rPr>
      </w:pPr>
      <w:r w:rsidRPr="00FC51E7">
        <w:rPr>
          <w:b/>
          <w:sz w:val="28"/>
          <w:szCs w:val="28"/>
        </w:rPr>
        <w:t>ПОСТАНОВЛЕНИЕ</w:t>
      </w:r>
    </w:p>
    <w:p w:rsidR="00CC5D44" w:rsidRPr="00FC51E7" w:rsidRDefault="00CC5D44" w:rsidP="00CC5D44">
      <w:pPr>
        <w:pStyle w:val="a8"/>
        <w:jc w:val="center"/>
        <w:rPr>
          <w:b/>
          <w:sz w:val="28"/>
          <w:szCs w:val="28"/>
        </w:rPr>
      </w:pPr>
    </w:p>
    <w:p w:rsidR="00CC5D44" w:rsidRPr="00FC51E7" w:rsidRDefault="00CC5D44" w:rsidP="00CC5D44">
      <w:pPr>
        <w:pStyle w:val="a8"/>
        <w:rPr>
          <w:sz w:val="28"/>
          <w:szCs w:val="28"/>
        </w:rPr>
      </w:pPr>
      <w:r>
        <w:rPr>
          <w:sz w:val="28"/>
          <w:szCs w:val="28"/>
        </w:rPr>
        <w:t>От 20.11.2023</w:t>
      </w:r>
      <w:r w:rsidRPr="00FC51E7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FC51E7">
        <w:rPr>
          <w:sz w:val="28"/>
          <w:szCs w:val="28"/>
        </w:rPr>
        <w:t xml:space="preserve">                                 с.Никулино                 </w:t>
      </w:r>
      <w:r>
        <w:rPr>
          <w:sz w:val="28"/>
          <w:szCs w:val="28"/>
        </w:rPr>
        <w:t xml:space="preserve">                          № 8</w:t>
      </w:r>
      <w:r w:rsidRPr="00FC51E7">
        <w:rPr>
          <w:sz w:val="28"/>
          <w:szCs w:val="28"/>
        </w:rPr>
        <w:t>0</w:t>
      </w:r>
    </w:p>
    <w:p w:rsidR="00CC5D44" w:rsidRPr="00FC51E7" w:rsidRDefault="00CC5D44" w:rsidP="00CC5D44">
      <w:pPr>
        <w:shd w:val="clear" w:color="auto" w:fill="FFFFFF"/>
        <w:spacing w:before="312" w:line="298" w:lineRule="exact"/>
        <w:ind w:right="1263"/>
        <w:rPr>
          <w:sz w:val="28"/>
          <w:szCs w:val="28"/>
        </w:rPr>
      </w:pPr>
      <w:r w:rsidRPr="00FC51E7">
        <w:rPr>
          <w:b/>
          <w:sz w:val="28"/>
          <w:szCs w:val="28"/>
        </w:rPr>
        <w:t>О назначении публичных слушаний .</w:t>
      </w:r>
    </w:p>
    <w:p w:rsidR="00CC5D44" w:rsidRPr="00FC51E7" w:rsidRDefault="00CC5D44" w:rsidP="00CC5D44">
      <w:pPr>
        <w:shd w:val="clear" w:color="auto" w:fill="FFFFFF"/>
        <w:spacing w:before="398"/>
        <w:ind w:right="-40" w:firstLine="159"/>
        <w:jc w:val="both"/>
        <w:rPr>
          <w:sz w:val="28"/>
          <w:szCs w:val="28"/>
        </w:rPr>
      </w:pPr>
      <w:r w:rsidRPr="00FC51E7">
        <w:rPr>
          <w:sz w:val="28"/>
          <w:szCs w:val="28"/>
        </w:rPr>
        <w:t xml:space="preserve">Руководствуясь </w:t>
      </w:r>
      <w:r w:rsidRPr="00FC51E7">
        <w:rPr>
          <w:spacing w:val="-1"/>
          <w:sz w:val="28"/>
          <w:szCs w:val="28"/>
        </w:rPr>
        <w:t xml:space="preserve"> Федеральным законом от 06.10.2003 г. № 131-ФЗ «Об общих </w:t>
      </w:r>
      <w:r w:rsidRPr="00FC51E7">
        <w:rPr>
          <w:sz w:val="28"/>
          <w:szCs w:val="28"/>
        </w:rPr>
        <w:t>принципах организации местного самоуправления в Российской Федерации», Уставом</w:t>
      </w:r>
      <w:r w:rsidRPr="00FC51E7">
        <w:rPr>
          <w:b/>
          <w:sz w:val="28"/>
          <w:szCs w:val="28"/>
        </w:rPr>
        <w:t xml:space="preserve"> </w:t>
      </w:r>
      <w:r w:rsidRPr="00FC51E7">
        <w:rPr>
          <w:sz w:val="28"/>
          <w:szCs w:val="28"/>
        </w:rPr>
        <w:t>Никулинского сельсовета Татарского района Новосибирской области, Положением о порядке  проведения публичных слушаний, утвержденным решением  сорок шестой  сессии пятого созыва Совета депутатов от 30.03.2022 г.,</w:t>
      </w:r>
    </w:p>
    <w:p w:rsidR="00CC5D44" w:rsidRPr="00FC51E7" w:rsidRDefault="00CC5D44" w:rsidP="00CC5D44">
      <w:pPr>
        <w:rPr>
          <w:sz w:val="28"/>
          <w:szCs w:val="28"/>
        </w:rPr>
      </w:pPr>
    </w:p>
    <w:p w:rsidR="00CC5D44" w:rsidRPr="00FC51E7" w:rsidRDefault="00CC5D44" w:rsidP="00CC5D44">
      <w:pPr>
        <w:rPr>
          <w:b/>
          <w:sz w:val="28"/>
          <w:szCs w:val="28"/>
        </w:rPr>
      </w:pPr>
      <w:r w:rsidRPr="00FC51E7">
        <w:rPr>
          <w:b/>
          <w:sz w:val="28"/>
          <w:szCs w:val="28"/>
        </w:rPr>
        <w:t>ПОСТАНОВЛЯЮ:</w:t>
      </w:r>
    </w:p>
    <w:p w:rsidR="00CC5D44" w:rsidRPr="00FC51E7" w:rsidRDefault="00CC5D44" w:rsidP="00CC5D44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right="34"/>
        <w:jc w:val="both"/>
        <w:rPr>
          <w:spacing w:val="-25"/>
          <w:sz w:val="28"/>
          <w:szCs w:val="28"/>
        </w:rPr>
      </w:pPr>
      <w:r w:rsidRPr="00FC51E7">
        <w:rPr>
          <w:spacing w:val="-3"/>
          <w:sz w:val="28"/>
          <w:szCs w:val="28"/>
        </w:rPr>
        <w:t>Назначить публичные слушания</w:t>
      </w:r>
      <w:r w:rsidRPr="00FC51E7">
        <w:rPr>
          <w:b/>
          <w:sz w:val="28"/>
          <w:szCs w:val="28"/>
        </w:rPr>
        <w:t xml:space="preserve"> </w:t>
      </w:r>
      <w:r w:rsidRPr="00FC51E7">
        <w:rPr>
          <w:sz w:val="28"/>
          <w:szCs w:val="28"/>
        </w:rPr>
        <w:t>по следующим вопросам:</w:t>
      </w:r>
    </w:p>
    <w:p w:rsidR="00CC5D44" w:rsidRPr="00FC51E7" w:rsidRDefault="00CC5D44" w:rsidP="00CC5D44">
      <w:pPr>
        <w:tabs>
          <w:tab w:val="left" w:pos="7000"/>
        </w:tabs>
        <w:ind w:firstLine="709"/>
        <w:jc w:val="both"/>
        <w:rPr>
          <w:sz w:val="28"/>
          <w:szCs w:val="28"/>
        </w:rPr>
      </w:pPr>
      <w:r w:rsidRPr="00FC51E7">
        <w:rPr>
          <w:sz w:val="28"/>
          <w:szCs w:val="28"/>
        </w:rPr>
        <w:t xml:space="preserve">     1.О проекте муниципального правового акта Совета депутатов Никулинского сельсовета   Татарского района Новосибирской области «О бюджете Никулинского сельсовета Татарского райо</w:t>
      </w:r>
      <w:r>
        <w:rPr>
          <w:sz w:val="28"/>
          <w:szCs w:val="28"/>
        </w:rPr>
        <w:t>на Новосибирской области на 2024 год и плановый период 2025 и 2026</w:t>
      </w:r>
      <w:r w:rsidRPr="00FC51E7">
        <w:rPr>
          <w:sz w:val="28"/>
          <w:szCs w:val="28"/>
        </w:rPr>
        <w:t xml:space="preserve"> годов»</w:t>
      </w:r>
      <w:r>
        <w:rPr>
          <w:sz w:val="28"/>
          <w:szCs w:val="28"/>
        </w:rPr>
        <w:t xml:space="preserve"> на 05 декабря 2023</w:t>
      </w:r>
      <w:r w:rsidRPr="00FC51E7">
        <w:rPr>
          <w:sz w:val="28"/>
          <w:szCs w:val="28"/>
        </w:rPr>
        <w:t xml:space="preserve"> года </w:t>
      </w:r>
      <w:r w:rsidRPr="00FC51E7">
        <w:rPr>
          <w:spacing w:val="-3"/>
          <w:sz w:val="28"/>
          <w:szCs w:val="28"/>
        </w:rPr>
        <w:t xml:space="preserve"> в 10-00 часов по  адресу: Новосибирская область, Татарский район, село Никулино,  пер. Кооперативный, 2 </w:t>
      </w:r>
    </w:p>
    <w:p w:rsidR="00CC5D44" w:rsidRPr="00FC51E7" w:rsidRDefault="00CC5D44" w:rsidP="00CC5D44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360" w:right="34"/>
        <w:jc w:val="both"/>
        <w:rPr>
          <w:spacing w:val="-25"/>
          <w:sz w:val="28"/>
          <w:szCs w:val="28"/>
        </w:rPr>
      </w:pPr>
      <w:r w:rsidRPr="00FC51E7">
        <w:rPr>
          <w:spacing w:val="-4"/>
          <w:sz w:val="28"/>
          <w:szCs w:val="28"/>
        </w:rPr>
        <w:t>2.Организацию проведения публичных слушаний возложить на специалиста администрации  Ахметшину Л.В.</w:t>
      </w:r>
    </w:p>
    <w:p w:rsidR="00CC5D44" w:rsidRPr="00FC51E7" w:rsidRDefault="00CC5D44" w:rsidP="00CC5D44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right="34"/>
        <w:jc w:val="both"/>
        <w:rPr>
          <w:spacing w:val="-25"/>
          <w:sz w:val="28"/>
          <w:szCs w:val="28"/>
        </w:rPr>
      </w:pPr>
      <w:r w:rsidRPr="00FC51E7">
        <w:rPr>
          <w:spacing w:val="-4"/>
          <w:sz w:val="28"/>
          <w:szCs w:val="28"/>
        </w:rPr>
        <w:t>3.Председательствующим на публичных слушаниях назначить главу Никулинского сельсовета Сергиенко С.П., секретарём – специалиста администрации Ахметшину Л.В.</w:t>
      </w:r>
    </w:p>
    <w:p w:rsidR="00CC5D44" w:rsidRPr="00FC51E7" w:rsidRDefault="00CC5D44" w:rsidP="00CC5D44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right="34"/>
        <w:jc w:val="both"/>
        <w:rPr>
          <w:spacing w:val="-25"/>
          <w:sz w:val="28"/>
          <w:szCs w:val="28"/>
        </w:rPr>
      </w:pPr>
      <w:r w:rsidRPr="00FC51E7">
        <w:rPr>
          <w:spacing w:val="-4"/>
          <w:sz w:val="28"/>
          <w:szCs w:val="28"/>
        </w:rPr>
        <w:t xml:space="preserve">4.Порядок учета предложений и участия граждан в обсуждении </w:t>
      </w:r>
      <w:r w:rsidRPr="00FC51E7">
        <w:rPr>
          <w:sz w:val="28"/>
          <w:szCs w:val="28"/>
        </w:rPr>
        <w:t>проекта решения сессии Совета депутатов  «О бюджете Никулинского сельсовета Татарского района Новосибирской области</w:t>
      </w:r>
      <w:r>
        <w:rPr>
          <w:sz w:val="28"/>
          <w:szCs w:val="28"/>
        </w:rPr>
        <w:t xml:space="preserve"> на 2023 год и плановый период 2024 и 2025 </w:t>
      </w:r>
      <w:r w:rsidRPr="00FC51E7">
        <w:rPr>
          <w:sz w:val="28"/>
          <w:szCs w:val="28"/>
        </w:rPr>
        <w:t>годов»» утвердить (приложение № 1).</w:t>
      </w:r>
    </w:p>
    <w:p w:rsidR="00CC5D44" w:rsidRPr="00FC51E7" w:rsidRDefault="00CC5D44" w:rsidP="00CC5D44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right="34"/>
        <w:jc w:val="both"/>
        <w:rPr>
          <w:spacing w:val="-25"/>
          <w:sz w:val="28"/>
          <w:szCs w:val="28"/>
        </w:rPr>
      </w:pPr>
      <w:r w:rsidRPr="00FC51E7">
        <w:rPr>
          <w:sz w:val="28"/>
          <w:szCs w:val="28"/>
        </w:rPr>
        <w:t>5.Контроль за исполнением постановления оставляю за собой.</w:t>
      </w:r>
    </w:p>
    <w:p w:rsidR="00CC5D44" w:rsidRDefault="00CC5D44" w:rsidP="00CC5D44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right="34"/>
        <w:jc w:val="both"/>
        <w:rPr>
          <w:sz w:val="28"/>
          <w:szCs w:val="28"/>
        </w:rPr>
      </w:pPr>
      <w:r w:rsidRPr="00FC51E7">
        <w:rPr>
          <w:sz w:val="28"/>
          <w:szCs w:val="28"/>
        </w:rPr>
        <w:t>6.Настоящее постановление опубликовать в газете «Никулинский вестник»</w:t>
      </w:r>
    </w:p>
    <w:p w:rsidR="00CC5D44" w:rsidRDefault="00CC5D44" w:rsidP="00CC5D44">
      <w:pPr>
        <w:pStyle w:val="a5"/>
        <w:rPr>
          <w:sz w:val="28"/>
          <w:szCs w:val="28"/>
        </w:rPr>
      </w:pPr>
    </w:p>
    <w:p w:rsidR="00CC5D44" w:rsidRDefault="00CC5D44" w:rsidP="00CC5D44">
      <w:pPr>
        <w:pStyle w:val="a5"/>
        <w:rPr>
          <w:sz w:val="28"/>
          <w:szCs w:val="28"/>
        </w:rPr>
      </w:pPr>
    </w:p>
    <w:p w:rsidR="00CC5D44" w:rsidRDefault="00CC5D44" w:rsidP="00CC5D44">
      <w:pPr>
        <w:pStyle w:val="a5"/>
        <w:rPr>
          <w:sz w:val="28"/>
          <w:szCs w:val="28"/>
        </w:rPr>
      </w:pPr>
    </w:p>
    <w:p w:rsidR="00CC5D44" w:rsidRPr="00C90970" w:rsidRDefault="00CC5D44" w:rsidP="00CC5D44">
      <w:pPr>
        <w:pStyle w:val="a5"/>
        <w:rPr>
          <w:spacing w:val="-25"/>
          <w:sz w:val="28"/>
          <w:szCs w:val="28"/>
        </w:rPr>
      </w:pPr>
      <w:r w:rsidRPr="00C90970">
        <w:rPr>
          <w:sz w:val="28"/>
          <w:szCs w:val="28"/>
        </w:rPr>
        <w:t xml:space="preserve">Глава </w:t>
      </w:r>
      <w:r w:rsidRPr="00C90970">
        <w:rPr>
          <w:sz w:val="28"/>
          <w:szCs w:val="28"/>
        </w:rPr>
        <w:tab/>
      </w:r>
      <w:r w:rsidRPr="00C90970">
        <w:rPr>
          <w:sz w:val="28"/>
          <w:szCs w:val="28"/>
        </w:rPr>
        <w:tab/>
      </w:r>
      <w:r w:rsidRPr="00C90970">
        <w:rPr>
          <w:sz w:val="28"/>
          <w:szCs w:val="28"/>
        </w:rPr>
        <w:tab/>
        <w:t xml:space="preserve">            </w:t>
      </w:r>
      <w:r w:rsidRPr="00C90970">
        <w:rPr>
          <w:sz w:val="28"/>
          <w:szCs w:val="28"/>
        </w:rPr>
        <w:tab/>
      </w:r>
    </w:p>
    <w:p w:rsidR="00CC5D44" w:rsidRPr="00C90970" w:rsidRDefault="00CC5D44" w:rsidP="00CC5D44">
      <w:pPr>
        <w:pStyle w:val="a5"/>
        <w:rPr>
          <w:sz w:val="28"/>
          <w:szCs w:val="28"/>
        </w:rPr>
      </w:pPr>
      <w:r w:rsidRPr="00C90970">
        <w:rPr>
          <w:sz w:val="28"/>
          <w:szCs w:val="28"/>
        </w:rPr>
        <w:t xml:space="preserve">Никулинского сельсовета              </w:t>
      </w:r>
      <w:r w:rsidRPr="00C90970">
        <w:rPr>
          <w:sz w:val="28"/>
          <w:szCs w:val="28"/>
        </w:rPr>
        <w:tab/>
      </w:r>
      <w:r w:rsidRPr="00C90970">
        <w:rPr>
          <w:sz w:val="28"/>
          <w:szCs w:val="28"/>
        </w:rPr>
        <w:tab/>
        <w:t xml:space="preserve">                                 С.П. Сергиенко</w:t>
      </w:r>
    </w:p>
    <w:p w:rsidR="00CC5D44" w:rsidRPr="00FC51E7" w:rsidRDefault="00CC5D44" w:rsidP="00CC5D44">
      <w:pPr>
        <w:shd w:val="clear" w:color="auto" w:fill="FFFFFF"/>
        <w:ind w:left="6718" w:right="-1"/>
        <w:jc w:val="right"/>
        <w:rPr>
          <w:iCs/>
          <w:sz w:val="28"/>
          <w:szCs w:val="28"/>
        </w:rPr>
      </w:pPr>
    </w:p>
    <w:p w:rsidR="00CC5D44" w:rsidRPr="00FC51E7" w:rsidRDefault="00CC5D44" w:rsidP="00CC5D44">
      <w:pPr>
        <w:shd w:val="clear" w:color="auto" w:fill="FFFFFF"/>
        <w:ind w:left="6718" w:right="-1"/>
        <w:jc w:val="right"/>
        <w:rPr>
          <w:iCs/>
          <w:sz w:val="28"/>
          <w:szCs w:val="28"/>
        </w:rPr>
      </w:pPr>
    </w:p>
    <w:p w:rsidR="00CC5D44" w:rsidRPr="00FC51E7" w:rsidRDefault="00CC5D44" w:rsidP="00CC5D44">
      <w:pPr>
        <w:shd w:val="clear" w:color="auto" w:fill="FFFFFF"/>
        <w:ind w:left="6718" w:right="-1"/>
        <w:jc w:val="right"/>
        <w:rPr>
          <w:iCs/>
          <w:sz w:val="28"/>
          <w:szCs w:val="28"/>
        </w:rPr>
      </w:pPr>
    </w:p>
    <w:p w:rsidR="00CC5D44" w:rsidRPr="00FC51E7" w:rsidRDefault="00CC5D44" w:rsidP="00CC5D44">
      <w:pPr>
        <w:shd w:val="clear" w:color="auto" w:fill="FFFFFF"/>
        <w:spacing w:line="230" w:lineRule="exact"/>
        <w:ind w:left="6718" w:right="-1"/>
        <w:jc w:val="right"/>
        <w:rPr>
          <w:iCs/>
          <w:sz w:val="28"/>
          <w:szCs w:val="28"/>
        </w:rPr>
      </w:pPr>
      <w:r w:rsidRPr="00FC51E7">
        <w:rPr>
          <w:iCs/>
          <w:sz w:val="28"/>
          <w:szCs w:val="28"/>
        </w:rPr>
        <w:t xml:space="preserve">Приложение  </w:t>
      </w:r>
    </w:p>
    <w:p w:rsidR="00CC5D44" w:rsidRDefault="00CC5D44" w:rsidP="00CC5D44">
      <w:pPr>
        <w:shd w:val="clear" w:color="auto" w:fill="FFFFFF"/>
        <w:spacing w:line="230" w:lineRule="exact"/>
        <w:ind w:left="6718" w:right="-1"/>
        <w:jc w:val="right"/>
        <w:rPr>
          <w:iCs/>
          <w:spacing w:val="-9"/>
          <w:sz w:val="28"/>
          <w:szCs w:val="28"/>
        </w:rPr>
      </w:pPr>
      <w:r w:rsidRPr="00FC51E7">
        <w:rPr>
          <w:iCs/>
          <w:spacing w:val="-9"/>
          <w:sz w:val="28"/>
          <w:szCs w:val="28"/>
        </w:rPr>
        <w:t xml:space="preserve">к постановлению администрации Никулинского сельсовета Татарского района Новосибирской области  </w:t>
      </w:r>
    </w:p>
    <w:p w:rsidR="00CC5D44" w:rsidRDefault="00CC5D44" w:rsidP="00CC5D44">
      <w:pPr>
        <w:shd w:val="clear" w:color="auto" w:fill="FFFFFF"/>
        <w:spacing w:line="230" w:lineRule="exact"/>
        <w:ind w:left="6718" w:right="-1"/>
        <w:jc w:val="right"/>
        <w:rPr>
          <w:iCs/>
          <w:spacing w:val="-8"/>
          <w:sz w:val="28"/>
          <w:szCs w:val="28"/>
        </w:rPr>
      </w:pPr>
      <w:r>
        <w:rPr>
          <w:iCs/>
          <w:spacing w:val="-8"/>
          <w:sz w:val="28"/>
          <w:szCs w:val="28"/>
        </w:rPr>
        <w:t>от  20.11.2023</w:t>
      </w:r>
      <w:r w:rsidRPr="00FC51E7">
        <w:rPr>
          <w:iCs/>
          <w:spacing w:val="-8"/>
          <w:sz w:val="28"/>
          <w:szCs w:val="28"/>
        </w:rPr>
        <w:t xml:space="preserve">  года</w:t>
      </w:r>
    </w:p>
    <w:p w:rsidR="00CC5D44" w:rsidRPr="00C90970" w:rsidRDefault="00CC5D44" w:rsidP="00CC5D44">
      <w:pPr>
        <w:shd w:val="clear" w:color="auto" w:fill="FFFFFF"/>
        <w:spacing w:line="230" w:lineRule="exact"/>
        <w:ind w:left="6718" w:right="-1"/>
        <w:jc w:val="right"/>
        <w:rPr>
          <w:iCs/>
          <w:spacing w:val="-9"/>
          <w:sz w:val="28"/>
          <w:szCs w:val="28"/>
        </w:rPr>
      </w:pPr>
      <w:r w:rsidRPr="00FC51E7">
        <w:rPr>
          <w:iCs/>
          <w:spacing w:val="-8"/>
          <w:sz w:val="28"/>
          <w:szCs w:val="28"/>
        </w:rPr>
        <w:t xml:space="preserve"> № </w:t>
      </w:r>
      <w:r>
        <w:rPr>
          <w:iCs/>
          <w:spacing w:val="-8"/>
          <w:sz w:val="28"/>
          <w:szCs w:val="28"/>
        </w:rPr>
        <w:t>8</w:t>
      </w:r>
      <w:r w:rsidRPr="00FC51E7">
        <w:rPr>
          <w:iCs/>
          <w:spacing w:val="-8"/>
          <w:sz w:val="28"/>
          <w:szCs w:val="28"/>
        </w:rPr>
        <w:t>0</w:t>
      </w:r>
    </w:p>
    <w:p w:rsidR="00CC5D44" w:rsidRPr="00FC51E7" w:rsidRDefault="00CC5D44" w:rsidP="00CC5D44">
      <w:pPr>
        <w:shd w:val="clear" w:color="auto" w:fill="FFFFFF"/>
        <w:spacing w:before="482"/>
        <w:ind w:left="43"/>
        <w:rPr>
          <w:b/>
          <w:sz w:val="28"/>
          <w:szCs w:val="28"/>
        </w:rPr>
      </w:pPr>
      <w:r w:rsidRPr="00FC51E7">
        <w:rPr>
          <w:b/>
          <w:sz w:val="28"/>
          <w:szCs w:val="28"/>
        </w:rPr>
        <w:t>ПОРЯДОК</w:t>
      </w:r>
    </w:p>
    <w:p w:rsidR="00CC5D44" w:rsidRPr="00FC51E7" w:rsidRDefault="00CC5D44" w:rsidP="00CC5D44">
      <w:pPr>
        <w:shd w:val="clear" w:color="auto" w:fill="FFFFFF"/>
        <w:spacing w:before="115" w:line="274" w:lineRule="exact"/>
        <w:ind w:left="475" w:right="432"/>
        <w:rPr>
          <w:b/>
          <w:sz w:val="28"/>
          <w:szCs w:val="28"/>
        </w:rPr>
      </w:pPr>
      <w:r w:rsidRPr="00FC51E7">
        <w:rPr>
          <w:b/>
          <w:sz w:val="28"/>
          <w:szCs w:val="28"/>
        </w:rPr>
        <w:t xml:space="preserve">учета предложений и участия граждан в обсуждении проекта решения сессии Совета </w:t>
      </w:r>
      <w:r w:rsidRPr="00FC51E7">
        <w:rPr>
          <w:sz w:val="28"/>
          <w:szCs w:val="28"/>
        </w:rPr>
        <w:t>«О бюджете Никулинского сельсовета Татарского района Новосибирской области н</w:t>
      </w:r>
      <w:r>
        <w:rPr>
          <w:sz w:val="28"/>
          <w:szCs w:val="28"/>
        </w:rPr>
        <w:t>а 2024 год и плановый период 2025 и 2026</w:t>
      </w:r>
      <w:r w:rsidRPr="00FC51E7">
        <w:rPr>
          <w:sz w:val="28"/>
          <w:szCs w:val="28"/>
        </w:rPr>
        <w:t xml:space="preserve"> годов»»</w:t>
      </w:r>
      <w:r w:rsidRPr="00FC51E7">
        <w:rPr>
          <w:b/>
          <w:sz w:val="28"/>
          <w:szCs w:val="28"/>
        </w:rPr>
        <w:t xml:space="preserve"> </w:t>
      </w:r>
    </w:p>
    <w:p w:rsidR="00CC5D44" w:rsidRPr="00FC51E7" w:rsidRDefault="00CC5D44" w:rsidP="00CC5D44">
      <w:pPr>
        <w:shd w:val="clear" w:color="auto" w:fill="FFFFFF"/>
        <w:spacing w:before="115" w:line="274" w:lineRule="exact"/>
        <w:ind w:left="475" w:right="432"/>
        <w:rPr>
          <w:b/>
          <w:sz w:val="28"/>
          <w:szCs w:val="28"/>
        </w:rPr>
      </w:pPr>
      <w:r w:rsidRPr="00FC51E7">
        <w:rPr>
          <w:sz w:val="28"/>
          <w:szCs w:val="28"/>
        </w:rPr>
        <w:t>1. Предложения населения Никулинского сельсовета по проекту решения Совета депутатов  «О бюджете Никулинского сельсовета Татарского района Новосибирской области н</w:t>
      </w:r>
      <w:r>
        <w:rPr>
          <w:sz w:val="28"/>
          <w:szCs w:val="28"/>
        </w:rPr>
        <w:t>а 2024год и плановый период 2025 и 2026</w:t>
      </w:r>
      <w:r w:rsidRPr="00FC51E7">
        <w:rPr>
          <w:sz w:val="28"/>
          <w:szCs w:val="28"/>
        </w:rPr>
        <w:t xml:space="preserve"> годов»»</w:t>
      </w:r>
      <w:r w:rsidRPr="00FC51E7">
        <w:rPr>
          <w:b/>
          <w:sz w:val="28"/>
          <w:szCs w:val="28"/>
        </w:rPr>
        <w:t xml:space="preserve"> </w:t>
      </w:r>
    </w:p>
    <w:p w:rsidR="00CC5D44" w:rsidRPr="00FC51E7" w:rsidRDefault="00CC5D44" w:rsidP="00CC5D44">
      <w:pPr>
        <w:shd w:val="clear" w:color="auto" w:fill="FFFFFF"/>
        <w:spacing w:line="400" w:lineRule="exact"/>
        <w:ind w:right="431"/>
        <w:jc w:val="both"/>
        <w:rPr>
          <w:spacing w:val="-22"/>
          <w:sz w:val="28"/>
          <w:szCs w:val="28"/>
        </w:rPr>
      </w:pPr>
      <w:r w:rsidRPr="00FC51E7">
        <w:rPr>
          <w:sz w:val="28"/>
          <w:szCs w:val="28"/>
        </w:rPr>
        <w:t>вносятся в администрацию Никулинского сельсовета в письменном виде по адресу: Новосибирская область, Татарский район, с. Никулино, пер. Кооперативный, 2 на имя главы Никулинского сельсовета.</w:t>
      </w:r>
    </w:p>
    <w:p w:rsidR="00CC5D44" w:rsidRPr="00FC51E7" w:rsidRDefault="00CC5D44" w:rsidP="00CC5D44">
      <w:pPr>
        <w:shd w:val="clear" w:color="auto" w:fill="FFFFFF"/>
        <w:tabs>
          <w:tab w:val="left" w:pos="1044"/>
        </w:tabs>
        <w:spacing w:line="410" w:lineRule="exact"/>
        <w:jc w:val="both"/>
        <w:rPr>
          <w:spacing w:val="-12"/>
          <w:sz w:val="28"/>
          <w:szCs w:val="28"/>
        </w:rPr>
      </w:pPr>
      <w:r w:rsidRPr="00FC51E7">
        <w:rPr>
          <w:sz w:val="28"/>
          <w:szCs w:val="28"/>
        </w:rPr>
        <w:lastRenderedPageBreak/>
        <w:t>2. Предложения в устной форме вносятся по телефону: 47-172.</w:t>
      </w:r>
    </w:p>
    <w:p w:rsidR="00CC5D44" w:rsidRPr="00FC51E7" w:rsidRDefault="00CC5D44" w:rsidP="00CC5D44">
      <w:pPr>
        <w:shd w:val="clear" w:color="auto" w:fill="FFFFFF"/>
        <w:tabs>
          <w:tab w:val="left" w:pos="1044"/>
        </w:tabs>
        <w:spacing w:line="410" w:lineRule="exact"/>
        <w:ind w:right="101"/>
        <w:jc w:val="both"/>
        <w:rPr>
          <w:sz w:val="28"/>
          <w:szCs w:val="28"/>
        </w:rPr>
      </w:pPr>
      <w:r w:rsidRPr="00FC51E7">
        <w:rPr>
          <w:sz w:val="28"/>
          <w:szCs w:val="28"/>
        </w:rPr>
        <w:t>3. Все поступившие предложения фиксируются в «Журнале учета предложений граждан» по проекту решения Совета депутатов по форме:</w:t>
      </w:r>
    </w:p>
    <w:p w:rsidR="00CC5D44" w:rsidRPr="00FC51E7" w:rsidRDefault="00CC5D44" w:rsidP="00CC5D44">
      <w:pPr>
        <w:spacing w:after="108" w:line="1" w:lineRule="exact"/>
        <w:jc w:val="both"/>
        <w:rPr>
          <w:sz w:val="28"/>
          <w:szCs w:val="28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/>
      </w:tblPr>
      <w:tblGrid>
        <w:gridCol w:w="494"/>
        <w:gridCol w:w="2025"/>
        <w:gridCol w:w="1222"/>
        <w:gridCol w:w="1228"/>
        <w:gridCol w:w="1288"/>
        <w:gridCol w:w="1307"/>
        <w:gridCol w:w="1463"/>
        <w:gridCol w:w="1547"/>
        <w:gridCol w:w="86"/>
      </w:tblGrid>
      <w:tr w:rsidR="00CC5D44" w:rsidRPr="00FC51E7" w:rsidTr="00A50985">
        <w:trPr>
          <w:gridAfter w:val="1"/>
          <w:trHeight w:hRule="exact" w:val="331"/>
        </w:trPr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shd w:val="clear" w:color="auto" w:fill="FFFFFF"/>
              <w:ind w:left="14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№</w:t>
            </w:r>
          </w:p>
          <w:p w:rsidR="00CC5D44" w:rsidRPr="00FC51E7" w:rsidRDefault="00CC5D44" w:rsidP="00A50985">
            <w:pPr>
              <w:shd w:val="clear" w:color="auto" w:fill="FFFFFF"/>
              <w:ind w:left="14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п/п</w:t>
            </w:r>
          </w:p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sz w:val="28"/>
                <w:szCs w:val="28"/>
              </w:rPr>
            </w:pPr>
          </w:p>
        </w:tc>
        <w:tc>
          <w:tcPr>
            <w:tcW w:w="19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5D44" w:rsidRPr="00FC51E7" w:rsidRDefault="00CC5D44" w:rsidP="00A50985">
            <w:pPr>
              <w:shd w:val="clear" w:color="auto" w:fill="FFFFFF"/>
              <w:ind w:left="281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Инициатор</w:t>
            </w:r>
          </w:p>
          <w:p w:rsidR="00CC5D44" w:rsidRPr="00FC51E7" w:rsidRDefault="00CC5D44" w:rsidP="00A50985">
            <w:pPr>
              <w:shd w:val="clear" w:color="auto" w:fill="FFFFFF"/>
              <w:ind w:left="281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внесения</w:t>
            </w:r>
          </w:p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81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предложений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shd w:val="clear" w:color="auto" w:fill="FFFFFF"/>
              <w:ind w:left="43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Дата</w:t>
            </w:r>
          </w:p>
          <w:p w:rsidR="00CC5D44" w:rsidRPr="00FC51E7" w:rsidRDefault="00CC5D44" w:rsidP="00A50985">
            <w:pPr>
              <w:shd w:val="clear" w:color="auto" w:fill="FFFFFF"/>
              <w:ind w:left="43"/>
              <w:rPr>
                <w:sz w:val="28"/>
                <w:szCs w:val="28"/>
              </w:rPr>
            </w:pPr>
            <w:r w:rsidRPr="00FC51E7">
              <w:rPr>
                <w:spacing w:val="-2"/>
                <w:sz w:val="28"/>
                <w:szCs w:val="28"/>
              </w:rPr>
              <w:t>внесения</w:t>
            </w:r>
          </w:p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/>
              <w:rPr>
                <w:sz w:val="28"/>
                <w:szCs w:val="28"/>
              </w:rPr>
            </w:pPr>
          </w:p>
        </w:tc>
        <w:tc>
          <w:tcPr>
            <w:tcW w:w="140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5D44" w:rsidRPr="00FC51E7" w:rsidRDefault="00CC5D44" w:rsidP="00A50985">
            <w:pPr>
              <w:shd w:val="clear" w:color="auto" w:fill="FFFFFF"/>
              <w:rPr>
                <w:sz w:val="28"/>
                <w:szCs w:val="28"/>
              </w:rPr>
            </w:pPr>
            <w:r w:rsidRPr="00FC51E7">
              <w:rPr>
                <w:spacing w:val="-1"/>
                <w:sz w:val="28"/>
                <w:szCs w:val="28"/>
              </w:rPr>
              <w:t>Глава, статья,</w:t>
            </w:r>
          </w:p>
          <w:p w:rsidR="00CC5D44" w:rsidRPr="00FC51E7" w:rsidRDefault="00CC5D44" w:rsidP="00A50985">
            <w:pPr>
              <w:shd w:val="clear" w:color="auto" w:fill="FFFFFF"/>
              <w:rPr>
                <w:sz w:val="28"/>
                <w:szCs w:val="28"/>
              </w:rPr>
            </w:pPr>
            <w:r w:rsidRPr="00FC51E7">
              <w:rPr>
                <w:spacing w:val="-2"/>
                <w:sz w:val="28"/>
                <w:szCs w:val="28"/>
              </w:rPr>
              <w:t>часть, пункт,</w:t>
            </w:r>
          </w:p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абзац</w:t>
            </w:r>
          </w:p>
        </w:tc>
        <w:tc>
          <w:tcPr>
            <w:tcW w:w="12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5D44" w:rsidRPr="00FC51E7" w:rsidRDefault="00CC5D44" w:rsidP="00A50985">
            <w:pPr>
              <w:shd w:val="clear" w:color="auto" w:fill="FFFFFF"/>
              <w:ind w:left="144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Текст</w:t>
            </w:r>
          </w:p>
          <w:p w:rsidR="00CC5D44" w:rsidRPr="00FC51E7" w:rsidRDefault="00CC5D44" w:rsidP="00A50985">
            <w:pPr>
              <w:shd w:val="clear" w:color="auto" w:fill="FFFFFF"/>
              <w:ind w:left="144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проекта</w:t>
            </w:r>
          </w:p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4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решения</w:t>
            </w:r>
          </w:p>
        </w:tc>
        <w:tc>
          <w:tcPr>
            <w:tcW w:w="12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shd w:val="clear" w:color="auto" w:fill="FFFFFF"/>
              <w:ind w:left="115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Текст</w:t>
            </w:r>
          </w:p>
          <w:p w:rsidR="00CC5D44" w:rsidRPr="00FC51E7" w:rsidRDefault="00CC5D44" w:rsidP="00A50985">
            <w:pPr>
              <w:shd w:val="clear" w:color="auto" w:fill="FFFFFF"/>
              <w:ind w:left="115"/>
              <w:rPr>
                <w:sz w:val="28"/>
                <w:szCs w:val="28"/>
              </w:rPr>
            </w:pPr>
            <w:r w:rsidRPr="00FC51E7">
              <w:rPr>
                <w:spacing w:val="-3"/>
                <w:sz w:val="28"/>
                <w:szCs w:val="28"/>
              </w:rPr>
              <w:t>поправки</w:t>
            </w:r>
          </w:p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5"/>
              <w:rPr>
                <w:sz w:val="28"/>
                <w:szCs w:val="28"/>
              </w:rPr>
            </w:pPr>
          </w:p>
        </w:tc>
        <w:tc>
          <w:tcPr>
            <w:tcW w:w="12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C5D44" w:rsidRPr="00FC51E7" w:rsidRDefault="00CC5D44" w:rsidP="00A50985">
            <w:pPr>
              <w:shd w:val="clear" w:color="auto" w:fill="FFFFFF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Текст</w:t>
            </w:r>
          </w:p>
          <w:p w:rsidR="00CC5D44" w:rsidRPr="00FC51E7" w:rsidRDefault="00CC5D44" w:rsidP="00A50985">
            <w:pPr>
              <w:shd w:val="clear" w:color="auto" w:fill="FFFFFF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>проекта</w:t>
            </w:r>
          </w:p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46" w:lineRule="exact"/>
              <w:ind w:left="58" w:right="50"/>
              <w:rPr>
                <w:sz w:val="28"/>
                <w:szCs w:val="28"/>
              </w:rPr>
            </w:pPr>
            <w:r w:rsidRPr="00FC51E7">
              <w:rPr>
                <w:sz w:val="28"/>
                <w:szCs w:val="28"/>
              </w:rPr>
              <w:t xml:space="preserve">решения </w:t>
            </w:r>
            <w:r w:rsidRPr="00FC51E7">
              <w:rPr>
                <w:spacing w:val="-2"/>
                <w:sz w:val="28"/>
                <w:szCs w:val="28"/>
              </w:rPr>
              <w:t xml:space="preserve">внесенной </w:t>
            </w:r>
            <w:r w:rsidRPr="00FC51E7">
              <w:rPr>
                <w:spacing w:val="-1"/>
                <w:sz w:val="28"/>
                <w:szCs w:val="28"/>
              </w:rPr>
              <w:t>поправкой</w:t>
            </w:r>
          </w:p>
        </w:tc>
        <w:tc>
          <w:tcPr>
            <w:tcW w:w="12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shd w:val="clear" w:color="auto" w:fill="FFFFFF"/>
              <w:rPr>
                <w:sz w:val="28"/>
                <w:szCs w:val="28"/>
              </w:rPr>
            </w:pPr>
            <w:r w:rsidRPr="00FC51E7">
              <w:rPr>
                <w:spacing w:val="-4"/>
                <w:sz w:val="28"/>
                <w:szCs w:val="28"/>
              </w:rPr>
              <w:t>Примечание</w:t>
            </w:r>
          </w:p>
          <w:p w:rsidR="00CC5D44" w:rsidRPr="00FC51E7" w:rsidRDefault="00CC5D44" w:rsidP="00A50985">
            <w:pPr>
              <w:shd w:val="clear" w:color="auto" w:fill="FFFFFF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C5D44" w:rsidRPr="00FC51E7" w:rsidTr="00A50985">
        <w:trPr>
          <w:trHeight w:hRule="exact" w:val="346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CC5D44" w:rsidRPr="00FC51E7" w:rsidTr="00A50985">
        <w:trPr>
          <w:trHeight w:hRule="exact" w:val="1066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  <w:p w:rsidR="00CC5D44" w:rsidRPr="00FC51E7" w:rsidRDefault="00CC5D44" w:rsidP="00A509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CC5D44" w:rsidRPr="00FC51E7" w:rsidTr="00A50985">
        <w:trPr>
          <w:trHeight w:hRule="exact" w:val="374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D44" w:rsidRPr="00FC51E7" w:rsidRDefault="00CC5D44" w:rsidP="00A509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CC5D44" w:rsidRPr="00FC51E7" w:rsidRDefault="00CC5D44" w:rsidP="00A50985">
            <w:pPr>
              <w:jc w:val="both"/>
              <w:rPr>
                <w:sz w:val="28"/>
                <w:szCs w:val="28"/>
              </w:rPr>
            </w:pPr>
          </w:p>
        </w:tc>
      </w:tr>
    </w:tbl>
    <w:p w:rsidR="00CC5D44" w:rsidRPr="00FC51E7" w:rsidRDefault="00CC5D44" w:rsidP="00CC5D44">
      <w:pPr>
        <w:widowControl w:val="0"/>
        <w:numPr>
          <w:ilvl w:val="0"/>
          <w:numId w:val="18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310" w:line="410" w:lineRule="exact"/>
        <w:jc w:val="both"/>
        <w:rPr>
          <w:spacing w:val="-12"/>
          <w:sz w:val="28"/>
          <w:szCs w:val="28"/>
        </w:rPr>
      </w:pPr>
      <w:r w:rsidRPr="00FC51E7">
        <w:rPr>
          <w:sz w:val="28"/>
          <w:szCs w:val="28"/>
        </w:rPr>
        <w:t>Учет предложений граждан организуется и проводится специалистом администрации Никулинского сельсовета Ахметшиной Л.В..</w:t>
      </w:r>
    </w:p>
    <w:p w:rsidR="00CC5D44" w:rsidRPr="00FC51E7" w:rsidRDefault="00CC5D44" w:rsidP="00CC5D44">
      <w:pPr>
        <w:widowControl w:val="0"/>
        <w:numPr>
          <w:ilvl w:val="0"/>
          <w:numId w:val="18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410" w:lineRule="exact"/>
        <w:jc w:val="both"/>
        <w:rPr>
          <w:spacing w:val="-14"/>
          <w:sz w:val="28"/>
          <w:szCs w:val="28"/>
        </w:rPr>
      </w:pPr>
      <w:r w:rsidRPr="00FC51E7">
        <w:rPr>
          <w:sz w:val="28"/>
          <w:szCs w:val="28"/>
        </w:rPr>
        <w:t>Предложения граждан по внесению изменений, дополнений в проект решения  «О бюджете Никулинского сельсовета Татарского райо</w:t>
      </w:r>
      <w:r>
        <w:rPr>
          <w:sz w:val="28"/>
          <w:szCs w:val="28"/>
        </w:rPr>
        <w:t>на Новосибирской области на 2024 год и плановый период 2025 и 2026</w:t>
      </w:r>
      <w:r w:rsidRPr="00FC51E7">
        <w:rPr>
          <w:sz w:val="28"/>
          <w:szCs w:val="28"/>
        </w:rPr>
        <w:t xml:space="preserve"> годов»»</w:t>
      </w:r>
      <w:r w:rsidRPr="00FC51E7">
        <w:rPr>
          <w:b/>
          <w:sz w:val="28"/>
          <w:szCs w:val="28"/>
        </w:rPr>
        <w:t xml:space="preserve"> </w:t>
      </w:r>
      <w:r w:rsidRPr="00FC51E7">
        <w:rPr>
          <w:sz w:val="28"/>
          <w:szCs w:val="28"/>
        </w:rPr>
        <w:t xml:space="preserve">принимаются до </w:t>
      </w:r>
      <w:r>
        <w:rPr>
          <w:sz w:val="28"/>
          <w:szCs w:val="28"/>
        </w:rPr>
        <w:t>05</w:t>
      </w:r>
      <w:r w:rsidRPr="00FC51E7">
        <w:rPr>
          <w:sz w:val="28"/>
          <w:szCs w:val="28"/>
        </w:rPr>
        <w:t>.12</w:t>
      </w:r>
      <w:r>
        <w:rPr>
          <w:sz w:val="28"/>
          <w:szCs w:val="28"/>
        </w:rPr>
        <w:t>.2023</w:t>
      </w:r>
      <w:r w:rsidRPr="00FC51E7">
        <w:rPr>
          <w:sz w:val="28"/>
          <w:szCs w:val="28"/>
        </w:rPr>
        <w:t xml:space="preserve"> г.</w:t>
      </w:r>
    </w:p>
    <w:p w:rsidR="00CC5D44" w:rsidRPr="00FC51E7" w:rsidRDefault="00CC5D44" w:rsidP="00CC5D44">
      <w:pPr>
        <w:widowControl w:val="0"/>
        <w:numPr>
          <w:ilvl w:val="0"/>
          <w:numId w:val="18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410" w:lineRule="exact"/>
        <w:jc w:val="both"/>
        <w:rPr>
          <w:spacing w:val="-12"/>
          <w:sz w:val="28"/>
          <w:szCs w:val="28"/>
        </w:rPr>
      </w:pPr>
      <w:r w:rsidRPr="00FC51E7">
        <w:rPr>
          <w:sz w:val="28"/>
          <w:szCs w:val="28"/>
        </w:rPr>
        <w:t>Зарегистрированные обращения граждан обсуждаются на публичных слушаниях.</w:t>
      </w:r>
    </w:p>
    <w:p w:rsidR="00CC5D44" w:rsidRPr="00FC51E7" w:rsidRDefault="00CC5D44" w:rsidP="00CC5D44">
      <w:pPr>
        <w:widowControl w:val="0"/>
        <w:numPr>
          <w:ilvl w:val="0"/>
          <w:numId w:val="18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7" w:line="410" w:lineRule="exact"/>
        <w:jc w:val="both"/>
        <w:rPr>
          <w:spacing w:val="-12"/>
          <w:sz w:val="28"/>
          <w:szCs w:val="28"/>
        </w:rPr>
      </w:pPr>
      <w:r w:rsidRPr="00FC51E7">
        <w:rPr>
          <w:sz w:val="28"/>
          <w:szCs w:val="28"/>
        </w:rPr>
        <w:t>По результатам публичных слушаний принимается итоговый документ — рекомендации публичных слушаний, которые подлежат опубликованию в газете «Никулинский вестник».</w:t>
      </w:r>
    </w:p>
    <w:p w:rsidR="00CC5D44" w:rsidRPr="00FC51E7" w:rsidRDefault="00CC5D44" w:rsidP="00CC5D44">
      <w:pPr>
        <w:numPr>
          <w:ilvl w:val="0"/>
          <w:numId w:val="18"/>
        </w:numPr>
        <w:shd w:val="clear" w:color="auto" w:fill="FFFFFF"/>
        <w:spacing w:line="410" w:lineRule="exact"/>
        <w:ind w:right="14"/>
        <w:jc w:val="both"/>
        <w:rPr>
          <w:sz w:val="28"/>
          <w:szCs w:val="28"/>
        </w:rPr>
      </w:pPr>
      <w:r w:rsidRPr="00FC51E7">
        <w:rPr>
          <w:sz w:val="28"/>
          <w:szCs w:val="28"/>
        </w:rPr>
        <w:t>После проведения публичных слушаний, в соответствии с законодательством, на сессии Совета депутатов Никулинского сельсовета главой Никулинского сельсовета выносится вопрос «О бюджете Никулинского сельсовета Татарского райо</w:t>
      </w:r>
      <w:r>
        <w:rPr>
          <w:sz w:val="28"/>
          <w:szCs w:val="28"/>
        </w:rPr>
        <w:t>на Новосибирской области на 2024 год и плановый период 2025 и 2026</w:t>
      </w:r>
      <w:r w:rsidRPr="00FC51E7">
        <w:rPr>
          <w:sz w:val="28"/>
          <w:szCs w:val="28"/>
        </w:rPr>
        <w:t xml:space="preserve"> годов»»</w:t>
      </w:r>
      <w:r w:rsidRPr="00FC51E7">
        <w:rPr>
          <w:b/>
          <w:sz w:val="28"/>
          <w:szCs w:val="28"/>
        </w:rPr>
        <w:t xml:space="preserve"> .</w:t>
      </w:r>
    </w:p>
    <w:p w:rsidR="00CC5D44" w:rsidRPr="00FC51E7" w:rsidRDefault="00CC5D44" w:rsidP="00CC5D44">
      <w:pPr>
        <w:ind w:firstLine="709"/>
        <w:jc w:val="both"/>
        <w:rPr>
          <w:b/>
          <w:color w:val="FF0000"/>
          <w:sz w:val="28"/>
          <w:szCs w:val="28"/>
        </w:rPr>
      </w:pPr>
    </w:p>
    <w:p w:rsidR="00CC5D44" w:rsidRPr="00FC51E7" w:rsidRDefault="00CC5D44" w:rsidP="00CC5D44">
      <w:pPr>
        <w:rPr>
          <w:b/>
          <w:color w:val="FF0000"/>
          <w:sz w:val="28"/>
          <w:szCs w:val="28"/>
        </w:rPr>
      </w:pPr>
    </w:p>
    <w:p w:rsidR="00CC5D44" w:rsidRDefault="00CC5D44" w:rsidP="00CC5D44"/>
    <w:p w:rsidR="00CC5D44" w:rsidRPr="00373D35" w:rsidRDefault="00CC5D44" w:rsidP="00CC5D44">
      <w:pPr>
        <w:rPr>
          <w:rFonts w:ascii="Times New Roman" w:hAnsi="Times New Roman" w:cs="Times New Roman"/>
          <w:sz w:val="24"/>
          <w:szCs w:val="24"/>
        </w:rPr>
      </w:pPr>
      <w:r w:rsidRPr="00373D35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CC5D44" w:rsidRPr="00373D35" w:rsidRDefault="00CC5D44" w:rsidP="00CC5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373D35">
        <w:rPr>
          <w:rFonts w:ascii="Times New Roman" w:hAnsi="Times New Roman" w:cs="Times New Roman"/>
          <w:sz w:val="24"/>
          <w:szCs w:val="24"/>
        </w:rPr>
        <w:t xml:space="preserve">  СЕЛЬСОВЕТА</w:t>
      </w:r>
    </w:p>
    <w:p w:rsidR="00CC5D44" w:rsidRPr="00373D35" w:rsidRDefault="00CC5D44" w:rsidP="00CC5D44">
      <w:pPr>
        <w:rPr>
          <w:rFonts w:ascii="Times New Roman" w:hAnsi="Times New Roman" w:cs="Times New Roman"/>
          <w:sz w:val="24"/>
          <w:szCs w:val="24"/>
        </w:rPr>
      </w:pPr>
      <w:r w:rsidRPr="00373D35">
        <w:rPr>
          <w:rFonts w:ascii="Times New Roman" w:hAnsi="Times New Roman" w:cs="Times New Roman"/>
          <w:sz w:val="24"/>
          <w:szCs w:val="24"/>
        </w:rPr>
        <w:t>ТАТАРСКОГО 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3D35">
        <w:rPr>
          <w:rFonts w:ascii="Times New Roman" w:hAnsi="Times New Roman" w:cs="Times New Roman"/>
          <w:sz w:val="24"/>
          <w:szCs w:val="24"/>
        </w:rPr>
        <w:t>НОВОСИБИРСКОЙ  ОБЛАСТИ</w:t>
      </w:r>
    </w:p>
    <w:p w:rsidR="00CC5D44" w:rsidRPr="00373D35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Pr="00373D35" w:rsidRDefault="00CC5D44" w:rsidP="00CC5D44">
      <w:pPr>
        <w:rPr>
          <w:rFonts w:ascii="Times New Roman" w:hAnsi="Times New Roman" w:cs="Times New Roman"/>
          <w:sz w:val="24"/>
          <w:szCs w:val="24"/>
        </w:rPr>
      </w:pPr>
      <w:r w:rsidRPr="00373D35">
        <w:rPr>
          <w:rFonts w:ascii="Times New Roman" w:hAnsi="Times New Roman" w:cs="Times New Roman"/>
          <w:sz w:val="24"/>
          <w:szCs w:val="24"/>
        </w:rPr>
        <w:t>П О С Т А Н О В Л Е Н И Е</w:t>
      </w:r>
    </w:p>
    <w:p w:rsidR="00CC5D44" w:rsidRPr="00373D35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Pr="00373D35" w:rsidRDefault="00CC5D44" w:rsidP="00CC5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73D35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 20.</w:t>
      </w:r>
      <w:r w:rsidRPr="00373D35">
        <w:rPr>
          <w:rFonts w:ascii="Times New Roman" w:hAnsi="Times New Roman" w:cs="Times New Roman"/>
          <w:sz w:val="24"/>
          <w:szCs w:val="24"/>
        </w:rPr>
        <w:t xml:space="preserve">11.2023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73D35">
        <w:rPr>
          <w:rFonts w:ascii="Times New Roman" w:hAnsi="Times New Roman" w:cs="Times New Roman"/>
          <w:sz w:val="24"/>
          <w:szCs w:val="24"/>
        </w:rPr>
        <w:t xml:space="preserve">                                № </w:t>
      </w:r>
      <w:r>
        <w:rPr>
          <w:rFonts w:ascii="Times New Roman" w:hAnsi="Times New Roman" w:cs="Times New Roman"/>
          <w:sz w:val="24"/>
          <w:szCs w:val="24"/>
        </w:rPr>
        <w:t>79</w:t>
      </w:r>
    </w:p>
    <w:p w:rsidR="00CC5D44" w:rsidRPr="00373D35" w:rsidRDefault="00CC5D44" w:rsidP="00CC5D44">
      <w:pPr>
        <w:rPr>
          <w:rFonts w:ascii="Times New Roman" w:hAnsi="Times New Roman" w:cs="Times New Roman"/>
          <w:sz w:val="24"/>
          <w:szCs w:val="24"/>
        </w:rPr>
      </w:pPr>
      <w:r w:rsidRPr="00373D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с.Никулино</w:t>
      </w:r>
    </w:p>
    <w:p w:rsidR="00CC5D44" w:rsidRPr="00373D35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Pr="00373D35" w:rsidRDefault="00CC5D44" w:rsidP="00CC5D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73D35"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администрации  </w:t>
      </w:r>
      <w:r>
        <w:rPr>
          <w:rFonts w:ascii="Times New Roman" w:hAnsi="Times New Roman" w:cs="Times New Roman"/>
          <w:sz w:val="24"/>
          <w:szCs w:val="24"/>
        </w:rPr>
        <w:t>Никулинского сельсовета  от 09.06.2016 г. № 2</w:t>
      </w:r>
      <w:r w:rsidRPr="00373D35">
        <w:rPr>
          <w:rFonts w:ascii="Times New Roman" w:hAnsi="Times New Roman" w:cs="Times New Roman"/>
          <w:sz w:val="24"/>
          <w:szCs w:val="24"/>
        </w:rPr>
        <w:t xml:space="preserve">2 «Об утверждении положения о проверке достоверности  и полноты сведений, представляемых гражданами, претендующими  на замещение должностей  муниципальной службы в администрации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373D35">
        <w:rPr>
          <w:rFonts w:ascii="Times New Roman" w:hAnsi="Times New Roman" w:cs="Times New Roman"/>
          <w:sz w:val="24"/>
          <w:szCs w:val="24"/>
        </w:rPr>
        <w:t xml:space="preserve"> сельсовета, и муниципальными служащими администрации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373D35">
        <w:rPr>
          <w:rFonts w:ascii="Times New Roman" w:hAnsi="Times New Roman" w:cs="Times New Roman"/>
          <w:sz w:val="24"/>
          <w:szCs w:val="24"/>
        </w:rPr>
        <w:t xml:space="preserve"> сельсовета, и соблюдения муниципальными служащими администрации 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373D35">
        <w:rPr>
          <w:rFonts w:ascii="Times New Roman" w:hAnsi="Times New Roman" w:cs="Times New Roman"/>
          <w:sz w:val="24"/>
          <w:szCs w:val="24"/>
        </w:rPr>
        <w:t xml:space="preserve"> сельсовета требований к служебному поведению»</w:t>
      </w:r>
    </w:p>
    <w:p w:rsidR="00CC5D44" w:rsidRPr="00373D35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Pr="00373D35" w:rsidRDefault="00CC5D44" w:rsidP="00CC5D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jc w:val="both"/>
        <w:rPr>
          <w:rFonts w:ascii="Times New Roman" w:hAnsi="Times New Roman" w:cs="Times New Roman"/>
          <w:sz w:val="24"/>
          <w:szCs w:val="24"/>
        </w:rPr>
      </w:pPr>
      <w:r w:rsidRPr="00373D3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73D35">
        <w:rPr>
          <w:rFonts w:ascii="Times New Roman" w:hAnsi="Times New Roman" w:cs="Times New Roman"/>
          <w:sz w:val="24"/>
          <w:szCs w:val="24"/>
        </w:rPr>
        <w:t xml:space="preserve"> В соответствии со статьёй 8.2 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25.12.2008 №273-ФЗ</w:t>
      </w:r>
      <w:r w:rsidRPr="00373D35">
        <w:rPr>
          <w:rFonts w:ascii="Times New Roman" w:hAnsi="Times New Roman" w:cs="Times New Roman"/>
          <w:sz w:val="24"/>
          <w:szCs w:val="24"/>
        </w:rPr>
        <w:t xml:space="preserve">  «О противодействии коррупции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73D35">
        <w:rPr>
          <w:rFonts w:ascii="Times New Roman" w:hAnsi="Times New Roman" w:cs="Times New Roman"/>
          <w:sz w:val="24"/>
          <w:szCs w:val="24"/>
        </w:rPr>
        <w:t xml:space="preserve">, Федеральным законом от 06.10.2003 №131 –ФЗ «Об общих принципах организации  местного самоуправления в Российской Федерации» , руководствуясь  Уставом </w:t>
      </w:r>
      <w:r>
        <w:rPr>
          <w:rFonts w:ascii="Times New Roman" w:hAnsi="Times New Roman" w:cs="Times New Roman"/>
          <w:sz w:val="24"/>
          <w:szCs w:val="24"/>
        </w:rPr>
        <w:t>Никулинского сельсовета Татарского района Новосибирской области,</w:t>
      </w:r>
    </w:p>
    <w:p w:rsidR="00CC5D44" w:rsidRDefault="00CC5D44" w:rsidP="00CC5D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П О С Т А Н О В Л Я Ю:</w:t>
      </w:r>
    </w:p>
    <w:p w:rsidR="00CC5D44" w:rsidRDefault="00CC5D44" w:rsidP="00CC5D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1. Внести изменения в </w:t>
      </w:r>
      <w:r w:rsidRPr="00373D35">
        <w:rPr>
          <w:rFonts w:ascii="Times New Roman" w:hAnsi="Times New Roman" w:cs="Times New Roman"/>
          <w:sz w:val="24"/>
          <w:szCs w:val="24"/>
        </w:rPr>
        <w:t xml:space="preserve"> постановление администрации  </w:t>
      </w:r>
      <w:r>
        <w:rPr>
          <w:rFonts w:ascii="Times New Roman" w:hAnsi="Times New Roman" w:cs="Times New Roman"/>
          <w:sz w:val="24"/>
          <w:szCs w:val="24"/>
        </w:rPr>
        <w:t>Никулинского сельсовета  от 09.06.2016 г. № 2</w:t>
      </w:r>
      <w:r w:rsidRPr="00373D35">
        <w:rPr>
          <w:rFonts w:ascii="Times New Roman" w:hAnsi="Times New Roman" w:cs="Times New Roman"/>
          <w:sz w:val="24"/>
          <w:szCs w:val="24"/>
        </w:rPr>
        <w:t xml:space="preserve">2 «Об утверждении положения о проверке достоверности  и полноты сведений, представляемых гражданами, претендующими  на замещение должностей  муниципальной службы в администрации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373D35">
        <w:rPr>
          <w:rFonts w:ascii="Times New Roman" w:hAnsi="Times New Roman" w:cs="Times New Roman"/>
          <w:sz w:val="24"/>
          <w:szCs w:val="24"/>
        </w:rPr>
        <w:t xml:space="preserve"> сельсовета, и муниципальными служащими администрации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373D35">
        <w:rPr>
          <w:rFonts w:ascii="Times New Roman" w:hAnsi="Times New Roman" w:cs="Times New Roman"/>
          <w:sz w:val="24"/>
          <w:szCs w:val="24"/>
        </w:rPr>
        <w:t xml:space="preserve"> сельсовета, и соблюдения муниципальными служащими администрации 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373D35">
        <w:rPr>
          <w:rFonts w:ascii="Times New Roman" w:hAnsi="Times New Roman" w:cs="Times New Roman"/>
          <w:sz w:val="24"/>
          <w:szCs w:val="24"/>
        </w:rPr>
        <w:t xml:space="preserve"> сельсовета требований к служебному поведению»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C5D44" w:rsidRDefault="00CC5D44" w:rsidP="00CC5D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1.1.</w:t>
      </w:r>
      <w:r w:rsidRPr="00373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Положение</w:t>
      </w:r>
      <w:r w:rsidRPr="00373D35">
        <w:rPr>
          <w:rFonts w:ascii="Times New Roman" w:hAnsi="Times New Roman" w:cs="Times New Roman"/>
          <w:sz w:val="24"/>
          <w:szCs w:val="24"/>
        </w:rPr>
        <w:t xml:space="preserve"> о проверке достоверности  и полноты сведений, представляемых гражданами, претендующими  на замещение должностей  муниципальной службы в администрации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373D35">
        <w:rPr>
          <w:rFonts w:ascii="Times New Roman" w:hAnsi="Times New Roman" w:cs="Times New Roman"/>
          <w:sz w:val="24"/>
          <w:szCs w:val="24"/>
        </w:rPr>
        <w:t xml:space="preserve"> сельсовета, и муниципальными служащими администрации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373D35">
        <w:rPr>
          <w:rFonts w:ascii="Times New Roman" w:hAnsi="Times New Roman" w:cs="Times New Roman"/>
          <w:sz w:val="24"/>
          <w:szCs w:val="24"/>
        </w:rPr>
        <w:t xml:space="preserve"> сельсовета, и соблюдения муниципальными служащими администрации  </w:t>
      </w:r>
      <w:r>
        <w:rPr>
          <w:rFonts w:ascii="Times New Roman" w:hAnsi="Times New Roman" w:cs="Times New Roman"/>
          <w:sz w:val="24"/>
          <w:szCs w:val="24"/>
        </w:rPr>
        <w:t>Никулинского</w:t>
      </w:r>
      <w:r w:rsidRPr="00373D35">
        <w:rPr>
          <w:rFonts w:ascii="Times New Roman" w:hAnsi="Times New Roman" w:cs="Times New Roman"/>
          <w:sz w:val="24"/>
          <w:szCs w:val="24"/>
        </w:rPr>
        <w:t xml:space="preserve"> сельсовета требований к служебному поведению</w:t>
      </w:r>
      <w:r>
        <w:rPr>
          <w:rFonts w:ascii="Times New Roman" w:hAnsi="Times New Roman" w:cs="Times New Roman"/>
          <w:sz w:val="24"/>
          <w:szCs w:val="24"/>
        </w:rPr>
        <w:t xml:space="preserve"> дополнить пунктами 22 , 23,  24 следующего содержания:</w:t>
      </w:r>
    </w:p>
    <w:p w:rsidR="00CC5D44" w:rsidRPr="00754486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« 22.</w:t>
      </w:r>
      <w:r w:rsidRPr="00060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4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случае, если в ходе осуществления проверки достоверности и полноты сведений о доходах, об имуществе и обязательствах имущественного характера получена информация о том, что в течение года, предшествующего году представления указанных сведений (отчетный период), на счета лица, представившего указанные сведения (далее - проверяемое лицо), его супруги (супруга) и несовершеннолетних детей в банках и (или) иных кредитных организациях поступили денежные средства в сумме, превышающей их совокупный доход за отчетный период и предшествующие два года, лица, осуществляющие такую проверку, обязаны истребовать у проверяемого лица сведения, подтверждающие законность получения этих денежных средств.</w:t>
      </w:r>
    </w:p>
    <w:p w:rsidR="00CC5D44" w:rsidRPr="00754486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</w:t>
      </w:r>
      <w:r w:rsidRPr="00754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44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непредставления проверяемым лицом сведений, подтверждающих законность получения этих денежных средств, или представления недостоверных сведений материалы проверки в трехдневный срок после ее завершения направляются лицом, принявшим решение о ее осуществлении, в органы прокуратуры Российской Федерации.</w:t>
      </w:r>
    </w:p>
    <w:p w:rsidR="00CC5D44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7544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4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увольнения (прекращения полномочий) проверяемого лица, в отношении которого осуществляется проверка,  до ее завершения и при наличии информации о том, что в течение отчетного периода на счета этого проверяемого лица, его супруги (супруга) и несовершеннолетних детей в банках и (или) иных кредитных организациях поступили денежные средства в сумме, превышающей их совокупный доход за отчетный период и предшествующие два года, материалы проверки в трехдневный срок после увольнения (прекращения полномочий) указанного лица направляются лицом, принявшим решение о ее осуществлении, в органы прокуратуры Российской Федера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ции».</w:t>
      </w:r>
    </w:p>
    <w:p w:rsidR="00CC5D44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2.Опубликовать настоящее постановление в газете « Никулинский  вестник» и разместить на сайте администрации Никулинского сельсовета в сети Интернет.</w:t>
      </w:r>
    </w:p>
    <w:p w:rsidR="00CC5D44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3.Контроль за исполнением настоящего постановления оставляю за собой.</w:t>
      </w:r>
    </w:p>
    <w:p w:rsidR="00CC5D44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Никулинского сельсовета </w:t>
      </w:r>
    </w:p>
    <w:p w:rsidR="00CC5D44" w:rsidRPr="00754486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Татарского района Новосибирской области                                                 С.П.Сергиенко</w:t>
      </w:r>
    </w:p>
    <w:p w:rsidR="00CC5D44" w:rsidRDefault="00CC5D44" w:rsidP="00CC5D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D44" w:rsidRPr="00373D35" w:rsidRDefault="00CC5D44" w:rsidP="00CC5D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D44" w:rsidRPr="00373D35" w:rsidRDefault="00CC5D44" w:rsidP="00CC5D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НИКУЛИНСКОГО    СЕЛЬСОВЕТА</w:t>
      </w: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ТАТАРСКОГО    РАЙОНА    НОВОСИБИРСКОЙ    ОБЛАСТИ</w:t>
      </w: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20.11.2023 г.                                                                                                                   № 77</w:t>
      </w: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О   присвоении   адреса  объекту недвижимости</w:t>
      </w: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D44" w:rsidRDefault="00CC5D44" w:rsidP="00CC5D44">
      <w:pPr>
        <w:pStyle w:val="ConsPlusTitlePage"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соответствии со ст. 14 Федерального закона от 06.10.2003 № 131-ФЗ «Об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ст. 3 </w:t>
      </w:r>
      <w:hyperlink r:id="rId11" w:history="1">
        <w:r>
          <w:rPr>
            <w:rStyle w:val="af0"/>
            <w:rFonts w:ascii="Times New Roman" w:hAnsi="Times New Roman" w:cs="Times New Roman"/>
            <w:color w:val="000000" w:themeColor="text1"/>
            <w:sz w:val="24"/>
            <w:szCs w:val="24"/>
          </w:rPr>
          <w:t>Закона Новосибирской области от 24.11. 2014 г. N 484-ОЗ "Об отдельных вопросах организации местного самоуправления в Новосибирской области"</w:t>
        </w:r>
      </w:hyperlink>
      <w:r>
        <w:rPr>
          <w:rFonts w:ascii="Times New Roman" w:hAnsi="Times New Roman" w:cs="Times New Roman"/>
          <w:sz w:val="24"/>
          <w:szCs w:val="24"/>
        </w:rPr>
        <w:t>, Постановления Правительства РФ от 19.11.2014 N 1221 "Об утверждении Правил присвоения, изменения и аннулирования адресов", Уставом Никулинского сельсовета Татарского района Новосибирской области, в целях упорядочения адреса объектов недвижимости:</w:t>
      </w:r>
    </w:p>
    <w:p w:rsidR="00CC5D44" w:rsidRDefault="00CC5D44" w:rsidP="00CC5D44">
      <w:pPr>
        <w:spacing w:line="0" w:lineRule="atLeast"/>
        <w:ind w:firstLine="720"/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Присвоить адрес жилому зданию в связи с адресной нумерацией:  Российская Федерация, 632105, Новосибирская область, Татарский муниципальный район, сельское поселение Никулинский сельсовет, Никулино село,  Северная  улица,  дом 6, расположенному на земельном участке с кадастровым номером 54:23:051403:42.</w:t>
      </w:r>
    </w:p>
    <w:p w:rsidR="00CC5D44" w:rsidRDefault="00CC5D44" w:rsidP="00CC5D44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C5D44" w:rsidRDefault="00CC5D44" w:rsidP="00CC5D44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 Контроль за исполнением настоящего постановления  оставляю за собой.</w:t>
      </w: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Глава</w:t>
      </w:r>
    </w:p>
    <w:p w:rsidR="00CC5D44" w:rsidRDefault="00CC5D44" w:rsidP="00CC5D44">
      <w:pPr>
        <w:tabs>
          <w:tab w:val="left" w:pos="6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Никулинского   сельсовета</w:t>
      </w:r>
    </w:p>
    <w:p w:rsidR="00CC5D44" w:rsidRDefault="00CC5D44" w:rsidP="00CC5D44">
      <w:pPr>
        <w:tabs>
          <w:tab w:val="left" w:pos="6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                          С.П. Сергиенко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C5D44" w:rsidRDefault="00CC5D44" w:rsidP="00CC5D44">
      <w:pPr>
        <w:tabs>
          <w:tab w:val="left" w:pos="6735"/>
        </w:tabs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>
      <w:pPr>
        <w:rPr>
          <w:rFonts w:ascii="Times New Roman" w:hAnsi="Times New Roman" w:cs="Times New Roman"/>
          <w:sz w:val="24"/>
          <w:szCs w:val="24"/>
        </w:rPr>
      </w:pPr>
    </w:p>
    <w:p w:rsidR="00CC5D44" w:rsidRDefault="00CC5D44" w:rsidP="00CC5D44"/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</w:t>
      </w: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</w:t>
      </w:r>
    </w:p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НИКУЛИНСКОГО  СЕЛЬСОВЕТА</w:t>
      </w:r>
    </w:p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ТАТАРСКОГО РАЙОНА НОВОСИБИРСКОЙ  ОБЛАСТИ</w:t>
      </w:r>
    </w:p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С Т А Н О В Л Е Н И Е</w:t>
      </w:r>
    </w:p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B513EF" w:rsidRDefault="00CC5D44" w:rsidP="00CC5D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16.11.2023</w:t>
      </w: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                                 </w:t>
      </w:r>
      <w:r w:rsidRPr="00B513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 Никулино                                                    № 76</w:t>
      </w:r>
    </w:p>
    <w:p w:rsidR="00CC5D44" w:rsidRPr="00B513EF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прогнозе социально-экономического развития Никулинского сельсовета Татарского райо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Новосибирской области на 2024 год и плановый период 2025 и 2026</w:t>
      </w: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годов</w:t>
      </w:r>
    </w:p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соответствии со статьей 11 Закона Новосибирской области от 15.12.2007 г. № 166-ОЗ «О прогнозировании, программах и планах социально-экономического развития Новосибирской области», с Бюджетным кодексом Российской Федерации, в целях качественной подготовки проекта местного бюджета Никулинского сельсовета Татарского района Новосибирской области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 год и плановый период 2025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годов, </w:t>
      </w:r>
    </w:p>
    <w:p w:rsidR="00CC5D44" w:rsidRPr="00F273A6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CC5D44" w:rsidRPr="00F273A6" w:rsidRDefault="00CC5D44" w:rsidP="00CC5D4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Default="00CC5D44" w:rsidP="00CC5D44">
      <w:pPr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Одобрить прилагаемый прогноз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-экономического развития на 2024 год и плановый период 2025 и 2026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годов.</w:t>
      </w:r>
    </w:p>
    <w:p w:rsidR="00CC5D44" w:rsidRPr="00CF41AB" w:rsidRDefault="00CC5D44" w:rsidP="00CC5D44">
      <w:pPr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Никулинского сельсовета Татарского района Новосибирской области от 16.11.2023 № 89 </w:t>
      </w:r>
      <w:r w:rsidRPr="00CF41AB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прогнозе социально-экономического развития Никулинского сельсовета Татарского района Новосибирской области на 2024 год и плановый период 2025 и 2026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41A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считать утратившим силу.</w:t>
      </w:r>
    </w:p>
    <w:p w:rsidR="00CC5D44" w:rsidRPr="00F273A6" w:rsidRDefault="00CC5D44" w:rsidP="00CC5D44">
      <w:pPr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настоящее Постановление в местной газете «Никулинский вестник» и разместить на официальном сайте администрации Никулинского сельсовета Татарского района Новосибирской области.</w:t>
      </w:r>
    </w:p>
    <w:p w:rsidR="00CC5D44" w:rsidRPr="00F273A6" w:rsidRDefault="00CC5D44" w:rsidP="00CC5D44">
      <w:pPr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исполнением настоящего Постановления оставляю за собой. </w:t>
      </w:r>
    </w:p>
    <w:p w:rsidR="00CC5D44" w:rsidRPr="00F273A6" w:rsidRDefault="00CC5D44" w:rsidP="00CC5D4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 Никулинского сельсовета</w:t>
      </w:r>
    </w:p>
    <w:p w:rsidR="00CC5D44" w:rsidRPr="00F273A6" w:rsidRDefault="00CC5D44" w:rsidP="00CC5D4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Татарского района Новосибирской области                            С.П. Сергиенко  </w:t>
      </w:r>
    </w:p>
    <w:p w:rsidR="00CC5D44" w:rsidRPr="00F273A6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right"/>
        <w:tblLook w:val="01E0"/>
      </w:tblPr>
      <w:tblGrid>
        <w:gridCol w:w="4572"/>
      </w:tblGrid>
      <w:tr w:rsidR="00CC5D44" w:rsidRPr="00F273A6" w:rsidTr="00A50985">
        <w:trPr>
          <w:trHeight w:val="1701"/>
          <w:jc w:val="right"/>
        </w:trPr>
        <w:tc>
          <w:tcPr>
            <w:tcW w:w="4572" w:type="dxa"/>
          </w:tcPr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  <w:p w:rsidR="00CC5D44" w:rsidRPr="00F273A6" w:rsidRDefault="00CC5D44" w:rsidP="00A5098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постановлению администрации Никулинского сельсовета </w:t>
            </w:r>
          </w:p>
          <w:p w:rsidR="00CC5D44" w:rsidRPr="00F273A6" w:rsidRDefault="00CC5D44" w:rsidP="00A5098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Татарского района </w:t>
            </w:r>
          </w:p>
          <w:p w:rsidR="00CC5D44" w:rsidRPr="00F273A6" w:rsidRDefault="00CC5D44" w:rsidP="00A5098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Новосибирской области </w:t>
            </w:r>
          </w:p>
          <w:p w:rsidR="00CC5D44" w:rsidRPr="00F273A6" w:rsidRDefault="00CC5D44" w:rsidP="00A5098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16.11.2023</w:t>
            </w: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  <w:p w:rsidR="00CC5D44" w:rsidRPr="00F273A6" w:rsidRDefault="00CC5D44" w:rsidP="00A50985">
            <w:pPr>
              <w:ind w:firstLine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C5D44" w:rsidRPr="00F273A6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Прогноз</w:t>
      </w:r>
    </w:p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социально-экономического развития</w:t>
      </w: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Никулинского  сельсовета  </w:t>
      </w: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Татарского района Новосибирской области</w:t>
      </w:r>
    </w:p>
    <w:p w:rsidR="00CC5D44" w:rsidRPr="00F273A6" w:rsidRDefault="00CC5D44" w:rsidP="00CC5D44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2024 </w:t>
      </w: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плановый период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и 2026</w:t>
      </w: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годов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1F1044" w:rsidRDefault="00CC5D44" w:rsidP="00CC5D44">
      <w:pPr>
        <w:rPr>
          <w:rFonts w:ascii="Times New Roman" w:hAnsi="Times New Roman" w:cs="Times New Roman"/>
          <w:sz w:val="24"/>
        </w:rPr>
      </w:pPr>
      <w:r w:rsidRPr="001F1044">
        <w:rPr>
          <w:rFonts w:ascii="Times New Roman" w:hAnsi="Times New Roman" w:cs="Times New Roman"/>
          <w:sz w:val="24"/>
        </w:rPr>
        <w:t>с. Никулино</w:t>
      </w:r>
    </w:p>
    <w:p w:rsidR="00CC5D44" w:rsidRPr="00F273A6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Цели и задачи социально-экономического развития муниципального образования в среднесрочной перспективе</w:t>
      </w:r>
    </w:p>
    <w:p w:rsidR="00CC5D44" w:rsidRPr="00F273A6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социально-экономического развития 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кулинского сельсовета на 2024 год и на период до 2026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отражает меры,  направленные на повышение уровня и качества жизни населения через осуществление полномочий по решению вопросов местного значения в соответствии с Федеральным законом от 06.10.2003 № 131-ФЗ «Об общих принципах организации местного самоуправления в РФ», разработан в соответствии с прогнозом социально-экономического развития территории.                                                                                                          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Основываясь на проведённом анализе социально-экономического положения поселения, изучив мнения основных групп населения на основе проведённого анкетирования, выделяются следующие приоритетные цели (направления), позволяющие реализовать генеральную стратегическую цель.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проведенной оценки социально-экономического развития Николаевского сельсовета Татарского района за период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годы, анализа основных проблем в среднесрочной перспективе стоят следующие цели и задачи:</w:t>
      </w:r>
    </w:p>
    <w:p w:rsidR="00CC5D44" w:rsidRPr="00F273A6" w:rsidRDefault="00CC5D44" w:rsidP="00CC5D44">
      <w:pPr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Социальные цели и задачи плана</w:t>
      </w:r>
    </w:p>
    <w:p w:rsidR="00CC5D44" w:rsidRPr="00F273A6" w:rsidRDefault="00CC5D44" w:rsidP="00CC5D44">
      <w:pPr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1.1.1. Демография и уровень жизни населения</w:t>
      </w:r>
    </w:p>
    <w:p w:rsidR="00CC5D44" w:rsidRPr="00F273A6" w:rsidRDefault="00CC5D44" w:rsidP="00CC5D4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-</w:t>
      </w: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сохранение численности населения муниципального образования,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уровня жизни, доходов населения, формирование развитого рынка социальных услуг и обеспечение их доступности для жителей муниципального образования, повышение эффективности и качества предоставления социальных услуг.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Задачи: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системы социальной защиты семьи и детей, профилактика безнадзорности и правонарушений несовершеннолетних подростков; организация досуга несовершеннолетних; улучшение условий жизнеобеспечения.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Оборудована детская площадка в с.  Никулино через инициативное бюджетирование в 2021 г.; благоустроено кладбище с. Никулино через инициативное бюджетирование в 2022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благоустроена территория памятника участникам ВОВ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с. Никулино через инициативное бюджетирование в 2023 г.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Планируемые мероприятия по благоустройству и улучшению жизнеобеспечения: 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Благоустройство спортивной площадки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с. Никулино через 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ициативное бюджетирование в 2024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1.1.2. Здоровье населения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и улучшение здоровья людей.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качества оказания медицинской помощи больным: 100% охват диспансерным наблюдением  детей и взрослых, своевременная госпитализация, выявление и взятие на учёт диспансерных больных и больных из «группы риска»;повышение профессионального уровня медицинского персонала;гарантированное обеспечение населения лекарственными средствами и изделиями медицинского назначения.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Медицинское обслуживание населения осуществляют  4 ФАПа. </w:t>
      </w:r>
      <w:r w:rsidRPr="00F27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Ежегодно проводятся медицинские осмотры путем выезда в г.Татарск  в центральную районную поликлинику, диспансеризация населения. 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1.1.3. Образование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гарантий прав населения на получение качественного образования, отвечающего потребностям личности, общества и государства.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условий для стабильного функционирования дошкольного и школьного образовательных учреждений в режиме развития, создание условий для организации учебно-воспитательного процесса, развитие и укрепление учебно-материальной базы; привлечение учащихся школы на благоустройство территории муниципального образования.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Функционирует МБОУ Никулинская  средняя общеобразовательная школа, в которой обучается 30  учащихся. На базе МБОУ Никулинская СОШ работает  дошкольное учреждение - МБОУ ГДО  «Солнышко»  посещают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 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через Центр занятости и Центр молодежи в летний период трудоустраиваются подростки для работ по благоустройству территории села. 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1.1.4. Культура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-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развитие культурного потенциала и культурного наследия поселения.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культурных массовых мероприятий для организации досуга населения, участие в районных и областных творческих конкурсах и программах; поддержка народного творчества, традиционных художественных ремесел и культурно-досуговой деятельности. 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Культурными  учреждениями</w:t>
      </w:r>
      <w:r w:rsidRPr="00F27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МБУК Никулинского сельсовета - Дом культуры с. Никулино  и сельские клубы в д. Варваровка, д.Новотроицк, д. Моховая - 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ведется работа по проведению культурного досуга населения, особое внимание уделяется ветеранам войны и труда и детям. Участники художественной самодеятельности принимают активное участие в мероприятиях, направленных на укрепление семейных ценностей. Молодежь принимает участие  в общественной жизни села. 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2023</w:t>
      </w: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 в Никулинском  ДК был произведен ремонт кровли.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2021 году установили систему экстренного оповещения в ДК с. Никулино.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Планируется ремонт кровли и крыльца в сельском клубе д. Новотроицк; ремонт освещения и ремонт системы отпления в ДК с.Никулино.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1.1.5. Физическая культура  и спорт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-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образа жизни населения средствами физического воспитания и спорта.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материально-технической базы для занятий физкультуры и спорта; развитие массовой физической культуры и спорта, формирование здорового образа жизни, развитие и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привлечение детей, подростков и молодёжи к занятиям спортом; участие в районных и областных  спартакиадах.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имеется один спортивный зал – в МБОУ Никулинской  средней общеобразовательной школе и спортивная площадка (волейбольная, футбольная площадка). В МБУК Никулинского  сельсовета установлены спортивные тренажеры. 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1.1.6. Труд и занятость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-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эффективное использование трудового потенциала муниципального образования, создание условий для реализации трудовых прав граждан.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для жителей поселения условий для развития предпринимательской деятельности;для повышения уровня занятости населения, сокращения уровня безработицы.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плановом периоде повысить работу по привлечению населения к сезонным и общественным работам.вт.ч. инвалидов.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1.1.7. Жилищно-коммунальное хозяйство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-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качества жилищно-коммунальных услуг.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ремонт и реконструкция МКД через фонд модернизации; увеличение объектов потребления услуг ЖКХ. 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1.1.8. Обеспечение законности и правопорядка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- повышение уровня безопасности населения, обеспечение правопорядка на территории поселения.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эффективное сотрудничество служб системы профилактики (совместные рейды ОВД, школы, общественных формирований, социальной защиты);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общественных организаций муниципального образования (административная комиссия, совет ветеранов, женский совет);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своевременное взятие на учет «неблагополучных» семей и их патронаж.</w:t>
      </w:r>
    </w:p>
    <w:p w:rsidR="00CC5D44" w:rsidRPr="00F273A6" w:rsidRDefault="00CC5D44" w:rsidP="00CC5D44">
      <w:pPr>
        <w:ind w:left="57" w:firstLine="65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1.2. </w:t>
      </w: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Экономические  цели и задачи программы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1.2.1. Повышение использования потенциала сельскохозяйственного  производства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-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стабильное, устойчивое развитие сельского хозяйства</w:t>
      </w: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содействие развитию личных подсобных хозяйств (помощь при оформлении сельскохозяйственных кредитов, помощь в реализации продукции животноводства и растениеводства);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развития личного подсобного хозяйства (по муниципальному образованию идет сокращение поголовья  КРС, проблема  для населения: заготовка кормов, вывозка его, сбыт продукции);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совершенствование системы закупок по личным подсобным хозяйствам. Закупка сельхозпродукции у населения проводится  через ИП, Татарскоерайпо, рынок и др. предприятия. </w:t>
      </w:r>
    </w:p>
    <w:p w:rsidR="00CC5D44" w:rsidRPr="00F273A6" w:rsidRDefault="00CC5D44" w:rsidP="00CC5D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-осуществление контроля  за целевым использованием земель.</w:t>
      </w:r>
    </w:p>
    <w:p w:rsidR="00CC5D44" w:rsidRPr="00F273A6" w:rsidRDefault="00CC5D44" w:rsidP="00CC5D44">
      <w:pPr>
        <w:ind w:left="57" w:firstLine="6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1.2.2. Расширение малого бизнеса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-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сфер деятельности малого предпринимательства</w:t>
      </w: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уровня безработицы за счёт увеличения числа занятого населения на предприятиях малого бизнеса.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привлечение малого бизнеса к реализации муниципальных заказов (проведение конкурсов);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системы мероприятий по поддержке малого бизнеса (на территории поселения расположено 1 ИП).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1.2.3. Совершенствование развития транспортной системы и связи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-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и качественное обеспечение потребностей в услугах связи, эффективное развитие транспортной системы.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сохранности существующей сети автомобильных дорог поселения;своевременныйремонт дорог;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 ремонт дороги в с. Никулино в 2022 г. с щебеночным покрытием по ул. Кирова, 0,280 км.</w:t>
      </w:r>
    </w:p>
    <w:p w:rsidR="00CC5D44" w:rsidRPr="00F273A6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капремонт дороги в д. Новотроицк, по ул. Клубная, протяженностью 0,300 км с щебеночным  покрытием. 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1.2.4. Развитие инвестиционно-строительного комплекса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-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индивидуального жилищного строительства 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капитальных ремонтов и реконструкции объектов социальной сферы.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1.2.5. Развитие потребительского рынка товаров и услуг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-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удовлетворения потребностей населения в товарах и услугах.</w:t>
      </w:r>
    </w:p>
    <w:p w:rsidR="00CC5D44" w:rsidRPr="00F273A6" w:rsidRDefault="00CC5D44" w:rsidP="00CC5D44">
      <w:pPr>
        <w:ind w:left="57" w:firstLine="65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 развития и укрепления торговой сети в селе</w:t>
      </w:r>
    </w:p>
    <w:p w:rsidR="00CC5D44" w:rsidRPr="00F273A6" w:rsidRDefault="00CC5D44" w:rsidP="00CC5D44">
      <w:pPr>
        <w:ind w:left="57" w:firstLine="65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1.2.6. Развитие муниципального хозяйства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-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комфортных условий для проживания жителям поселения; повышение эффективности использования имущества и проведение мероприятий по определению и сохранению муниципального имущества, необходимого для оказания социальных услуг, отнесённых к вопросам местного значения; обеспечение роста собственных доходов бюджета поселения; повышение эффективности бюджетных расходов.</w:t>
      </w:r>
    </w:p>
    <w:p w:rsidR="00CC5D44" w:rsidRPr="00F273A6" w:rsidRDefault="00CC5D44" w:rsidP="00CC5D44">
      <w:pPr>
        <w:ind w:firstLine="7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достижение уровня благоустройства и озеленения поселения в соответствии с установленными нормативами. 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Ежегодно во всех населенных пунктах муниципального образования проводятся сходы граждан по вопросам благоустройства и озеленения территорий,  как частных домовладений, так и объектов. Проводятся подворные обходы. Разработаны и утверждены мероприятия по благоустройству и санитарной очистке. Определены ответственные лица. Проводит работу  среди населения санитарно–эпидемиологическая комиссия. Планируемые средства на благоустройство будут расходоваться на содержание памятников, содержание территорий объектов соцкультбыта, обкашивание дорог, уборку мест общего пользования;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устранение несанкционированных свалок;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инвентаризации муниципального имущества с целью определения его состава, необходимого для реализации вопросов местного значения</w:t>
      </w: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завершение процесса разграничения земель по уровням собственности и юридического оформления права муниципальной собственности на земельные участки. Средств на межевание земель в бюджет заложено мало, в дальнейшем эта работа активизируется;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 системы муниципального земельного контроля над использованием земель на территории поселения;</w:t>
      </w:r>
    </w:p>
    <w:p w:rsidR="00CC5D44" w:rsidRPr="00F273A6" w:rsidRDefault="00CC5D44" w:rsidP="00CC5D44">
      <w:pPr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повышения налогового потенциала территории;</w:t>
      </w:r>
    </w:p>
    <w:p w:rsidR="00CC5D44" w:rsidRPr="00F273A6" w:rsidRDefault="00CC5D44" w:rsidP="00CC5D44">
      <w:pPr>
        <w:ind w:firstLine="74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разработка и осуществление комплекса мероприятий по увеличению собираемости налогов, поступающих в бюджет поселения;</w:t>
      </w:r>
    </w:p>
    <w:p w:rsidR="00CC5D44" w:rsidRPr="00F273A6" w:rsidRDefault="00CC5D44" w:rsidP="00CC5D44">
      <w:pPr>
        <w:ind w:firstLine="74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-увеличение неналоговых доходов бюджета за счёт повышения эффективности использования муниципального имущества.</w:t>
      </w:r>
    </w:p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C5D44" w:rsidRPr="00F273A6" w:rsidSect="00F273A6">
          <w:pgSz w:w="11906" w:h="16838"/>
          <w:pgMar w:top="998" w:right="567" w:bottom="1080" w:left="719" w:header="709" w:footer="709" w:gutter="0"/>
          <w:cols w:space="708"/>
          <w:docGrid w:linePitch="381"/>
        </w:sectPr>
      </w:pPr>
    </w:p>
    <w:p w:rsidR="00CC5D44" w:rsidRPr="00F273A6" w:rsidRDefault="00CC5D44" w:rsidP="00CC5D44">
      <w:pPr>
        <w:ind w:firstLine="709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Arial"/>
          <w:b/>
          <w:sz w:val="24"/>
          <w:szCs w:val="24"/>
          <w:lang w:eastAsia="ru-RU"/>
        </w:rPr>
        <w:lastRenderedPageBreak/>
        <w:t xml:space="preserve">2.Основные элементы механизма реализации среднесрочного плана </w:t>
      </w:r>
    </w:p>
    <w:p w:rsidR="00CC5D44" w:rsidRPr="00F273A6" w:rsidRDefault="00CC5D44" w:rsidP="00CC5D44">
      <w:pPr>
        <w:ind w:left="645"/>
        <w:contextualSpacing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социально-экономического развития муниципального образования</w:t>
      </w:r>
    </w:p>
    <w:p w:rsidR="00CC5D44" w:rsidRPr="00F273A6" w:rsidRDefault="00CC5D44" w:rsidP="00CC5D44">
      <w:pPr>
        <w:ind w:firstLine="709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tbl>
      <w:tblPr>
        <w:tblW w:w="15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24"/>
        <w:gridCol w:w="6156"/>
        <w:gridCol w:w="1995"/>
        <w:gridCol w:w="1767"/>
      </w:tblGrid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планов мероприятий, отдельных крупных мероприятий и механизмов решения задач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 и источники финансирования, тыс. руб.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spacing w:after="120"/>
              <w:ind w:left="28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Сроки и исполнители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условий для развития массовой физической культуры и массового спорта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мер по предупреждению и ликвидации последствий чрезвычайных мер в границах поселения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Обеспечние пожарной безопасности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299,0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CC5D44" w:rsidRPr="00B513EF" w:rsidTr="00A50985">
        <w:trPr>
          <w:trHeight w:val="1170"/>
        </w:trPr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финансового оздоровления жилищно-коммунального хозяйства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1.Содержание жилого фонда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Коммунальное хозяйство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3EF">
              <w:rPr>
                <w:rFonts w:ascii="Times New Roman" w:hAnsi="Times New Roman" w:cs="Times New Roman"/>
                <w:bCs/>
                <w:sz w:val="24"/>
                <w:szCs w:val="24"/>
              </w:rPr>
              <w:t>492,0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332,0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Строительство дорог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Ремонт  и  содержание дорог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Pr="00B513EF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1.Содержание уличного освещения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2.Озеленение территории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Прочие мероприятия по благоустройству муниципальных образований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4.Содержание мест захоронения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  <w:r w:rsidRPr="00B513E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345,9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58076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58076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7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1.Мероприятия в области сельскохозяйственного производства.</w:t>
            </w:r>
          </w:p>
          <w:p w:rsidR="00CC5D44" w:rsidRPr="0058076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7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2.Мероприятия в области лесного хозяйства</w:t>
            </w:r>
          </w:p>
          <w:p w:rsidR="00CC5D44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076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5807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.Межевание земельных участков</w:t>
            </w:r>
          </w:p>
          <w:p w:rsidR="00CC5D44" w:rsidRPr="0058076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07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 Мероприятия в области автотранспорта</w:t>
            </w:r>
          </w:p>
          <w:p w:rsidR="00CC5D44" w:rsidRPr="0058076F" w:rsidRDefault="00CC5D44" w:rsidP="00A50985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C5D44" w:rsidRPr="0058076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  <w:p w:rsidR="00CC5D44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CC5D44" w:rsidRPr="00B513EF" w:rsidTr="00A50985">
        <w:trPr>
          <w:trHeight w:val="1178"/>
        </w:trPr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Текущее содержание учреждений культуры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3EF">
              <w:rPr>
                <w:rFonts w:ascii="Times New Roman" w:hAnsi="Times New Roman" w:cs="Times New Roman"/>
                <w:bCs/>
                <w:sz w:val="24"/>
                <w:szCs w:val="24"/>
              </w:rPr>
              <w:t>7658,1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CC5D44" w:rsidRPr="00B513EF" w:rsidTr="00A50985">
        <w:trPr>
          <w:trHeight w:val="1178"/>
        </w:trPr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Оборона 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Воинский учет и мобилизация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CC5D44" w:rsidRPr="00B513EF" w:rsidTr="00A50985">
        <w:trPr>
          <w:trHeight w:val="685"/>
        </w:trPr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Аппарат управления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1.Содержание аппарата управления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2.Доплата к пенсиям муниципальных служащих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3EF">
              <w:rPr>
                <w:rFonts w:ascii="Times New Roman" w:hAnsi="Times New Roman" w:cs="Times New Roman"/>
                <w:bCs/>
                <w:sz w:val="24"/>
                <w:szCs w:val="24"/>
              </w:rPr>
              <w:t>3781,4</w:t>
            </w:r>
          </w:p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13EF">
              <w:rPr>
                <w:rFonts w:ascii="Times New Roman" w:hAnsi="Times New Roman" w:cs="Times New Roman"/>
                <w:bCs/>
                <w:sz w:val="24"/>
                <w:szCs w:val="24"/>
              </w:rPr>
              <w:t>454,1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14913,3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условий для развития массовой физической культуры и массового спорта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мер по предупреждению и ликвидации последствий чрезвычайных мер в границах поселения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финансового оздоровления жилищно-коммунального хозяйства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1.Содержание жилого фонда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Коммунальное хозяйство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3EF">
              <w:rPr>
                <w:rFonts w:ascii="Times New Roman" w:hAnsi="Times New Roman" w:cs="Times New Roman"/>
                <w:bCs/>
                <w:sz w:val="24"/>
                <w:szCs w:val="24"/>
              </w:rPr>
              <w:t>180,0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Строительство дорог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Ремонт  и  содержание дорог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513EF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C5D44" w:rsidRPr="00B513EF" w:rsidTr="00A50985">
        <w:trPr>
          <w:trHeight w:val="1677"/>
        </w:trPr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Достижение уровня благоустройства и озеленения поселения в соответствии с установленными нормативами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1.Содержание уличного освещения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2.Озеленение территории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Прочие мероприятия по благоустройству муниципальных образований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4.Содержание мест захоронения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1.Мероприятия в области сельского хозяйства 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2.Мероприятия в области лесного хозяйства</w:t>
            </w:r>
          </w:p>
          <w:p w:rsidR="00CC5D44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076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5807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.Межевание земельных участков</w:t>
            </w:r>
          </w:p>
          <w:p w:rsidR="00CC5D44" w:rsidRPr="0058076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07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 Мероприятия в области автотранспорта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Привлечение малого бизнеса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Межбюджетные трансферты другим бюджетам бюджетной системы РФ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Субсидии юридическим лицам (кроме некоммерческих </w:t>
            </w: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организаций), индивидуальным предпринимателям, физическим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C5D44" w:rsidRPr="00B513EF" w:rsidTr="00A50985">
        <w:trPr>
          <w:trHeight w:val="671"/>
        </w:trPr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Текущее содержание учреждений культуры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659,7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C5D44" w:rsidRPr="00B513EF" w:rsidTr="00A50985">
        <w:trPr>
          <w:trHeight w:val="671"/>
        </w:trPr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Оборона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Воинский учет и мобилизация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Аппарат управления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1.Содержание аппарата управления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2.Доплата к пенсиям муниципальных служащих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3EF">
              <w:rPr>
                <w:rFonts w:ascii="Times New Roman" w:hAnsi="Times New Roman" w:cs="Times New Roman"/>
                <w:bCs/>
                <w:sz w:val="24"/>
                <w:szCs w:val="24"/>
              </w:rPr>
              <w:t>2262,7</w:t>
            </w:r>
          </w:p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hAnsi="Times New Roman" w:cs="Times New Roman"/>
                <w:sz w:val="24"/>
                <w:szCs w:val="24"/>
              </w:rPr>
              <w:t>454,1</w:t>
            </w:r>
          </w:p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И т о г о 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4891,5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условий для развития массовой физической культуры и массового спорта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мер по предупреждению и ликвидации последствий чрезвычайных мер в границах поселения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Обеспечние пожарной безопасности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CC5D44" w:rsidRPr="00B513EF" w:rsidTr="00A50985">
        <w:trPr>
          <w:trHeight w:val="555"/>
        </w:trPr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финансового оздоровления  жилищно-коммунального хозяйства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1.Содержание жилого фонда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Коммунальное хозяйство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3EF">
              <w:rPr>
                <w:rFonts w:ascii="Times New Roman" w:hAnsi="Times New Roman" w:cs="Times New Roman"/>
                <w:bCs/>
                <w:sz w:val="24"/>
                <w:szCs w:val="24"/>
              </w:rPr>
              <w:t>180,0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Строительство дорог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Ремонт и содержание дорог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1104,2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CC5D44" w:rsidRPr="00B513EF" w:rsidTr="00A50985">
        <w:trPr>
          <w:trHeight w:val="1573"/>
        </w:trPr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Достижение уровня благоустройства и озеленения поселения в соответствии с установленными нормами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Содержание уличного освещения</w:t>
            </w:r>
          </w:p>
          <w:p w:rsidR="00CC5D44" w:rsidRPr="00B513EF" w:rsidRDefault="00CC5D44" w:rsidP="00A50985">
            <w:pPr>
              <w:ind w:left="360" w:hanging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Озеленение территории</w:t>
            </w:r>
          </w:p>
          <w:p w:rsidR="00CC5D44" w:rsidRPr="00B513EF" w:rsidRDefault="00CC5D44" w:rsidP="00A50985">
            <w:pPr>
              <w:ind w:left="360" w:hanging="38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Прочие мероприятия по благоустройству муниципальных образований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Содержание мест захоронения</w:t>
            </w:r>
          </w:p>
          <w:p w:rsidR="00CC5D44" w:rsidRPr="00B513EF" w:rsidRDefault="00CC5D44" w:rsidP="00A50985">
            <w:pPr>
              <w:ind w:left="360" w:hanging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Мероприятия в области сельскохозяйственного производства</w:t>
            </w:r>
          </w:p>
          <w:p w:rsidR="00CC5D44" w:rsidRDefault="00CC5D44" w:rsidP="00A50985">
            <w:pPr>
              <w:ind w:left="360" w:hanging="38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Мероприятия в области лесного хозяйства</w:t>
            </w:r>
          </w:p>
          <w:p w:rsidR="00CC5D44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076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5807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.Межевание земельных участков</w:t>
            </w:r>
          </w:p>
          <w:p w:rsidR="00CC5D44" w:rsidRPr="0058076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07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 Мероприятия в области автотранспорта</w:t>
            </w:r>
          </w:p>
          <w:p w:rsidR="00CC5D44" w:rsidRPr="00B513EF" w:rsidRDefault="00CC5D44" w:rsidP="00A50985">
            <w:pPr>
              <w:ind w:left="360" w:hanging="38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Привлечение малого бизнеса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Межбюджетные трансферты другим бюджетам бюджетной системы РФ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Текущее содержание учреждений культуры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746,2</w:t>
            </w:r>
          </w:p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Оборона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Воинский учет и мобилизация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CC5D44" w:rsidRPr="00B513EF" w:rsidTr="00A50985">
        <w:trPr>
          <w:trHeight w:val="1346"/>
        </w:trPr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Аппарат управления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ind w:left="360" w:hanging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Текущее содержание аппарата управления </w:t>
            </w:r>
          </w:p>
          <w:p w:rsidR="00CC5D44" w:rsidRPr="00B513EF" w:rsidRDefault="00CC5D44" w:rsidP="00A50985">
            <w:pPr>
              <w:ind w:left="360" w:hanging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C5D44" w:rsidRPr="00B513EF" w:rsidRDefault="00CC5D44" w:rsidP="00A50985">
            <w:pPr>
              <w:ind w:left="360" w:hanging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Доплата к пенсиям муниципальных служащих</w:t>
            </w:r>
          </w:p>
          <w:p w:rsidR="00CC5D44" w:rsidRPr="00B513EF" w:rsidRDefault="00CC5D44" w:rsidP="00A50985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3EF">
              <w:rPr>
                <w:rFonts w:ascii="Times New Roman" w:hAnsi="Times New Roman" w:cs="Times New Roman"/>
                <w:bCs/>
                <w:sz w:val="24"/>
                <w:szCs w:val="24"/>
              </w:rPr>
              <w:t>2262,7</w:t>
            </w:r>
          </w:p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hAnsi="Times New Roman" w:cs="Times New Roman"/>
                <w:sz w:val="24"/>
                <w:szCs w:val="24"/>
              </w:rPr>
              <w:t>454,1</w:t>
            </w:r>
          </w:p>
          <w:p w:rsidR="00CC5D44" w:rsidRPr="00B513EF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 т о г о 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4986,5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C5D44" w:rsidRPr="00B513EF" w:rsidTr="00A50985"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3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с е г о 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24791,3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B513EF" w:rsidRDefault="00CC5D44" w:rsidP="00A509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C5D44" w:rsidRPr="00B513EF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B513EF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B513EF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B513EF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B513EF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B513EF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B513EF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B513EF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Default="00CC5D44" w:rsidP="00CC5D44">
      <w:pPr>
        <w:tabs>
          <w:tab w:val="num" w:pos="2149"/>
        </w:tabs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Default="00CC5D44" w:rsidP="00CC5D44">
      <w:pPr>
        <w:tabs>
          <w:tab w:val="num" w:pos="2149"/>
        </w:tabs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Default="00CC5D44" w:rsidP="00CC5D44">
      <w:pPr>
        <w:tabs>
          <w:tab w:val="num" w:pos="2149"/>
        </w:tabs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Default="00CC5D44" w:rsidP="00CC5D44">
      <w:pPr>
        <w:tabs>
          <w:tab w:val="num" w:pos="2149"/>
        </w:tabs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Default="00CC5D44" w:rsidP="00CC5D44">
      <w:pPr>
        <w:tabs>
          <w:tab w:val="num" w:pos="2149"/>
        </w:tabs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Default="00CC5D44" w:rsidP="00CC5D44">
      <w:pPr>
        <w:tabs>
          <w:tab w:val="num" w:pos="2149"/>
        </w:tabs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Default="00CC5D44" w:rsidP="00CC5D44">
      <w:pPr>
        <w:tabs>
          <w:tab w:val="num" w:pos="2149"/>
        </w:tabs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Default="00CC5D44" w:rsidP="00CC5D44">
      <w:pPr>
        <w:tabs>
          <w:tab w:val="num" w:pos="2149"/>
        </w:tabs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Default="00CC5D44" w:rsidP="00CC5D44">
      <w:pPr>
        <w:tabs>
          <w:tab w:val="num" w:pos="2149"/>
        </w:tabs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3.Основные индикаторы социально-экономического развития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Никулинского сельсовета на 2024-2026</w:t>
      </w: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годы</w:t>
      </w:r>
    </w:p>
    <w:p w:rsidR="00CC5D44" w:rsidRPr="00F273A6" w:rsidRDefault="00CC5D44" w:rsidP="00CC5D44">
      <w:pPr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15849" w:type="dxa"/>
        <w:tblInd w:w="-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10"/>
        <w:gridCol w:w="1254"/>
        <w:gridCol w:w="912"/>
        <w:gridCol w:w="884"/>
        <w:gridCol w:w="997"/>
        <w:gridCol w:w="998"/>
        <w:gridCol w:w="992"/>
        <w:gridCol w:w="992"/>
        <w:gridCol w:w="993"/>
        <w:gridCol w:w="992"/>
        <w:gridCol w:w="850"/>
        <w:gridCol w:w="975"/>
      </w:tblGrid>
      <w:tr w:rsidR="00CC5D44" w:rsidRPr="002F5B62" w:rsidTr="00A50985">
        <w:trPr>
          <w:cantSplit/>
          <w:trHeight w:val="315"/>
          <w:tblHeader/>
        </w:trPr>
        <w:tc>
          <w:tcPr>
            <w:tcW w:w="5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 развития</w:t>
            </w:r>
          </w:p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Един.</w:t>
            </w:r>
          </w:p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измер.</w:t>
            </w:r>
          </w:p>
        </w:tc>
        <w:tc>
          <w:tcPr>
            <w:tcW w:w="17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19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57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</w:t>
            </w:r>
          </w:p>
        </w:tc>
      </w:tr>
      <w:tr w:rsidR="00CC5D44" w:rsidRPr="002F5B62" w:rsidTr="00A50985">
        <w:trPr>
          <w:cantSplit/>
          <w:trHeight w:val="225"/>
          <w:tblHeader/>
        </w:trPr>
        <w:tc>
          <w:tcPr>
            <w:tcW w:w="5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 г.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2026г.</w:t>
            </w:r>
          </w:p>
        </w:tc>
      </w:tr>
      <w:tr w:rsidR="00CC5D44" w:rsidRPr="002F5B62" w:rsidTr="00A50985">
        <w:trPr>
          <w:cantSplit/>
          <w:tblHeader/>
        </w:trPr>
        <w:tc>
          <w:tcPr>
            <w:tcW w:w="5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 к 2021 г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 к 2022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 к 2023г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 к 2024г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 к 2025г</w:t>
            </w:r>
          </w:p>
        </w:tc>
      </w:tr>
      <w:tr w:rsidR="00CC5D44" w:rsidRPr="002F5B62" w:rsidTr="00A50985">
        <w:trPr>
          <w:cantSplit/>
          <w:trHeight w:val="425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lastRenderedPageBreak/>
              <w:t>Численность  постоянного населения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25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коэффициент рождаемости (число родившихся на 1000 чел. населения)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25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коэффициент смертности (число умерших на 1000 чел. населения)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25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прибывших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107,6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25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выбывших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25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наполняемость классов в общеобразовательных учреждениях – всего,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чел. 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25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т.ч. в городских поселениях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44" w:rsidRPr="002F5B62" w:rsidTr="00A50985">
        <w:trPr>
          <w:cantSplit/>
          <w:trHeight w:val="425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сельских поселениях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25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трех до семи лет, получающих дошкольную образовательную услугу и (или) услугу по их содержанию в организациях различной организационно-правовой формы и формы собственности в общей численности детей от трех до семи лет.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25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детей, охваченных дополнительным образованием (музыкальным, художественным, спортивным и т.п.), в общем количестве детей до 18 лет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25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численности занятых в экономике к общей численности населения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5D44" w:rsidRPr="002F5B62" w:rsidTr="00A50985">
        <w:trPr>
          <w:cantSplit/>
          <w:trHeight w:val="950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 продукции сельского хозяйства в хозяйствах всех категорий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млн.руб.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12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Сельскохозяйственное производство на душу населения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руб/чел.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70211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70211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Валовой сбор зерновых и зернобобовых культур во всех категориях хозяйств (бункерный вес)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тонн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117,4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310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Поголовье скота  (все категории хозяйств):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keepNext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keepNext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keepNext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keepNext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keepNext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keepNext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keepNext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keepNext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5D44" w:rsidRPr="002F5B62" w:rsidTr="00A50985">
        <w:trPr>
          <w:cantSplit/>
          <w:trHeight w:val="439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крупный рогатый скот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голов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0,065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03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 том числе коровы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голов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37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свиньи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голов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0,121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01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Производство молока (все категории хозяйств) </w:t>
            </w:r>
          </w:p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тонн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Производство мяса на убой в живом весе (все категории хозяйств) </w:t>
            </w:r>
          </w:p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тонн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Инвестиции в основной капитал на душу населения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770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строительно-монтажных работ, включая хозспособ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млн.руб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C5D44" w:rsidRPr="002F5B62" w:rsidTr="00A50985">
        <w:trPr>
          <w:cantSplit/>
          <w:trHeight w:val="510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 в эксплуатацию за счет всех источников финансирования жилых домов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ind w:right="-2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кв.м.общ</w:t>
            </w:r>
          </w:p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C5D44" w:rsidRPr="002F5B62" w:rsidTr="00A50985">
        <w:trPr>
          <w:cantSplit/>
          <w:trHeight w:val="510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 в эксплуатацию индивидуальных жилых домов, построенных населением за свой счет и с помощью кредитов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кв.м.общ</w:t>
            </w:r>
          </w:p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C5D44" w:rsidRPr="002F5B62" w:rsidTr="00A50985">
        <w:trPr>
          <w:cantSplit/>
          <w:trHeight w:val="510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жилых помещений, приходящаяся на 1 жителя                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552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Перевезено грузов автомобильным транспортом 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тонн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418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Перевезено пассажиров автомобильным транспортом  общего пользования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5D44" w:rsidRPr="002F5B62" w:rsidTr="00A50985">
        <w:trPr>
          <w:cantSplit/>
          <w:trHeight w:val="710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Оборот розничной торговли, включая общественное  питание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млн.руб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810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 платных услуг населению 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млн.руб.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630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Объём платных услуг на душу населения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руб./чел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4588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950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официально зарегистрированной безработицы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950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занятых в экономике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502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занятых на малых предприятиях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502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индивидуальных предпринимателей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1634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продукции, работ и услуг, произведенных малыми предприятиями и индивидуальными предпринимателями, в общем объеме выпуска продукции, работ и услуг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  <w:trHeight w:val="527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прибыльных предприятий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млн.руб. 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Удельный вес прибыльных предприятий в общем количестве предприятий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C5D44" w:rsidRPr="002F5B62" w:rsidTr="00A50985">
        <w:trPr>
          <w:cantSplit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Среднемесячная заработная плата 1 работника (по всем предприятиям)</w:t>
            </w:r>
          </w:p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17362,5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B62">
              <w:rPr>
                <w:rFonts w:ascii="Times New Roman" w:hAnsi="Times New Roman" w:cs="Times New Roman"/>
                <w:sz w:val="24"/>
                <w:szCs w:val="24"/>
              </w:rPr>
              <w:t>87,33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20302,5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20302,5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D44" w:rsidRPr="002F5B62" w:rsidRDefault="00CC5D44" w:rsidP="00A509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5D44" w:rsidRPr="00F273A6" w:rsidRDefault="00CC5D44" w:rsidP="00CC5D4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Планируемое создание новых и расширение действующих производств в 2022-2024  годах</w:t>
      </w:r>
    </w:p>
    <w:p w:rsidR="00CC5D44" w:rsidRPr="00F273A6" w:rsidRDefault="00CC5D44" w:rsidP="00CC5D44">
      <w:pPr>
        <w:widowControl w:val="0"/>
        <w:snapToGri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42"/>
        <w:gridCol w:w="3119"/>
        <w:gridCol w:w="1630"/>
        <w:gridCol w:w="3135"/>
        <w:gridCol w:w="2394"/>
        <w:gridCol w:w="1980"/>
      </w:tblGrid>
      <w:tr w:rsidR="00CC5D44" w:rsidRPr="00F273A6" w:rsidTr="00A50985">
        <w:tc>
          <w:tcPr>
            <w:tcW w:w="3042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предприятия, предпринимателя, планирующих создание нового, расширение действующего производства</w:t>
            </w:r>
          </w:p>
        </w:tc>
        <w:tc>
          <w:tcPr>
            <w:tcW w:w="3119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нового производства, расширение действующего</w:t>
            </w:r>
          </w:p>
        </w:tc>
        <w:tc>
          <w:tcPr>
            <w:tcW w:w="1630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создаваемых новых рабочих</w:t>
            </w: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</w:t>
            </w:r>
          </w:p>
        </w:tc>
        <w:tc>
          <w:tcPr>
            <w:tcW w:w="3135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выпускаемой продукции, оказываемых услуг</w:t>
            </w:r>
          </w:p>
        </w:tc>
        <w:tc>
          <w:tcPr>
            <w:tcW w:w="2394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продукции, услуг, произведенных на новых рабочих местах,  тыс.                                                       рублей</w:t>
            </w:r>
          </w:p>
        </w:tc>
        <w:tc>
          <w:tcPr>
            <w:tcW w:w="1980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Среднемесячная заработная плата.рублей</w:t>
            </w:r>
          </w:p>
        </w:tc>
      </w:tr>
      <w:tr w:rsidR="00CC5D44" w:rsidRPr="00F273A6" w:rsidTr="00A50985">
        <w:trPr>
          <w:cantSplit/>
        </w:trPr>
        <w:tc>
          <w:tcPr>
            <w:tcW w:w="15300" w:type="dxa"/>
            <w:gridSpan w:val="6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Постоянные производства и рабочие места</w:t>
            </w:r>
          </w:p>
        </w:tc>
      </w:tr>
      <w:tr w:rsidR="00CC5D44" w:rsidRPr="00F273A6" w:rsidTr="00A50985">
        <w:tc>
          <w:tcPr>
            <w:tcW w:w="3042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Фирма «Диас Сибирь»</w:t>
            </w: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Сезонная работа</w:t>
            </w:r>
          </w:p>
        </w:tc>
        <w:tc>
          <w:tcPr>
            <w:tcW w:w="1630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3135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зерна, ягод, их переработка</w:t>
            </w:r>
          </w:p>
        </w:tc>
        <w:tc>
          <w:tcPr>
            <w:tcW w:w="2394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</w:t>
            </w:r>
          </w:p>
        </w:tc>
        <w:tc>
          <w:tcPr>
            <w:tcW w:w="1980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15000</w:t>
            </w: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44" w:rsidRPr="00F273A6" w:rsidTr="00A50985">
        <w:trPr>
          <w:cantSplit/>
        </w:trPr>
        <w:tc>
          <w:tcPr>
            <w:tcW w:w="15300" w:type="dxa"/>
            <w:gridSpan w:val="6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Трудоустройство детей и подростков (в свободное от учебы время, в летний период)</w:t>
            </w:r>
          </w:p>
        </w:tc>
      </w:tr>
      <w:tr w:rsidR="00CC5D44" w:rsidRPr="00F273A6" w:rsidTr="00A50985">
        <w:tc>
          <w:tcPr>
            <w:tcW w:w="3042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МО,</w:t>
            </w: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занятости</w:t>
            </w: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Молодежный центр</w:t>
            </w:r>
          </w:p>
        </w:tc>
        <w:tc>
          <w:tcPr>
            <w:tcW w:w="3119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5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села</w:t>
            </w: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Озеленение села</w:t>
            </w: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4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0" w:type="dxa"/>
          </w:tcPr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C5D44" w:rsidRPr="00F273A6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C5D44" w:rsidRPr="00F273A6" w:rsidSect="00F273A6">
          <w:pgSz w:w="16838" w:h="11906" w:orient="landscape"/>
          <w:pgMar w:top="719" w:right="998" w:bottom="567" w:left="1080" w:header="709" w:footer="709" w:gutter="0"/>
          <w:cols w:space="708"/>
          <w:docGrid w:linePitch="360"/>
        </w:sectPr>
      </w:pPr>
    </w:p>
    <w:p w:rsidR="00CC5D44" w:rsidRPr="00F273A6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 Мониторинг хода реализации среднесрочного плана социально-экономического развития муниципального образования: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хода реализации среднесрочного плана планируется проводить 2 раза в год, в следующем порядке.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Таблица 1.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Мониторинг контроля исполнения плановых мероприятий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1"/>
        <w:gridCol w:w="3653"/>
        <w:gridCol w:w="874"/>
        <w:gridCol w:w="631"/>
        <w:gridCol w:w="1272"/>
        <w:gridCol w:w="1272"/>
        <w:gridCol w:w="1272"/>
        <w:gridCol w:w="1272"/>
      </w:tblGrid>
      <w:tr w:rsidR="00CC5D44" w:rsidRPr="00F273A6" w:rsidTr="00A50985">
        <w:trPr>
          <w:trHeight w:val="320"/>
        </w:trPr>
        <w:tc>
          <w:tcPr>
            <w:tcW w:w="906" w:type="dxa"/>
            <w:vMerge w:val="restart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845" w:type="dxa"/>
            <w:vMerge w:val="restart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направления</w:t>
            </w:r>
          </w:p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</w:t>
            </w:r>
          </w:p>
        </w:tc>
        <w:tc>
          <w:tcPr>
            <w:tcW w:w="912" w:type="dxa"/>
            <w:vMerge w:val="restart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</w:t>
            </w:r>
          </w:p>
        </w:tc>
        <w:tc>
          <w:tcPr>
            <w:tcW w:w="8406" w:type="dxa"/>
            <w:gridSpan w:val="5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из них</w:t>
            </w:r>
          </w:p>
        </w:tc>
      </w:tr>
      <w:tr w:rsidR="00CC5D44" w:rsidRPr="00F273A6" w:rsidTr="00A50985">
        <w:trPr>
          <w:trHeight w:val="320"/>
        </w:trPr>
        <w:tc>
          <w:tcPr>
            <w:tcW w:w="906" w:type="dxa"/>
            <w:vMerge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5" w:type="dxa"/>
            <w:vMerge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  <w:vMerge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6" w:type="dxa"/>
            <w:gridSpan w:val="5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ВП            УР                    НР                        ПР                        НВ</w:t>
            </w:r>
          </w:p>
        </w:tc>
      </w:tr>
      <w:tr w:rsidR="00CC5D44" w:rsidRPr="00F273A6" w:rsidTr="00A50985">
        <w:tc>
          <w:tcPr>
            <w:tcW w:w="906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5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44" w:rsidRPr="00F273A6" w:rsidTr="00A50985">
        <w:tc>
          <w:tcPr>
            <w:tcW w:w="906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5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44" w:rsidRPr="00F273A6" w:rsidTr="00A50985">
        <w:tc>
          <w:tcPr>
            <w:tcW w:w="906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5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44" w:rsidRPr="00F273A6" w:rsidTr="00A50985">
        <w:tc>
          <w:tcPr>
            <w:tcW w:w="906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5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44" w:rsidRPr="00F273A6" w:rsidTr="00A50985">
        <w:tc>
          <w:tcPr>
            <w:tcW w:w="906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5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44" w:rsidRPr="00F273A6" w:rsidTr="00A50985">
        <w:tc>
          <w:tcPr>
            <w:tcW w:w="906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5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44" w:rsidRPr="00F273A6" w:rsidTr="00A50985">
        <w:tc>
          <w:tcPr>
            <w:tcW w:w="5751" w:type="dxa"/>
            <w:gridSpan w:val="2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12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44" w:rsidRPr="00F273A6" w:rsidTr="00A50985">
        <w:tc>
          <w:tcPr>
            <w:tcW w:w="5751" w:type="dxa"/>
            <w:gridSpan w:val="2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в %</w:t>
            </w:r>
          </w:p>
        </w:tc>
        <w:tc>
          <w:tcPr>
            <w:tcW w:w="912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CC5D44" w:rsidRPr="00F273A6" w:rsidRDefault="00CC5D44" w:rsidP="00A509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ВП-выполнено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УР-успешно реализуется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НР-нормально реализуется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ПР-плохо реализуется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НВ- не выполнено                                                                                                            </w:t>
      </w:r>
    </w:p>
    <w:p w:rsidR="00CC5D44" w:rsidRPr="00F273A6" w:rsidRDefault="00CC5D44" w:rsidP="00CC5D4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Методика мониторинга хода реализации плана.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Механизм реализации плана предполагает:  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создание органа управления программой;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ведение отчетности о ходе исполнения программы и отдельных программных мероприятий.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Система показателей и индикаторов для оценки результатов реализации   плана.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На основании данных, зафиксированных в таб .№ 1 рассчитывается показатель, который дает возможность определить уровень исполнения мероприятий.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Курп =ВП+УР+НР/Пр+НВ&lt; 1   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где: Курп –коэффициент управления реализацией плана   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5.3. Мероприятия по контролю за ходом реализации среднесрочного плана.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Комплексное управление реализацией плана осуществляет глава муниципального образования, который: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представляет проект плана на утверждение  в Совет депутатов муниципального образования;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 принимает в соответствии со своей  компетенцией нормативно-правовые акты в обеспечение реализации плана 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определяет исполнителей плановых мероприятий;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утверждает календарный план реализации мероприятий плана и периодические отчеты об его исполнении;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рассматривает предложения по внесению изменений по приоритетности отдельных мероприятий плана.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5.4.Механизм обновления и корректировки плана.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Обновление и корректировка плана производится: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выявлении новых, необходимых к реализации мероприятий;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появлении новых инвестиционных проектов, особо значимых для территории;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3A6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наступлении событий, выявляющих новые приоритеты в развитии муниципального образования, а также вызывающие потерю своей значимости отдельных мероприятий.</w:t>
      </w: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44" w:rsidRDefault="00CC5D44" w:rsidP="00CC5D44">
      <w:pPr>
        <w:pStyle w:val="af8"/>
        <w:rPr>
          <w:caps/>
          <w:sz w:val="28"/>
          <w:szCs w:val="28"/>
        </w:rPr>
      </w:pPr>
      <w:r w:rsidRPr="00A43A44">
        <w:rPr>
          <w:caps/>
          <w:sz w:val="28"/>
          <w:szCs w:val="28"/>
        </w:rPr>
        <w:t xml:space="preserve">АДМИНИСТРАЦИЯ </w:t>
      </w:r>
    </w:p>
    <w:p w:rsidR="00CC5D44" w:rsidRPr="00A43A44" w:rsidRDefault="00CC5D44" w:rsidP="00CC5D44">
      <w:pPr>
        <w:pStyle w:val="af8"/>
        <w:rPr>
          <w:caps/>
          <w:sz w:val="28"/>
          <w:szCs w:val="28"/>
        </w:rPr>
      </w:pPr>
      <w:r w:rsidRPr="00A43A44">
        <w:rPr>
          <w:caps/>
          <w:sz w:val="28"/>
          <w:szCs w:val="28"/>
        </w:rPr>
        <w:t>Никулинскогосельсовета</w:t>
      </w:r>
    </w:p>
    <w:p w:rsidR="00CC5D44" w:rsidRPr="00A43A44" w:rsidRDefault="00CC5D44" w:rsidP="00CC5D44">
      <w:pPr>
        <w:pStyle w:val="af8"/>
        <w:rPr>
          <w:sz w:val="28"/>
          <w:szCs w:val="28"/>
        </w:rPr>
      </w:pPr>
      <w:r w:rsidRPr="00A43A44">
        <w:rPr>
          <w:sz w:val="28"/>
          <w:szCs w:val="28"/>
        </w:rPr>
        <w:t>ТАТАРСКОГО  РАЙОНА НОВОСИБИРСКОЙ ОБЛАСТИ</w:t>
      </w:r>
    </w:p>
    <w:p w:rsidR="00CC5D44" w:rsidRPr="00A43A44" w:rsidRDefault="00CC5D44" w:rsidP="00CC5D44">
      <w:pPr>
        <w:pStyle w:val="af8"/>
        <w:rPr>
          <w:b w:val="0"/>
          <w:caps/>
          <w:sz w:val="28"/>
          <w:szCs w:val="28"/>
        </w:rPr>
      </w:pPr>
    </w:p>
    <w:p w:rsidR="00CC5D44" w:rsidRPr="00A43A44" w:rsidRDefault="00CC5D44" w:rsidP="00CC5D44">
      <w:pPr>
        <w:pStyle w:val="af8"/>
        <w:rPr>
          <w:b w:val="0"/>
          <w:caps/>
          <w:sz w:val="28"/>
          <w:szCs w:val="28"/>
        </w:rPr>
      </w:pPr>
    </w:p>
    <w:p w:rsidR="00CC5D44" w:rsidRPr="00A43A44" w:rsidRDefault="00CC5D44" w:rsidP="00CC5D44">
      <w:pPr>
        <w:pStyle w:val="2"/>
        <w:rPr>
          <w:szCs w:val="28"/>
        </w:rPr>
      </w:pPr>
      <w:r w:rsidRPr="00A43A44">
        <w:rPr>
          <w:szCs w:val="28"/>
        </w:rPr>
        <w:t>ПОСТАНОВЛЕНИЕ</w:t>
      </w:r>
    </w:p>
    <w:p w:rsidR="00CC5D44" w:rsidRPr="00A43A44" w:rsidRDefault="00CC5D44" w:rsidP="00CC5D44">
      <w:pPr>
        <w:rPr>
          <w:sz w:val="28"/>
          <w:szCs w:val="28"/>
        </w:rPr>
      </w:pPr>
    </w:p>
    <w:p w:rsidR="00CC5D44" w:rsidRPr="00A43A44" w:rsidRDefault="00CC5D44" w:rsidP="00CC5D44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A43A44">
        <w:rPr>
          <w:sz w:val="28"/>
          <w:szCs w:val="28"/>
        </w:rPr>
        <w:t>т</w:t>
      </w:r>
      <w:r>
        <w:rPr>
          <w:sz w:val="28"/>
          <w:szCs w:val="28"/>
        </w:rPr>
        <w:t xml:space="preserve"> 10.</w:t>
      </w:r>
      <w:r w:rsidRPr="00A43A44">
        <w:rPr>
          <w:sz w:val="28"/>
          <w:szCs w:val="28"/>
        </w:rPr>
        <w:t>11.202</w:t>
      </w:r>
      <w:r>
        <w:rPr>
          <w:sz w:val="28"/>
          <w:szCs w:val="28"/>
        </w:rPr>
        <w:t xml:space="preserve">3                              </w:t>
      </w:r>
      <w:r w:rsidRPr="00A43A44">
        <w:rPr>
          <w:sz w:val="28"/>
          <w:szCs w:val="28"/>
        </w:rPr>
        <w:t xml:space="preserve">с. Никулино                    № </w:t>
      </w:r>
      <w:r>
        <w:rPr>
          <w:sz w:val="28"/>
          <w:szCs w:val="28"/>
        </w:rPr>
        <w:t>75</w:t>
      </w:r>
    </w:p>
    <w:p w:rsidR="00CC5D44" w:rsidRPr="00A43A44" w:rsidRDefault="00CC5D44" w:rsidP="00CC5D44">
      <w:pPr>
        <w:rPr>
          <w:sz w:val="28"/>
          <w:szCs w:val="28"/>
          <w:u w:val="single"/>
        </w:rPr>
      </w:pPr>
    </w:p>
    <w:p w:rsidR="00CC5D44" w:rsidRPr="009A2143" w:rsidRDefault="00CC5D44" w:rsidP="00CC5D44">
      <w:pPr>
        <w:adjustRightInd w:val="0"/>
        <w:rPr>
          <w:sz w:val="28"/>
          <w:szCs w:val="28"/>
        </w:rPr>
      </w:pPr>
    </w:p>
    <w:p w:rsidR="00CC5D44" w:rsidRPr="009A2143" w:rsidRDefault="00CC5D44" w:rsidP="00CC5D44">
      <w:pPr>
        <w:widowControl w:val="0"/>
        <w:rPr>
          <w:bCs/>
          <w:sz w:val="28"/>
          <w:szCs w:val="28"/>
        </w:rPr>
      </w:pPr>
      <w:r w:rsidRPr="009A2143">
        <w:rPr>
          <w:sz w:val="28"/>
          <w:szCs w:val="28"/>
        </w:rPr>
        <w:t>Об основных направлениях   бюджетной и налоговой политики</w:t>
      </w:r>
      <w:r>
        <w:rPr>
          <w:sz w:val="28"/>
          <w:szCs w:val="28"/>
        </w:rPr>
        <w:t xml:space="preserve"> </w:t>
      </w:r>
      <w:r w:rsidRPr="009A2143">
        <w:rPr>
          <w:bCs/>
          <w:sz w:val="28"/>
          <w:szCs w:val="28"/>
        </w:rPr>
        <w:t xml:space="preserve">Никулинского сельсоветаТатарского района Новосибирской области </w:t>
      </w:r>
    </w:p>
    <w:p w:rsidR="00CC5D44" w:rsidRPr="009A2143" w:rsidRDefault="00CC5D44" w:rsidP="00CC5D44">
      <w:pPr>
        <w:widowControl w:val="0"/>
        <w:rPr>
          <w:bCs/>
          <w:sz w:val="28"/>
          <w:szCs w:val="28"/>
        </w:rPr>
      </w:pPr>
      <w:r w:rsidRPr="009A2143">
        <w:rPr>
          <w:bCs/>
          <w:sz w:val="28"/>
          <w:szCs w:val="28"/>
        </w:rPr>
        <w:t>на 202</w:t>
      </w:r>
      <w:r>
        <w:rPr>
          <w:bCs/>
          <w:sz w:val="28"/>
          <w:szCs w:val="28"/>
        </w:rPr>
        <w:t>4</w:t>
      </w:r>
      <w:r w:rsidRPr="009A2143">
        <w:rPr>
          <w:bCs/>
          <w:sz w:val="28"/>
          <w:szCs w:val="28"/>
        </w:rPr>
        <w:t xml:space="preserve"> год и плановый период 202</w:t>
      </w:r>
      <w:r>
        <w:rPr>
          <w:bCs/>
          <w:sz w:val="28"/>
          <w:szCs w:val="28"/>
        </w:rPr>
        <w:t>5</w:t>
      </w:r>
      <w:r w:rsidRPr="009A2143">
        <w:rPr>
          <w:bCs/>
          <w:sz w:val="28"/>
          <w:szCs w:val="28"/>
        </w:rPr>
        <w:t>-202</w:t>
      </w:r>
      <w:r>
        <w:rPr>
          <w:bCs/>
          <w:sz w:val="28"/>
          <w:szCs w:val="28"/>
        </w:rPr>
        <w:t>6</w:t>
      </w:r>
      <w:r w:rsidRPr="009A2143">
        <w:rPr>
          <w:bCs/>
          <w:sz w:val="28"/>
          <w:szCs w:val="28"/>
        </w:rPr>
        <w:t xml:space="preserve"> годов</w:t>
      </w:r>
    </w:p>
    <w:p w:rsidR="00CC5D44" w:rsidRPr="009A2143" w:rsidRDefault="00CC5D44" w:rsidP="00CC5D44">
      <w:pPr>
        <w:widowControl w:val="0"/>
        <w:rPr>
          <w:bCs/>
          <w:sz w:val="28"/>
          <w:szCs w:val="28"/>
        </w:rPr>
      </w:pPr>
    </w:p>
    <w:p w:rsidR="00CC5D44" w:rsidRPr="00A43A44" w:rsidRDefault="00CC5D44" w:rsidP="00CC5D44">
      <w:pPr>
        <w:pStyle w:val="ad"/>
        <w:spacing w:before="0" w:beforeAutospacing="0" w:after="0" w:afterAutospacing="0"/>
        <w:rPr>
          <w:sz w:val="28"/>
          <w:szCs w:val="28"/>
        </w:rPr>
      </w:pPr>
      <w:r w:rsidRPr="00A43A44">
        <w:rPr>
          <w:sz w:val="28"/>
          <w:szCs w:val="28"/>
        </w:rPr>
        <w:tab/>
        <w:t>В соответствии со статьей 184 Бюджетного кодекса Российской Федерации и  Положением «О бюджетном устройстве и бюджетном процессе в Никулинском сельсовете Татарского района Новосибирской области», утвержденным решением 13 сессии Совета депутатов от 27.10.2021 № 44:</w:t>
      </w:r>
    </w:p>
    <w:p w:rsidR="00CC5D44" w:rsidRPr="008679F6" w:rsidRDefault="00CC5D44" w:rsidP="00CC5D44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CC5D44" w:rsidRPr="008679F6" w:rsidRDefault="00CC5D44" w:rsidP="00CC5D44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8679F6">
        <w:rPr>
          <w:sz w:val="28"/>
          <w:szCs w:val="28"/>
        </w:rPr>
        <w:t>1. Утвердить прилагаемые основные направления бюджет</w:t>
      </w:r>
      <w:r>
        <w:rPr>
          <w:sz w:val="28"/>
          <w:szCs w:val="28"/>
        </w:rPr>
        <w:t>ной и налоговой политики  Никулинского</w:t>
      </w:r>
      <w:r w:rsidRPr="008679F6">
        <w:rPr>
          <w:sz w:val="28"/>
          <w:szCs w:val="28"/>
        </w:rPr>
        <w:t xml:space="preserve"> сельсовета Татарского  района Новосибирской области на 20</w:t>
      </w:r>
      <w:r>
        <w:rPr>
          <w:sz w:val="28"/>
          <w:szCs w:val="28"/>
        </w:rPr>
        <w:t>24</w:t>
      </w:r>
      <w:r w:rsidRPr="008679F6">
        <w:rPr>
          <w:sz w:val="28"/>
          <w:szCs w:val="28"/>
        </w:rPr>
        <w:t xml:space="preserve"> год и плановый период 20</w:t>
      </w:r>
      <w:r>
        <w:rPr>
          <w:sz w:val="28"/>
          <w:szCs w:val="28"/>
        </w:rPr>
        <w:t>25 и 2026</w:t>
      </w:r>
      <w:r w:rsidRPr="008679F6">
        <w:rPr>
          <w:sz w:val="28"/>
          <w:szCs w:val="28"/>
        </w:rPr>
        <w:t xml:space="preserve"> годов (прилагаются).</w:t>
      </w:r>
    </w:p>
    <w:p w:rsidR="00CC5D44" w:rsidRPr="008679F6" w:rsidRDefault="00CC5D44" w:rsidP="00CC5D44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8679F6">
        <w:rPr>
          <w:sz w:val="28"/>
          <w:szCs w:val="28"/>
        </w:rPr>
        <w:t>2. Руководителям муници</w:t>
      </w:r>
      <w:r>
        <w:rPr>
          <w:sz w:val="28"/>
          <w:szCs w:val="28"/>
        </w:rPr>
        <w:t>пальных учреждений Никулинского</w:t>
      </w:r>
      <w:r w:rsidRPr="008679F6">
        <w:rPr>
          <w:sz w:val="28"/>
          <w:szCs w:val="28"/>
        </w:rPr>
        <w:t xml:space="preserve"> сельсовета Татарского района Новосибирской области при подготовке проектов местных бюджетов на 20</w:t>
      </w:r>
      <w:r>
        <w:rPr>
          <w:sz w:val="28"/>
          <w:szCs w:val="28"/>
        </w:rPr>
        <w:t>24</w:t>
      </w:r>
      <w:r w:rsidRPr="008679F6">
        <w:rPr>
          <w:sz w:val="28"/>
          <w:szCs w:val="28"/>
        </w:rPr>
        <w:t xml:space="preserve"> год </w:t>
      </w:r>
      <w:r w:rsidRPr="008679F6">
        <w:rPr>
          <w:sz w:val="28"/>
          <w:szCs w:val="28"/>
        </w:rPr>
        <w:lastRenderedPageBreak/>
        <w:t xml:space="preserve">и плановый период </w:t>
      </w:r>
      <w:r>
        <w:rPr>
          <w:sz w:val="28"/>
          <w:szCs w:val="28"/>
        </w:rPr>
        <w:t>2025-2026</w:t>
      </w:r>
      <w:r w:rsidRPr="008679F6">
        <w:rPr>
          <w:sz w:val="28"/>
          <w:szCs w:val="28"/>
        </w:rPr>
        <w:t>гг. руководствоваться настоящими Основными направлениями   бюджетной и налоговой политики.</w:t>
      </w:r>
    </w:p>
    <w:p w:rsidR="00CC5D44" w:rsidRPr="008679F6" w:rsidRDefault="00CC5D44" w:rsidP="00CC5D44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3.</w:t>
      </w:r>
      <w:r w:rsidRPr="008679F6">
        <w:rPr>
          <w:sz w:val="28"/>
          <w:szCs w:val="28"/>
        </w:rPr>
        <w:t>Опубликовать настоящ</w:t>
      </w:r>
      <w:r>
        <w:rPr>
          <w:sz w:val="28"/>
          <w:szCs w:val="28"/>
        </w:rPr>
        <w:t>ее постановление в «Никулинском</w:t>
      </w:r>
      <w:r w:rsidRPr="008679F6">
        <w:rPr>
          <w:sz w:val="28"/>
          <w:szCs w:val="28"/>
        </w:rPr>
        <w:t xml:space="preserve"> вестнике», довести настоящее постановление до сведения заинтересованных лиц.</w:t>
      </w:r>
    </w:p>
    <w:p w:rsidR="00CC5D44" w:rsidRPr="008679F6" w:rsidRDefault="00CC5D44" w:rsidP="00CC5D44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8679F6">
        <w:rPr>
          <w:sz w:val="28"/>
          <w:szCs w:val="28"/>
        </w:rPr>
        <w:t>4. Контроль за исполнением настоящего постановления оставляю за собой.</w:t>
      </w:r>
    </w:p>
    <w:p w:rsidR="00CC5D44" w:rsidRPr="008679F6" w:rsidRDefault="00CC5D44" w:rsidP="00CC5D44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8679F6">
        <w:rPr>
          <w:sz w:val="28"/>
          <w:szCs w:val="28"/>
        </w:rPr>
        <w:t> </w:t>
      </w:r>
    </w:p>
    <w:p w:rsidR="00CC5D44" w:rsidRPr="008679F6" w:rsidRDefault="00CC5D44" w:rsidP="00CC5D44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CC5D44" w:rsidRPr="008679F6" w:rsidRDefault="00CC5D44" w:rsidP="00CC5D44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CC5D44" w:rsidRPr="008679F6" w:rsidRDefault="00CC5D44" w:rsidP="00CC5D44">
      <w:pPr>
        <w:pStyle w:val="a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Глава Никулинского</w:t>
      </w:r>
      <w:r w:rsidRPr="008679F6">
        <w:rPr>
          <w:sz w:val="28"/>
          <w:szCs w:val="28"/>
        </w:rPr>
        <w:t xml:space="preserve">  сельсовета</w:t>
      </w:r>
    </w:p>
    <w:p w:rsidR="00CC5D44" w:rsidRPr="008679F6" w:rsidRDefault="00CC5D44" w:rsidP="00CC5D44">
      <w:pPr>
        <w:pStyle w:val="ad"/>
        <w:spacing w:before="0" w:beforeAutospacing="0" w:after="0" w:afterAutospacing="0"/>
        <w:rPr>
          <w:sz w:val="28"/>
          <w:szCs w:val="28"/>
        </w:rPr>
      </w:pPr>
      <w:r w:rsidRPr="008679F6">
        <w:rPr>
          <w:sz w:val="28"/>
          <w:szCs w:val="28"/>
        </w:rPr>
        <w:t>Татарского района Новосибирской области           </w:t>
      </w:r>
      <w:r>
        <w:rPr>
          <w:sz w:val="28"/>
          <w:szCs w:val="28"/>
        </w:rPr>
        <w:t>                 С.П. Сергиенко</w:t>
      </w:r>
    </w:p>
    <w:p w:rsidR="00CC5D44" w:rsidRPr="003169A1" w:rsidRDefault="00CC5D44" w:rsidP="00CC5D44">
      <w:pPr>
        <w:widowControl w:val="0"/>
        <w:rPr>
          <w:b/>
          <w:sz w:val="28"/>
          <w:szCs w:val="28"/>
        </w:rPr>
      </w:pPr>
    </w:p>
    <w:p w:rsidR="00CC5D44" w:rsidRDefault="00CC5D44" w:rsidP="00CC5D44">
      <w:pPr>
        <w:rPr>
          <w:sz w:val="28"/>
          <w:szCs w:val="28"/>
        </w:rPr>
      </w:pPr>
    </w:p>
    <w:p w:rsidR="00CC5D44" w:rsidRDefault="00CC5D44" w:rsidP="00CC5D44">
      <w:pPr>
        <w:rPr>
          <w:sz w:val="28"/>
          <w:szCs w:val="28"/>
        </w:rPr>
      </w:pPr>
    </w:p>
    <w:p w:rsidR="00CC5D44" w:rsidRDefault="00CC5D44" w:rsidP="00CC5D44">
      <w:pPr>
        <w:rPr>
          <w:sz w:val="28"/>
          <w:szCs w:val="28"/>
        </w:rPr>
      </w:pPr>
    </w:p>
    <w:p w:rsidR="00CC5D44" w:rsidRDefault="00CC5D44" w:rsidP="00CC5D44">
      <w:pPr>
        <w:rPr>
          <w:sz w:val="28"/>
          <w:szCs w:val="28"/>
        </w:rPr>
      </w:pPr>
    </w:p>
    <w:p w:rsidR="00CC5D44" w:rsidRDefault="00CC5D44" w:rsidP="00CC5D44">
      <w:pPr>
        <w:rPr>
          <w:sz w:val="28"/>
          <w:szCs w:val="28"/>
        </w:rPr>
      </w:pPr>
    </w:p>
    <w:p w:rsidR="00CC5D44" w:rsidRDefault="00CC5D44" w:rsidP="00CC5D44">
      <w:pPr>
        <w:rPr>
          <w:sz w:val="28"/>
          <w:szCs w:val="28"/>
        </w:rPr>
      </w:pPr>
    </w:p>
    <w:p w:rsidR="00CC5D44" w:rsidRDefault="00CC5D44" w:rsidP="00CC5D44">
      <w:pPr>
        <w:rPr>
          <w:sz w:val="28"/>
          <w:szCs w:val="28"/>
        </w:rPr>
      </w:pPr>
    </w:p>
    <w:p w:rsidR="00CC5D44" w:rsidRDefault="00CC5D44" w:rsidP="00CC5D44">
      <w:pPr>
        <w:rPr>
          <w:sz w:val="28"/>
          <w:szCs w:val="28"/>
        </w:rPr>
      </w:pPr>
    </w:p>
    <w:p w:rsidR="00CC5D44" w:rsidRDefault="00CC5D44" w:rsidP="00CC5D44">
      <w:pPr>
        <w:rPr>
          <w:sz w:val="28"/>
          <w:szCs w:val="28"/>
        </w:rPr>
      </w:pPr>
    </w:p>
    <w:p w:rsidR="00CC5D44" w:rsidRDefault="00CC5D44" w:rsidP="00CC5D44">
      <w:pPr>
        <w:rPr>
          <w:sz w:val="28"/>
          <w:szCs w:val="28"/>
        </w:rPr>
      </w:pPr>
    </w:p>
    <w:p w:rsidR="00CC5D44" w:rsidRPr="00297E6A" w:rsidRDefault="00CC5D44" w:rsidP="00CC5D44">
      <w:pPr>
        <w:pStyle w:val="ConsPlusNormal"/>
        <w:ind w:left="5954"/>
        <w:jc w:val="right"/>
        <w:rPr>
          <w:rFonts w:ascii="Times New Roman" w:hAnsi="Times New Roman" w:cs="Times New Roman"/>
          <w:sz w:val="24"/>
          <w:szCs w:val="24"/>
        </w:rPr>
      </w:pPr>
      <w:r w:rsidRPr="00297E6A">
        <w:rPr>
          <w:rFonts w:ascii="Times New Roman" w:hAnsi="Times New Roman" w:cs="Times New Roman"/>
          <w:sz w:val="24"/>
          <w:szCs w:val="24"/>
        </w:rPr>
        <w:t xml:space="preserve">УТВЕРЖДЕНО постановлением </w:t>
      </w:r>
      <w:r>
        <w:rPr>
          <w:rFonts w:ascii="Times New Roman" w:hAnsi="Times New Roman" w:cs="Times New Roman"/>
          <w:sz w:val="24"/>
          <w:szCs w:val="24"/>
        </w:rPr>
        <w:t xml:space="preserve">Никулинского сельсовета Татарского района Новосибирской области  </w:t>
      </w:r>
    </w:p>
    <w:p w:rsidR="00CC5D44" w:rsidRPr="00297E6A" w:rsidRDefault="00CC5D44" w:rsidP="00CC5D44">
      <w:pPr>
        <w:pStyle w:val="ConsPlusNormal"/>
        <w:ind w:left="5529"/>
        <w:jc w:val="right"/>
        <w:rPr>
          <w:rFonts w:ascii="Times New Roman" w:hAnsi="Times New Roman" w:cs="Times New Roman"/>
          <w:sz w:val="24"/>
          <w:szCs w:val="24"/>
        </w:rPr>
      </w:pPr>
      <w:r w:rsidRPr="00297E6A">
        <w:rPr>
          <w:rFonts w:ascii="Times New Roman" w:hAnsi="Times New Roman" w:cs="Times New Roman"/>
          <w:sz w:val="24"/>
          <w:szCs w:val="24"/>
        </w:rPr>
        <w:t>Никулинского сельсовета</w:t>
      </w:r>
    </w:p>
    <w:p w:rsidR="00CC5D44" w:rsidRPr="00297E6A" w:rsidRDefault="00CC5D44" w:rsidP="00CC5D44">
      <w:pPr>
        <w:pStyle w:val="ConsPlusNormal"/>
        <w:ind w:left="552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297E6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10.11.</w:t>
      </w:r>
      <w:r w:rsidRPr="00297E6A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97E6A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75</w:t>
      </w:r>
    </w:p>
    <w:p w:rsidR="00CC5D44" w:rsidRDefault="00CC5D44" w:rsidP="00CC5D44">
      <w:pPr>
        <w:rPr>
          <w:sz w:val="28"/>
          <w:szCs w:val="28"/>
        </w:rPr>
      </w:pPr>
    </w:p>
    <w:p w:rsidR="00CC5D44" w:rsidRDefault="00CC5D44" w:rsidP="00CC5D44">
      <w:pPr>
        <w:widowControl w:val="0"/>
        <w:rPr>
          <w:b/>
          <w:bCs/>
          <w:sz w:val="28"/>
          <w:szCs w:val="28"/>
        </w:rPr>
      </w:pPr>
      <w:r w:rsidRPr="00632060">
        <w:rPr>
          <w:b/>
          <w:bCs/>
          <w:sz w:val="28"/>
          <w:szCs w:val="28"/>
        </w:rPr>
        <w:t>ОСНОВНЫЕ НАПРАВЛЕНИЯ</w:t>
      </w:r>
    </w:p>
    <w:p w:rsidR="00CC5D44" w:rsidRPr="00632060" w:rsidRDefault="00CC5D44" w:rsidP="00CC5D44">
      <w:pPr>
        <w:widowControl w:val="0"/>
        <w:rPr>
          <w:b/>
          <w:bCs/>
          <w:sz w:val="28"/>
          <w:szCs w:val="28"/>
        </w:rPr>
      </w:pPr>
      <w:r w:rsidRPr="00632060">
        <w:rPr>
          <w:b/>
          <w:bCs/>
          <w:sz w:val="28"/>
          <w:szCs w:val="28"/>
        </w:rPr>
        <w:t xml:space="preserve"> БЮДЖЕТНОЙ И НАЛОГОВОЙ ПОЛИТИКИ </w:t>
      </w:r>
    </w:p>
    <w:p w:rsidR="00CC5D44" w:rsidRPr="00632060" w:rsidRDefault="00CC5D44" w:rsidP="00CC5D44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Никулинского </w:t>
      </w:r>
      <w:r w:rsidRPr="00632060">
        <w:rPr>
          <w:b/>
          <w:bCs/>
          <w:sz w:val="28"/>
          <w:szCs w:val="28"/>
        </w:rPr>
        <w:t>сельсовета</w:t>
      </w:r>
      <w:r>
        <w:rPr>
          <w:b/>
          <w:bCs/>
          <w:sz w:val="28"/>
          <w:szCs w:val="28"/>
        </w:rPr>
        <w:t xml:space="preserve"> </w:t>
      </w:r>
      <w:r w:rsidRPr="00632060">
        <w:rPr>
          <w:b/>
          <w:bCs/>
          <w:sz w:val="28"/>
          <w:szCs w:val="28"/>
        </w:rPr>
        <w:t xml:space="preserve">Татарского района Новосибирской области </w:t>
      </w:r>
    </w:p>
    <w:p w:rsidR="00CC5D44" w:rsidRPr="00632060" w:rsidRDefault="00CC5D44" w:rsidP="00CC5D44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2024 год и плановый период 2025-2026 годов</w:t>
      </w:r>
    </w:p>
    <w:p w:rsidR="00CC5D44" w:rsidRDefault="00CC5D44" w:rsidP="00CC5D44">
      <w:pPr>
        <w:rPr>
          <w:sz w:val="28"/>
          <w:szCs w:val="28"/>
        </w:rPr>
      </w:pPr>
    </w:p>
    <w:p w:rsidR="00CC5D44" w:rsidRDefault="00CC5D44" w:rsidP="00CC5D44">
      <w:pPr>
        <w:rPr>
          <w:sz w:val="28"/>
          <w:szCs w:val="28"/>
        </w:rPr>
      </w:pPr>
    </w:p>
    <w:p w:rsidR="00CC5D44" w:rsidRPr="00632060" w:rsidRDefault="00CC5D44" w:rsidP="00CC5D44">
      <w:pPr>
        <w:widowControl w:val="0"/>
        <w:ind w:firstLine="709"/>
        <w:jc w:val="both"/>
      </w:pPr>
      <w:r>
        <w:rPr>
          <w:sz w:val="28"/>
          <w:szCs w:val="28"/>
        </w:rPr>
        <w:tab/>
      </w:r>
      <w:r w:rsidRPr="00632060">
        <w:rPr>
          <w:sz w:val="28"/>
          <w:szCs w:val="28"/>
        </w:rPr>
        <w:t>Основные направления бюджетной и налоговой политики</w:t>
      </w:r>
      <w:r>
        <w:rPr>
          <w:sz w:val="28"/>
          <w:szCs w:val="28"/>
        </w:rPr>
        <w:t xml:space="preserve"> Никулинского</w:t>
      </w:r>
      <w:r w:rsidRPr="00632060">
        <w:rPr>
          <w:sz w:val="28"/>
          <w:szCs w:val="28"/>
        </w:rPr>
        <w:t xml:space="preserve"> сельсоветаТатарского района Новосибирской области</w:t>
      </w:r>
      <w:r w:rsidRPr="00291954">
        <w:rPr>
          <w:sz w:val="28"/>
        </w:rPr>
        <w:t xml:space="preserve"> на </w:t>
      </w:r>
      <w:r>
        <w:rPr>
          <w:sz w:val="28"/>
        </w:rPr>
        <w:t>2024</w:t>
      </w:r>
      <w:r w:rsidRPr="00291954">
        <w:rPr>
          <w:sz w:val="28"/>
        </w:rPr>
        <w:t xml:space="preserve"> год </w:t>
      </w:r>
      <w:r>
        <w:rPr>
          <w:sz w:val="28"/>
        </w:rPr>
        <w:t xml:space="preserve">и плановый период 2025-2026 годов </w:t>
      </w:r>
      <w:r w:rsidRPr="00291954">
        <w:rPr>
          <w:sz w:val="28"/>
        </w:rPr>
        <w:t>подготовлен на основе положений Бюджетного кодекса Российской Федерации (с учетом изменений, внесенных Федеральным Законом РФ от 26.04.2007 № 63-ФЗ «О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Федерации»), Налогового кодекса Российской Федерации</w:t>
      </w:r>
      <w:r>
        <w:rPr>
          <w:sz w:val="28"/>
        </w:rPr>
        <w:t>.</w:t>
      </w:r>
    </w:p>
    <w:p w:rsidR="00CC5D44" w:rsidRDefault="00CC5D44" w:rsidP="00CC5D44">
      <w:pPr>
        <w:pStyle w:val="af6"/>
        <w:widowControl w:val="0"/>
        <w:ind w:left="0"/>
        <w:jc w:val="center"/>
        <w:rPr>
          <w:b/>
          <w:szCs w:val="28"/>
        </w:rPr>
      </w:pPr>
    </w:p>
    <w:p w:rsidR="00CC5D44" w:rsidRPr="003169A1" w:rsidRDefault="00CC5D44" w:rsidP="00CC5D44">
      <w:pPr>
        <w:pStyle w:val="af6"/>
        <w:widowControl w:val="0"/>
        <w:ind w:left="0"/>
        <w:jc w:val="center"/>
        <w:rPr>
          <w:b/>
          <w:bCs/>
        </w:rPr>
      </w:pPr>
      <w:smartTag w:uri="urn:schemas-microsoft-com:office:smarttags" w:element="place">
        <w:r>
          <w:rPr>
            <w:b/>
            <w:szCs w:val="28"/>
            <w:lang w:val="en-US"/>
          </w:rPr>
          <w:lastRenderedPageBreak/>
          <w:t>I</w:t>
        </w:r>
        <w:r w:rsidRPr="003169A1">
          <w:rPr>
            <w:b/>
            <w:szCs w:val="28"/>
          </w:rPr>
          <w:t>.</w:t>
        </w:r>
      </w:smartTag>
      <w:r w:rsidRPr="003169A1">
        <w:rPr>
          <w:b/>
          <w:szCs w:val="28"/>
        </w:rPr>
        <w:t> </w:t>
      </w:r>
      <w:r w:rsidRPr="003169A1">
        <w:rPr>
          <w:b/>
          <w:bCs/>
        </w:rPr>
        <w:t>Налоговая политика</w:t>
      </w:r>
    </w:p>
    <w:p w:rsidR="00CC5D44" w:rsidRPr="003169A1" w:rsidRDefault="00CC5D44" w:rsidP="00CC5D44">
      <w:pPr>
        <w:pStyle w:val="af6"/>
        <w:widowControl w:val="0"/>
        <w:ind w:left="0"/>
        <w:jc w:val="center"/>
        <w:rPr>
          <w:b/>
          <w:bCs/>
        </w:rPr>
      </w:pP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9634FB">
        <w:rPr>
          <w:sz w:val="28"/>
          <w:szCs w:val="28"/>
        </w:rPr>
        <w:t xml:space="preserve">В </w:t>
      </w:r>
      <w:r>
        <w:rPr>
          <w:sz w:val="28"/>
          <w:szCs w:val="28"/>
        </w:rPr>
        <w:t>2024 году и плановом периоде 2025-2026годах</w:t>
      </w:r>
      <w:r w:rsidRPr="009634FB">
        <w:rPr>
          <w:sz w:val="28"/>
          <w:szCs w:val="28"/>
        </w:rPr>
        <w:t xml:space="preserve"> налоговая политика </w:t>
      </w:r>
      <w:r>
        <w:rPr>
          <w:sz w:val="28"/>
          <w:szCs w:val="28"/>
        </w:rPr>
        <w:t>Никулинского сельсовета Татарского района Новосибирской области</w:t>
      </w:r>
      <w:r w:rsidRPr="009634FB">
        <w:rPr>
          <w:sz w:val="28"/>
          <w:szCs w:val="28"/>
        </w:rPr>
        <w:t xml:space="preserve">будет строиться в условиях завершения формирования современной налоговой системы и будет направлена на повышение уровня собственных доходов бюджета </w:t>
      </w:r>
      <w:r>
        <w:rPr>
          <w:sz w:val="28"/>
          <w:szCs w:val="28"/>
        </w:rPr>
        <w:t>Никулинского сельсовета Татарского района Новосибирской области</w:t>
      </w:r>
      <w:r w:rsidRPr="009634FB">
        <w:rPr>
          <w:sz w:val="28"/>
          <w:szCs w:val="28"/>
        </w:rPr>
        <w:t xml:space="preserve">, создание условий для долгосрочной устойчивости экономики </w:t>
      </w:r>
      <w:r>
        <w:rPr>
          <w:sz w:val="28"/>
          <w:szCs w:val="28"/>
        </w:rPr>
        <w:t>поселения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9634FB">
        <w:rPr>
          <w:sz w:val="28"/>
          <w:szCs w:val="28"/>
        </w:rPr>
        <w:t xml:space="preserve">Налоговая политика </w:t>
      </w:r>
      <w:r>
        <w:rPr>
          <w:sz w:val="28"/>
          <w:szCs w:val="28"/>
        </w:rPr>
        <w:t xml:space="preserve">Никулинского сельсовета Татарского района Новосибирской области  </w:t>
      </w:r>
      <w:r w:rsidRPr="009634FB">
        <w:rPr>
          <w:sz w:val="28"/>
          <w:szCs w:val="28"/>
        </w:rPr>
        <w:t xml:space="preserve"> напрямую связана с проводимой на </w:t>
      </w:r>
      <w:r>
        <w:rPr>
          <w:sz w:val="28"/>
          <w:szCs w:val="28"/>
        </w:rPr>
        <w:t>областном</w:t>
      </w:r>
      <w:r w:rsidRPr="009634FB">
        <w:rPr>
          <w:sz w:val="28"/>
          <w:szCs w:val="28"/>
        </w:rPr>
        <w:t xml:space="preserve"> уровне налоговой политикой и зависит от изменений, которые предполагается реализовать в среднесрочной перспективе. 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9634FB">
        <w:rPr>
          <w:sz w:val="28"/>
          <w:szCs w:val="28"/>
        </w:rPr>
        <w:t xml:space="preserve">В связи с этим, необходимо отметить следующие основные задачи налоговой политики на </w:t>
      </w:r>
      <w:r>
        <w:rPr>
          <w:sz w:val="28"/>
          <w:szCs w:val="28"/>
        </w:rPr>
        <w:t>2024</w:t>
      </w:r>
      <w:r w:rsidRPr="009634FB">
        <w:rPr>
          <w:sz w:val="28"/>
          <w:szCs w:val="28"/>
        </w:rPr>
        <w:t>год</w:t>
      </w:r>
      <w:r>
        <w:rPr>
          <w:sz w:val="28"/>
          <w:szCs w:val="28"/>
        </w:rPr>
        <w:t xml:space="preserve"> и плановый период 2025-2026 годов.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9634FB">
        <w:rPr>
          <w:sz w:val="28"/>
          <w:szCs w:val="28"/>
        </w:rPr>
        <w:t xml:space="preserve">Увеличение поступлений в доходную часть бюджета </w:t>
      </w:r>
      <w:r>
        <w:rPr>
          <w:sz w:val="28"/>
          <w:szCs w:val="28"/>
        </w:rPr>
        <w:t xml:space="preserve">Никулинского сельсовета Татарского района Новосибирской области  </w:t>
      </w:r>
      <w:r w:rsidRPr="009634FB">
        <w:rPr>
          <w:sz w:val="28"/>
          <w:szCs w:val="28"/>
        </w:rPr>
        <w:t xml:space="preserve"> за счет роста объемов </w:t>
      </w:r>
      <w:r>
        <w:rPr>
          <w:sz w:val="28"/>
          <w:szCs w:val="28"/>
        </w:rPr>
        <w:t xml:space="preserve"> с/х</w:t>
      </w:r>
      <w:r w:rsidRPr="009634FB">
        <w:rPr>
          <w:sz w:val="28"/>
          <w:szCs w:val="28"/>
        </w:rPr>
        <w:t xml:space="preserve"> производства, более эффективного использования действующих мощностей, полного и рационального использования налогового потенциала </w:t>
      </w:r>
      <w:r>
        <w:rPr>
          <w:sz w:val="28"/>
          <w:szCs w:val="28"/>
        </w:rPr>
        <w:t>поселения</w:t>
      </w:r>
      <w:r w:rsidRPr="009634FB">
        <w:rPr>
          <w:sz w:val="28"/>
          <w:szCs w:val="28"/>
        </w:rPr>
        <w:t>, повышения эффективности управления собственностью.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9634FB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9634FB">
        <w:rPr>
          <w:sz w:val="28"/>
          <w:szCs w:val="28"/>
        </w:rPr>
        <w:t xml:space="preserve">Унификация налоговой системы </w:t>
      </w:r>
      <w:r>
        <w:rPr>
          <w:sz w:val="28"/>
          <w:szCs w:val="28"/>
        </w:rPr>
        <w:t>поселения</w:t>
      </w:r>
      <w:r w:rsidRPr="009634FB">
        <w:rPr>
          <w:sz w:val="28"/>
          <w:szCs w:val="28"/>
        </w:rPr>
        <w:t>, повышение ее эффективности за счет пересмотра налоговых льгот и освобождений, нарушающих принцип справедливости по отношению к тем участникам экономической деятельности, которые не пользуются налоговыми льготами, поскольку льготный режим для одних налогоплательщиков неизбежно означает дополнительное налоговое бремя для других.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9634FB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9634FB">
        <w:rPr>
          <w:sz w:val="28"/>
          <w:szCs w:val="28"/>
        </w:rPr>
        <w:t>Дальнейшее совершенствование системы администрирования налогов: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9634FB">
        <w:rPr>
          <w:sz w:val="28"/>
          <w:szCs w:val="28"/>
        </w:rPr>
        <w:t>- совершенствование регионального налогового законодательства с целью приведения его в соответствие с внесенными изменениями в действующие нормативные акты на федеральном уровне;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9634FB">
        <w:rPr>
          <w:sz w:val="28"/>
          <w:szCs w:val="28"/>
        </w:rPr>
        <w:t>- обеспечение информационного взаимодействия между налоговыми, финансовыми, правоохранительными и иными органами;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9634FB">
        <w:rPr>
          <w:sz w:val="28"/>
          <w:szCs w:val="28"/>
        </w:rPr>
        <w:t xml:space="preserve">- совершенствование системы государственной регистрации юридических лиц; 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9634FB">
        <w:rPr>
          <w:sz w:val="28"/>
          <w:szCs w:val="28"/>
        </w:rPr>
        <w:t>- повышение уровня информационного обеспечения и автоматизации органов местного самоуправления;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9634FB">
        <w:rPr>
          <w:sz w:val="28"/>
          <w:szCs w:val="28"/>
        </w:rPr>
        <w:t>- совершенствование подходов к проведению налоговых проверок.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9634FB">
        <w:rPr>
          <w:sz w:val="28"/>
          <w:szCs w:val="28"/>
        </w:rPr>
        <w:t>При этом, институт администрирования должен стать эффективным механизмом исполнения плана по сбору доходов в бюджет.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634FB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9634FB">
        <w:rPr>
          <w:sz w:val="28"/>
          <w:szCs w:val="28"/>
        </w:rPr>
        <w:t>Проведение мониторинга предприятий и организаций с целью повышения уровня собираемости налогов и сборов и снижения уровня недоимки по платежам в бюджет, обеспечение полного и своевременного поступления платежей в объеме начисленных сумм.</w:t>
      </w:r>
    </w:p>
    <w:p w:rsidR="00CC5D44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9634FB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9634FB">
        <w:rPr>
          <w:sz w:val="28"/>
          <w:szCs w:val="28"/>
        </w:rPr>
        <w:t>Обеспечение жесткого контроля за</w:t>
      </w:r>
      <w:r>
        <w:rPr>
          <w:sz w:val="28"/>
          <w:szCs w:val="28"/>
        </w:rPr>
        <w:t xml:space="preserve"> налогоплательщиками.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634FB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9634FB">
        <w:rPr>
          <w:sz w:val="28"/>
          <w:szCs w:val="28"/>
        </w:rPr>
        <w:t>Организация работы по устранению нарушений налогового законодательства в части налогообложения доходов физических лиц, легализации сокрытых доходов с целью увеличения поступления налога на доходы физических лиц в бюджет</w:t>
      </w:r>
      <w:r>
        <w:rPr>
          <w:sz w:val="28"/>
          <w:szCs w:val="28"/>
        </w:rPr>
        <w:t xml:space="preserve">  поселения.</w:t>
      </w:r>
      <w:r w:rsidRPr="009634FB">
        <w:rPr>
          <w:sz w:val="28"/>
          <w:szCs w:val="28"/>
        </w:rPr>
        <w:t>.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634FB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9634FB">
        <w:rPr>
          <w:sz w:val="28"/>
          <w:szCs w:val="28"/>
        </w:rPr>
        <w:t>Проведение работы по выявлению и урегулированию налоговой базы по земельному налогу, нало</w:t>
      </w:r>
      <w:r>
        <w:rPr>
          <w:sz w:val="28"/>
          <w:szCs w:val="28"/>
        </w:rPr>
        <w:t xml:space="preserve">гу  на имущество физических лиц </w:t>
      </w:r>
      <w:r w:rsidRPr="009634FB">
        <w:rPr>
          <w:sz w:val="28"/>
          <w:szCs w:val="28"/>
        </w:rPr>
        <w:t>(проведение работы по идентификации правообладателей земельных участков и предоставление сведений налоговым органам, сокращение перечня льготных категорий налогоплательщиков, пониженных ставок налогов для отдельных категорий налогоплательщиков).</w:t>
      </w:r>
    </w:p>
    <w:p w:rsidR="00CC5D44" w:rsidRPr="009634FB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8. </w:t>
      </w:r>
      <w:r w:rsidRPr="009634FB">
        <w:rPr>
          <w:sz w:val="28"/>
          <w:szCs w:val="28"/>
        </w:rPr>
        <w:t xml:space="preserve">Реализация комплекса мер по увеличению неналоговых поступлений, в том числе мер по инвентаризации имущества, находящегося в собственности </w:t>
      </w:r>
      <w:r>
        <w:rPr>
          <w:sz w:val="28"/>
          <w:szCs w:val="28"/>
        </w:rPr>
        <w:t xml:space="preserve"> поселения,</w:t>
      </w:r>
      <w:r w:rsidRPr="009634FB">
        <w:rPr>
          <w:sz w:val="28"/>
          <w:szCs w:val="28"/>
        </w:rPr>
        <w:t xml:space="preserve"> а также анализу эффективности его использования, выявлению неиспользуемых основных фондов бюджетных учреждений и принятию соответствующих мер по их продаже или сдаче в аренду.</w:t>
      </w:r>
    </w:p>
    <w:p w:rsidR="00CC5D44" w:rsidRDefault="00CC5D44" w:rsidP="00CC5D44">
      <w:pPr>
        <w:widowControl w:val="0"/>
        <w:tabs>
          <w:tab w:val="left" w:pos="2210"/>
        </w:tabs>
        <w:rPr>
          <w:b/>
          <w:sz w:val="28"/>
          <w:szCs w:val="28"/>
        </w:rPr>
      </w:pPr>
    </w:p>
    <w:p w:rsidR="00CC5D44" w:rsidRPr="003169A1" w:rsidRDefault="00CC5D44" w:rsidP="00CC5D44">
      <w:pPr>
        <w:widowControl w:val="0"/>
        <w:rPr>
          <w:b/>
          <w:sz w:val="28"/>
          <w:szCs w:val="28"/>
        </w:rPr>
      </w:pPr>
      <w:r w:rsidRPr="003169A1">
        <w:rPr>
          <w:b/>
          <w:sz w:val="28"/>
          <w:szCs w:val="28"/>
          <w:lang w:val="en-US"/>
        </w:rPr>
        <w:t>II</w:t>
      </w:r>
      <w:r w:rsidRPr="003169A1">
        <w:rPr>
          <w:b/>
          <w:sz w:val="28"/>
          <w:szCs w:val="28"/>
        </w:rPr>
        <w:t>. Бюджетная политика</w:t>
      </w:r>
    </w:p>
    <w:p w:rsidR="00CC5D44" w:rsidRPr="00AB4A78" w:rsidRDefault="00CC5D44" w:rsidP="00CC5D44">
      <w:pPr>
        <w:widowControl w:val="0"/>
        <w:tabs>
          <w:tab w:val="left" w:pos="2210"/>
        </w:tabs>
        <w:rPr>
          <w:color w:val="000000"/>
          <w:sz w:val="28"/>
          <w:szCs w:val="28"/>
        </w:rPr>
      </w:pPr>
    </w:p>
    <w:p w:rsidR="00CC5D44" w:rsidRPr="008501C1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8501C1">
        <w:rPr>
          <w:sz w:val="28"/>
          <w:szCs w:val="28"/>
        </w:rPr>
        <w:t xml:space="preserve">Бюджетная политика на среднесрочную перспективу ориентирована на содействие социальному и экономическому развитию </w:t>
      </w:r>
      <w:r>
        <w:rPr>
          <w:sz w:val="28"/>
          <w:szCs w:val="28"/>
        </w:rPr>
        <w:t xml:space="preserve"> поселения</w:t>
      </w:r>
      <w:r w:rsidRPr="008501C1">
        <w:rPr>
          <w:sz w:val="28"/>
          <w:szCs w:val="28"/>
        </w:rPr>
        <w:t xml:space="preserve"> при безусловном учете критериев эффективности и результативности бюджетных расходов. </w:t>
      </w:r>
    </w:p>
    <w:p w:rsidR="00CC5D44" w:rsidRPr="00AB4A78" w:rsidRDefault="00CC5D44" w:rsidP="00CC5D44">
      <w:pPr>
        <w:pStyle w:val="rvps698610"/>
        <w:widowControl w:val="0"/>
        <w:spacing w:after="0"/>
        <w:ind w:right="0" w:firstLine="72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AB4A78">
        <w:rPr>
          <w:b/>
          <w:i/>
          <w:color w:val="000000"/>
          <w:sz w:val="28"/>
          <w:szCs w:val="28"/>
        </w:rPr>
        <w:t xml:space="preserve">сновная </w:t>
      </w:r>
      <w:r>
        <w:rPr>
          <w:b/>
          <w:i/>
          <w:color w:val="000000"/>
          <w:sz w:val="28"/>
          <w:szCs w:val="28"/>
        </w:rPr>
        <w:t>цель</w:t>
      </w:r>
      <w:r w:rsidRPr="00AB4A78">
        <w:rPr>
          <w:b/>
          <w:i/>
          <w:color w:val="000000"/>
          <w:sz w:val="28"/>
          <w:szCs w:val="28"/>
        </w:rPr>
        <w:t xml:space="preserve"> бюджетной политики - это последовательное повышение качества жизни граждан.</w:t>
      </w:r>
    </w:p>
    <w:p w:rsidR="00CC5D44" w:rsidRPr="00540EA4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 w:rsidRPr="00540EA4">
        <w:rPr>
          <w:sz w:val="28"/>
          <w:szCs w:val="28"/>
        </w:rPr>
        <w:t xml:space="preserve">В целом, бюджетная политика на </w:t>
      </w:r>
      <w:r>
        <w:rPr>
          <w:sz w:val="28"/>
          <w:szCs w:val="28"/>
        </w:rPr>
        <w:t>2024</w:t>
      </w:r>
      <w:r w:rsidRPr="00540EA4">
        <w:rPr>
          <w:sz w:val="28"/>
          <w:szCs w:val="28"/>
        </w:rPr>
        <w:t xml:space="preserve"> год </w:t>
      </w:r>
      <w:r>
        <w:rPr>
          <w:sz w:val="28"/>
          <w:szCs w:val="28"/>
        </w:rPr>
        <w:t xml:space="preserve">и плановый период 2025-2026 годов предполагает </w:t>
      </w:r>
      <w:r w:rsidRPr="00540EA4">
        <w:rPr>
          <w:sz w:val="28"/>
          <w:szCs w:val="28"/>
        </w:rPr>
        <w:t>реализацию следующих основных задач:</w:t>
      </w:r>
    </w:p>
    <w:p w:rsidR="00CC5D44" w:rsidRPr="0059677F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59677F">
        <w:rPr>
          <w:sz w:val="28"/>
          <w:szCs w:val="28"/>
        </w:rPr>
        <w:t>. </w:t>
      </w:r>
      <w:r>
        <w:rPr>
          <w:sz w:val="28"/>
          <w:szCs w:val="28"/>
        </w:rPr>
        <w:t>С</w:t>
      </w:r>
      <w:r w:rsidRPr="0059677F">
        <w:rPr>
          <w:sz w:val="28"/>
          <w:szCs w:val="28"/>
        </w:rPr>
        <w:t>окращение недоимки по налоговым платежам с применением мер, предусмотренных Налоговым кодек</w:t>
      </w:r>
      <w:r>
        <w:rPr>
          <w:sz w:val="28"/>
          <w:szCs w:val="28"/>
        </w:rPr>
        <w:t>сом РФ.</w:t>
      </w:r>
    </w:p>
    <w:p w:rsidR="00CC5D44" w:rsidRPr="003169A1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 Расширение и рост доходной базы местного бюджета на основе роста налоговых и неналоговых доходов, роста экономики и доходов граждан, совершенствования налогового законодательства, улучшения администрирования налогов.</w:t>
      </w:r>
    </w:p>
    <w:p w:rsidR="00CC5D44" w:rsidRPr="00865C55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 П</w:t>
      </w:r>
      <w:r w:rsidRPr="00865C55">
        <w:rPr>
          <w:sz w:val="28"/>
          <w:szCs w:val="28"/>
        </w:rPr>
        <w:t>овышение ответственности органов местного самоуправления за полноту сбора платежей на территориях муниципальных образований;</w:t>
      </w:r>
    </w:p>
    <w:p w:rsidR="00CC5D44" w:rsidRPr="00865C55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 П</w:t>
      </w:r>
      <w:r w:rsidRPr="00865C55">
        <w:rPr>
          <w:sz w:val="28"/>
          <w:szCs w:val="28"/>
        </w:rPr>
        <w:t>овышение ответственности администраторов платежей за обоснованность и достоверность планируемых сумм по администрируемым доходам, за правильность исчисления, полноту и своевременность уплаты администрируемых доходов в бюджет</w:t>
      </w:r>
      <w:r>
        <w:rPr>
          <w:sz w:val="28"/>
          <w:szCs w:val="28"/>
        </w:rPr>
        <w:t>.</w:t>
      </w:r>
    </w:p>
    <w:p w:rsidR="00CC5D44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 Своевременное финансирование  приоритетных расходных обязательств поселения, заработной платы</w:t>
      </w:r>
      <w:r w:rsidRPr="003169A1">
        <w:rPr>
          <w:sz w:val="28"/>
          <w:szCs w:val="28"/>
        </w:rPr>
        <w:t xml:space="preserve"> и доведение ее до уровня прожиточного минимума, легализация «теневой зарплаты».</w:t>
      </w:r>
    </w:p>
    <w:p w:rsidR="00CC5D44" w:rsidRPr="008A1391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8A1391">
        <w:rPr>
          <w:sz w:val="28"/>
          <w:szCs w:val="28"/>
        </w:rPr>
        <w:t>. Обеспечение эффективного функционирования действующей социальной  инфраструктуры.</w:t>
      </w:r>
    </w:p>
    <w:p w:rsidR="00CC5D44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A1391">
        <w:rPr>
          <w:sz w:val="28"/>
          <w:szCs w:val="28"/>
        </w:rPr>
        <w:t xml:space="preserve">. Осуществление перехода на программно-целевой метод формирования </w:t>
      </w:r>
      <w:r w:rsidRPr="008A1391">
        <w:rPr>
          <w:sz w:val="28"/>
          <w:szCs w:val="28"/>
        </w:rPr>
        <w:lastRenderedPageBreak/>
        <w:t xml:space="preserve">основных расходных статей </w:t>
      </w:r>
      <w:r>
        <w:rPr>
          <w:sz w:val="28"/>
          <w:szCs w:val="28"/>
        </w:rPr>
        <w:t>местного</w:t>
      </w:r>
      <w:r w:rsidRPr="008A1391">
        <w:rPr>
          <w:sz w:val="28"/>
          <w:szCs w:val="28"/>
        </w:rPr>
        <w:t xml:space="preserve"> бюджета.Необходимо внедрить в практику деятельности</w:t>
      </w:r>
      <w:r>
        <w:rPr>
          <w:sz w:val="28"/>
          <w:szCs w:val="28"/>
        </w:rPr>
        <w:t xml:space="preserve">местных исполнительных органов муниципальной  власти  </w:t>
      </w:r>
      <w:r w:rsidRPr="00AB4A78">
        <w:rPr>
          <w:sz w:val="28"/>
          <w:szCs w:val="28"/>
        </w:rPr>
        <w:t>оценк</w:t>
      </w:r>
      <w:r>
        <w:rPr>
          <w:sz w:val="28"/>
          <w:szCs w:val="28"/>
        </w:rPr>
        <w:t>у</w:t>
      </w:r>
      <w:r w:rsidRPr="00AB4A78">
        <w:rPr>
          <w:sz w:val="28"/>
          <w:szCs w:val="28"/>
        </w:rPr>
        <w:t xml:space="preserve"> эффективности бюджетных расходов с точки зрения конечных целей социально-экономической политики, обязательное соизмерение с этими целями достигнутых результатов. </w:t>
      </w:r>
      <w:r>
        <w:rPr>
          <w:sz w:val="28"/>
          <w:szCs w:val="28"/>
        </w:rPr>
        <w:t xml:space="preserve">Важно на этапе планирования отдельных мероприятий и целевых программ </w:t>
      </w:r>
      <w:r w:rsidRPr="00E6385F">
        <w:rPr>
          <w:sz w:val="28"/>
          <w:szCs w:val="28"/>
        </w:rPr>
        <w:t>определять конечные цели реализуемых действий и процедуры оценки последствий этих действий.</w:t>
      </w:r>
    </w:p>
    <w:p w:rsidR="00CC5D44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 Оптимизация расходов местного бюджета на основе совершенствования системы размещения заказов на товары и услуги для муниципальных  нужд, а также за счет реализации усовершенствованных механизмов финансового администрирования, укрепления финансовой дисциплины получателей бюджетных средств</w:t>
      </w:r>
    </w:p>
    <w:p w:rsidR="00CC5D44" w:rsidRPr="008A1391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 Дальнейшее внедрение казначейских технологий, в том числе организация и осуществление учета муниципальных  контрактов и договоров.</w:t>
      </w:r>
    </w:p>
    <w:p w:rsidR="00CC5D44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 Безусловное обеспечение источниками финансирования всех действующих расходных обязательств поселения. </w:t>
      </w:r>
    </w:p>
    <w:p w:rsidR="00CC5D44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Исключить принятие новых расходных обязательств, не обеспеченных источниками финансирования.</w:t>
      </w:r>
    </w:p>
    <w:p w:rsidR="00CC5D44" w:rsidRDefault="00CC5D44" w:rsidP="00CC5D4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11. Продолжение работы по совершенствованию межбюджетных отношений с целью создания необходимых стимулов для органов местного самоуправления к проведению активной политики в экономическом и социальном развитии муниципальных образований, эффективного исполнения переданных им полномочий.</w:t>
      </w:r>
    </w:p>
    <w:p w:rsidR="00CC5D44" w:rsidRDefault="00CC5D44" w:rsidP="00CC5D44">
      <w:pPr>
        <w:widowControl w:val="0"/>
        <w:ind w:firstLine="709"/>
        <w:jc w:val="both"/>
        <w:rPr>
          <w:sz w:val="28"/>
          <w:szCs w:val="28"/>
        </w:rPr>
      </w:pPr>
    </w:p>
    <w:p w:rsidR="00CC5D44" w:rsidRPr="003169A1" w:rsidRDefault="00CC5D44" w:rsidP="00CC5D44">
      <w:pPr>
        <w:widowControl w:val="0"/>
        <w:tabs>
          <w:tab w:val="num" w:pos="1440"/>
        </w:tabs>
        <w:jc w:val="both"/>
        <w:rPr>
          <w:sz w:val="28"/>
        </w:rPr>
      </w:pPr>
    </w:p>
    <w:p w:rsidR="00CC5D44" w:rsidRDefault="00CC5D44" w:rsidP="00CC5D44"/>
    <w:p w:rsidR="00064C47" w:rsidRPr="006D0C5F" w:rsidRDefault="00064C47" w:rsidP="00064C47">
      <w:pPr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064C47" w:rsidRPr="006D0C5F" w:rsidRDefault="00064C47" w:rsidP="00064C47">
      <w:pPr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b/>
          <w:bCs/>
          <w:spacing w:val="-1"/>
          <w:sz w:val="28"/>
          <w:szCs w:val="28"/>
        </w:rPr>
        <w:t>СОВЕТ ДЕПУТАТОВ</w:t>
      </w:r>
      <w:r w:rsidRPr="006D0C5F">
        <w:rPr>
          <w:rFonts w:ascii="Times New Roman" w:hAnsi="Times New Roman"/>
          <w:sz w:val="28"/>
          <w:szCs w:val="28"/>
        </w:rPr>
        <w:t xml:space="preserve"> </w:t>
      </w:r>
    </w:p>
    <w:p w:rsidR="00064C47" w:rsidRPr="006D0C5F" w:rsidRDefault="00064C47" w:rsidP="00064C47">
      <w:pPr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b/>
          <w:bCs/>
          <w:spacing w:val="-1"/>
          <w:sz w:val="28"/>
          <w:szCs w:val="28"/>
        </w:rPr>
        <w:t>НИКУЛИНСКОГО СЕЛЬСОВЕТА</w:t>
      </w:r>
    </w:p>
    <w:p w:rsidR="00064C47" w:rsidRPr="006D0C5F" w:rsidRDefault="00064C47" w:rsidP="00064C47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b/>
          <w:bCs/>
          <w:spacing w:val="-1"/>
          <w:sz w:val="28"/>
          <w:szCs w:val="28"/>
        </w:rPr>
        <w:t xml:space="preserve"> ТАТАРСКОГО </w:t>
      </w:r>
      <w:r w:rsidRPr="006D0C5F">
        <w:rPr>
          <w:rFonts w:ascii="Times New Roman" w:hAnsi="Times New Roman"/>
          <w:b/>
          <w:bCs/>
          <w:spacing w:val="-2"/>
          <w:sz w:val="28"/>
          <w:szCs w:val="28"/>
        </w:rPr>
        <w:t>РАЙОНА НОВОСИБИРСКОЙ ОБЛАСТИ</w:t>
      </w:r>
    </w:p>
    <w:p w:rsidR="00064C47" w:rsidRPr="006D0C5F" w:rsidRDefault="00064C47" w:rsidP="00064C47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шестого созыва</w:t>
      </w:r>
    </w:p>
    <w:p w:rsidR="00064C47" w:rsidRPr="006D0C5F" w:rsidRDefault="00064C47" w:rsidP="00064C47">
      <w:pPr>
        <w:jc w:val="right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064C47" w:rsidRPr="006D0C5F" w:rsidRDefault="00064C47" w:rsidP="00064C47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b/>
          <w:bCs/>
          <w:spacing w:val="-4"/>
          <w:w w:val="128"/>
          <w:sz w:val="28"/>
          <w:szCs w:val="28"/>
        </w:rPr>
        <w:t>РЕШЕНИЕ</w:t>
      </w:r>
    </w:p>
    <w:p w:rsidR="00064C47" w:rsidRPr="006D0C5F" w:rsidRDefault="00064C47" w:rsidP="00064C47">
      <w:pPr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тридцать девятой</w:t>
      </w:r>
      <w:r w:rsidRPr="006D0C5F">
        <w:rPr>
          <w:rFonts w:ascii="Times New Roman" w:hAnsi="Times New Roman"/>
          <w:sz w:val="28"/>
          <w:szCs w:val="28"/>
        </w:rPr>
        <w:t xml:space="preserve">  сессии</w:t>
      </w:r>
    </w:p>
    <w:p w:rsidR="00064C47" w:rsidRPr="006D0C5F" w:rsidRDefault="00064C47" w:rsidP="00064C47">
      <w:pPr>
        <w:shd w:val="clear" w:color="auto" w:fill="FFFFFF"/>
        <w:rPr>
          <w:rFonts w:ascii="Times New Roman" w:hAnsi="Times New Roman"/>
          <w:sz w:val="28"/>
          <w:szCs w:val="28"/>
        </w:rPr>
      </w:pPr>
    </w:p>
    <w:p w:rsidR="00064C47" w:rsidRPr="006D0C5F" w:rsidRDefault="00064C47" w:rsidP="00064C47">
      <w:pPr>
        <w:shd w:val="clear" w:color="auto" w:fill="FFFFFF"/>
        <w:tabs>
          <w:tab w:val="left" w:pos="3677"/>
          <w:tab w:val="left" w:pos="8496"/>
        </w:tabs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07.12.</w:t>
      </w:r>
      <w:r w:rsidRPr="006D0C5F">
        <w:rPr>
          <w:rFonts w:ascii="Times New Roman" w:hAnsi="Times New Roman"/>
          <w:sz w:val="28"/>
          <w:szCs w:val="28"/>
        </w:rPr>
        <w:t xml:space="preserve"> 2023 г.</w:t>
      </w:r>
      <w:r w:rsidRPr="006D0C5F">
        <w:rPr>
          <w:rFonts w:ascii="Times New Roman" w:hAnsi="Times New Roman"/>
          <w:sz w:val="28"/>
          <w:szCs w:val="28"/>
        </w:rPr>
        <w:tab/>
        <w:t>с. Никулино</w:t>
      </w:r>
      <w:r w:rsidRPr="006D0C5F">
        <w:rPr>
          <w:rFonts w:ascii="Times New Roman" w:hAnsi="Times New Roman"/>
          <w:sz w:val="28"/>
          <w:szCs w:val="28"/>
        </w:rPr>
        <w:tab/>
      </w:r>
      <w:r w:rsidRPr="006D0C5F">
        <w:rPr>
          <w:rFonts w:ascii="Times New Roman" w:hAnsi="Times New Roman"/>
          <w:iCs/>
          <w:spacing w:val="-22"/>
          <w:sz w:val="28"/>
          <w:szCs w:val="28"/>
        </w:rPr>
        <w:t xml:space="preserve">№  </w:t>
      </w:r>
      <w:r>
        <w:rPr>
          <w:rFonts w:ascii="Times New Roman" w:hAnsi="Times New Roman"/>
          <w:iCs/>
          <w:spacing w:val="-22"/>
          <w:sz w:val="28"/>
          <w:szCs w:val="28"/>
        </w:rPr>
        <w:t>129</w:t>
      </w:r>
    </w:p>
    <w:p w:rsidR="00064C47" w:rsidRPr="006D0C5F" w:rsidRDefault="00064C47" w:rsidP="00064C47">
      <w:pPr>
        <w:rPr>
          <w:rFonts w:ascii="Times New Roman" w:hAnsi="Times New Roman"/>
          <w:sz w:val="28"/>
          <w:szCs w:val="28"/>
        </w:rPr>
      </w:pPr>
    </w:p>
    <w:p w:rsidR="00064C47" w:rsidRPr="006D0C5F" w:rsidRDefault="00064C47" w:rsidP="00064C47">
      <w:pPr>
        <w:rPr>
          <w:rFonts w:ascii="Times New Roman" w:hAnsi="Times New Roman"/>
          <w:sz w:val="28"/>
          <w:szCs w:val="28"/>
        </w:rPr>
      </w:pPr>
    </w:p>
    <w:p w:rsidR="00064C47" w:rsidRPr="006D0C5F" w:rsidRDefault="00064C47" w:rsidP="00064C47">
      <w:pPr>
        <w:shd w:val="clear" w:color="auto" w:fill="FFFFFF"/>
        <w:tabs>
          <w:tab w:val="left" w:leader="underscore" w:pos="2179"/>
        </w:tabs>
        <w:rPr>
          <w:rFonts w:ascii="Times New Roman" w:hAnsi="Times New Roman"/>
          <w:b/>
          <w:sz w:val="28"/>
          <w:szCs w:val="28"/>
        </w:rPr>
      </w:pPr>
      <w:r w:rsidRPr="006D0C5F">
        <w:rPr>
          <w:rFonts w:ascii="Times New Roman" w:hAnsi="Times New Roman"/>
          <w:b/>
          <w:sz w:val="28"/>
          <w:szCs w:val="28"/>
        </w:rPr>
        <w:t>О ВНЕСЕНИИ ИЗМЕНЕНИЙ В УСТАВ СЕЛЬСКОГО  ПОСЕЛЕНИЯ НИКУЛИНСКОГО СЕЛЬСОВЕТА ТАТАРСКОГО МУНИЦИПАЛЬНОГО РАЙОНА НОВОСИБИРСКОЙ ОБЛАСТИ</w:t>
      </w:r>
    </w:p>
    <w:p w:rsidR="00064C47" w:rsidRPr="006D0C5F" w:rsidRDefault="00064C47" w:rsidP="00064C47">
      <w:pPr>
        <w:shd w:val="clear" w:color="auto" w:fill="FFFFFF"/>
        <w:tabs>
          <w:tab w:val="left" w:leader="underscore" w:pos="2179"/>
        </w:tabs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064C47" w:rsidRPr="006D0C5F" w:rsidRDefault="00064C47" w:rsidP="00064C47">
      <w:pPr>
        <w:shd w:val="clear" w:color="auto" w:fill="FFFFFF"/>
        <w:tabs>
          <w:tab w:val="left" w:leader="underscore" w:pos="2179"/>
        </w:tabs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064C47" w:rsidRPr="006D0C5F" w:rsidRDefault="00064C47" w:rsidP="00064C47">
      <w:pPr>
        <w:shd w:val="clear" w:color="auto" w:fill="FFFFFF"/>
        <w:tabs>
          <w:tab w:val="left" w:leader="underscore" w:pos="2179"/>
        </w:tabs>
        <w:ind w:firstLine="71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6D0C5F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 xml:space="preserve">В соответствии со ст. 7, 35, 44 Федерального закона от 06.10.2003 № 131-ФЗ «Об общих принципах организации местного самоуправления в Российской Федерации» Совет депутатов Никулинского сельсовета Татарского муниципального района  Новосибирской области </w:t>
      </w:r>
    </w:p>
    <w:p w:rsidR="00064C47" w:rsidRPr="006D0C5F" w:rsidRDefault="00064C47" w:rsidP="00064C47">
      <w:pPr>
        <w:shd w:val="clear" w:color="auto" w:fill="FFFFFF"/>
        <w:tabs>
          <w:tab w:val="left" w:leader="underscore" w:pos="2179"/>
        </w:tabs>
        <w:ind w:firstLine="71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6D0C5F">
        <w:rPr>
          <w:rFonts w:ascii="Times New Roman" w:hAnsi="Times New Roman"/>
          <w:b/>
          <w:color w:val="000000"/>
          <w:spacing w:val="-1"/>
          <w:sz w:val="28"/>
          <w:szCs w:val="28"/>
        </w:rPr>
        <w:t>РЕШИЛ: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color w:val="000000"/>
          <w:spacing w:val="-21"/>
          <w:sz w:val="28"/>
          <w:szCs w:val="28"/>
        </w:rPr>
        <w:t>1.</w:t>
      </w:r>
      <w:r w:rsidRPr="006D0C5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D0C5F">
        <w:rPr>
          <w:rFonts w:ascii="Times New Roman" w:hAnsi="Times New Roman"/>
          <w:sz w:val="28"/>
          <w:szCs w:val="28"/>
        </w:rPr>
        <w:t xml:space="preserve">Внести в Устав сельского поселения </w:t>
      </w:r>
      <w:r w:rsidRPr="006D0C5F">
        <w:rPr>
          <w:rFonts w:ascii="Times New Roman" w:hAnsi="Times New Roman"/>
          <w:color w:val="000000"/>
          <w:spacing w:val="-1"/>
          <w:sz w:val="28"/>
          <w:szCs w:val="28"/>
        </w:rPr>
        <w:t>Никулинского</w:t>
      </w:r>
      <w:r w:rsidRPr="006D0C5F">
        <w:rPr>
          <w:rFonts w:ascii="Times New Roman" w:hAnsi="Times New Roman"/>
          <w:sz w:val="28"/>
          <w:szCs w:val="28"/>
        </w:rPr>
        <w:t xml:space="preserve"> сельсовета Татарского муниципального района Новосибирской области следующие изменения:</w:t>
      </w:r>
    </w:p>
    <w:p w:rsidR="00064C47" w:rsidRPr="006D0C5F" w:rsidRDefault="00064C47" w:rsidP="00064C47">
      <w:pPr>
        <w:tabs>
          <w:tab w:val="left" w:pos="0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1.1.</w:t>
      </w:r>
      <w:r w:rsidRPr="006D0C5F">
        <w:rPr>
          <w:rFonts w:ascii="Times New Roman" w:hAnsi="Times New Roman"/>
          <w:b/>
          <w:sz w:val="28"/>
          <w:szCs w:val="28"/>
        </w:rPr>
        <w:t xml:space="preserve"> Статья </w:t>
      </w:r>
      <w:r w:rsidRPr="006D0C5F">
        <w:rPr>
          <w:rFonts w:ascii="Times New Roman" w:hAnsi="Times New Roman"/>
          <w:b/>
          <w:color w:val="000000"/>
          <w:sz w:val="28"/>
          <w:szCs w:val="28"/>
        </w:rPr>
        <w:t>17.</w:t>
      </w:r>
      <w:r w:rsidRPr="006D0C5F">
        <w:rPr>
          <w:rFonts w:ascii="Times New Roman" w:hAnsi="Times New Roman"/>
          <w:b/>
          <w:sz w:val="28"/>
          <w:szCs w:val="28"/>
        </w:rPr>
        <w:t xml:space="preserve"> Другие формы непосредственного участия населения в осуществлении местного самоуправления</w:t>
      </w:r>
    </w:p>
    <w:p w:rsidR="00064C47" w:rsidRPr="006D0C5F" w:rsidRDefault="00064C47" w:rsidP="00064C47">
      <w:pPr>
        <w:tabs>
          <w:tab w:val="left" w:pos="0"/>
        </w:tabs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1.1.1.</w:t>
      </w:r>
      <w:r w:rsidRPr="006D0C5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D0C5F">
        <w:rPr>
          <w:rFonts w:ascii="Times New Roman" w:hAnsi="Times New Roman"/>
          <w:color w:val="000000"/>
          <w:sz w:val="28"/>
          <w:szCs w:val="28"/>
        </w:rPr>
        <w:t>дополнить частью  17.2.  следующего содержания:</w:t>
      </w:r>
    </w:p>
    <w:p w:rsidR="00064C47" w:rsidRPr="006D0C5F" w:rsidRDefault="00064C47" w:rsidP="00064C47">
      <w:pPr>
        <w:tabs>
          <w:tab w:val="left" w:pos="0"/>
        </w:tabs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D0C5F">
        <w:rPr>
          <w:rFonts w:ascii="Times New Roman" w:hAnsi="Times New Roman"/>
          <w:b/>
          <w:color w:val="000000"/>
          <w:sz w:val="28"/>
          <w:szCs w:val="28"/>
        </w:rPr>
        <w:t>«17.2. Староста сельского населенного пункта</w:t>
      </w:r>
    </w:p>
    <w:p w:rsidR="00064C47" w:rsidRPr="006D0C5F" w:rsidRDefault="00064C47" w:rsidP="00064C47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0C5F">
        <w:rPr>
          <w:rFonts w:ascii="Times New Roman" w:eastAsia="Times New Roman" w:hAnsi="Times New Roman"/>
          <w:sz w:val="28"/>
          <w:szCs w:val="28"/>
          <w:lang w:eastAsia="ru-RU"/>
        </w:rPr>
        <w:t>1.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пункте, входящем в состав Никулинского сельсовета, может назначаться староста сельского населенного пункта.</w:t>
      </w:r>
    </w:p>
    <w:p w:rsidR="00064C47" w:rsidRPr="006D0C5F" w:rsidRDefault="00064C47" w:rsidP="00064C47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0C5F">
        <w:rPr>
          <w:rFonts w:ascii="Times New Roman" w:eastAsia="Times New Roman" w:hAnsi="Times New Roman"/>
          <w:sz w:val="28"/>
          <w:szCs w:val="28"/>
          <w:lang w:eastAsia="ru-RU"/>
        </w:rPr>
        <w:t>2. Староста сельского населенного пункта, входящего в состав Никулинского сельсовета, назначается Советом депутатов, по представлению схода граждан сельского населенного пункта. Староста сельского населенного пункта назначается из числа граждан Российской Федерации, проживающих на территории данного сельского населенного пункта и обладающих активным избирательным правом, либо граждан Российской Федерации, достигших на день представления сходом граждан 18 лет и имеющих в собственности жилое помещение, расположенное на территории данного сельского населенного пункта.</w:t>
      </w:r>
    </w:p>
    <w:p w:rsidR="00064C47" w:rsidRPr="006D0C5F" w:rsidRDefault="00064C47" w:rsidP="00064C47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0C5F">
        <w:rPr>
          <w:rFonts w:ascii="Times New Roman" w:eastAsia="Times New Roman" w:hAnsi="Times New Roman"/>
          <w:sz w:val="28"/>
          <w:szCs w:val="28"/>
          <w:lang w:eastAsia="ru-RU"/>
        </w:rPr>
        <w:t>Срок полномочий старосты – 5 лет. Количество сроков, в течение которых одно и то же лицо может исполнять функции сельского старосты, не ограничивается.</w:t>
      </w:r>
    </w:p>
    <w:p w:rsidR="00064C47" w:rsidRPr="006D0C5F" w:rsidRDefault="00064C47" w:rsidP="00064C47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0C5F">
        <w:rPr>
          <w:rFonts w:ascii="Times New Roman" w:eastAsia="Times New Roman" w:hAnsi="Times New Roman"/>
          <w:sz w:val="28"/>
          <w:szCs w:val="28"/>
          <w:lang w:eastAsia="ru-RU"/>
        </w:rPr>
        <w:t>3. Полномочия, права,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пункта, утверждаемом решением Совета депутатов, в соответствии с Федеральным законом от 06.10.2003 № 131-ФЗ «Об общих принципах организации местного самоуправления в Российской Федерации» и законами Новосибирской области.</w:t>
      </w:r>
    </w:p>
    <w:p w:rsidR="00064C47" w:rsidRDefault="00064C47" w:rsidP="00064C47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64C47" w:rsidRDefault="00064C47" w:rsidP="00064C4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D0C5F">
        <w:rPr>
          <w:rFonts w:ascii="Times New Roman" w:hAnsi="Times New Roman"/>
          <w:b/>
          <w:color w:val="000000"/>
          <w:sz w:val="28"/>
          <w:szCs w:val="28"/>
        </w:rPr>
        <w:t>1.2.</w:t>
      </w:r>
      <w:r w:rsidRPr="006D0C5F">
        <w:rPr>
          <w:rFonts w:ascii="Times New Roman" w:hAnsi="Times New Roman"/>
          <w:b/>
          <w:sz w:val="28"/>
          <w:szCs w:val="28"/>
        </w:rPr>
        <w:t xml:space="preserve"> Статья 19  Полномочия Совета депутатов</w:t>
      </w:r>
    </w:p>
    <w:p w:rsidR="00064C47" w:rsidRPr="006D0C5F" w:rsidRDefault="00064C47" w:rsidP="00064C4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1.2.1 пункт 16  изложить в следующей редакции: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«16) утверждение программ комплексного развития систем коммунальной инфраструктуры поселения;».</w:t>
      </w:r>
    </w:p>
    <w:p w:rsidR="00064C47" w:rsidRPr="006D0C5F" w:rsidRDefault="00064C47" w:rsidP="00064C47">
      <w:pPr>
        <w:tabs>
          <w:tab w:val="left" w:pos="0"/>
        </w:tabs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b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1.3.</w:t>
      </w:r>
      <w:r w:rsidRPr="006D0C5F">
        <w:rPr>
          <w:rFonts w:ascii="Times New Roman" w:hAnsi="Times New Roman"/>
          <w:b/>
          <w:sz w:val="28"/>
          <w:szCs w:val="28"/>
        </w:rPr>
        <w:t xml:space="preserve">  Статья 21. Депутат Совета депутатов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1.3.1 дополнить частью 4.1 следующего содержания: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 xml:space="preserve">«4.1. Представление сведений о доходах, расходах, об имуществе и обязательствах имущественного характера депутатами, осуществляющими свои полномочия на непостоянной основе, а также обеспечение доступа к такой информации, осуществляется </w:t>
      </w:r>
      <w:r w:rsidRPr="006D0C5F">
        <w:rPr>
          <w:rFonts w:ascii="Times New Roman" w:hAnsi="Times New Roman"/>
          <w:sz w:val="28"/>
          <w:szCs w:val="28"/>
        </w:rPr>
        <w:lastRenderedPageBreak/>
        <w:t>в соответствии с частью 4.2 статьи 12.1 Федерального закона от 25.12.2008 № 273-ФЗ «О противодействии коррупции».»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1.3.2. дополнить частью 4.2 следующего содержания: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«4.2. Депутат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от 06.10.2003 № 131-ФЗ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указанных лиц обстоятельств в порядке, предусмотренном частями 3 - 6 статьи 13 Федерального закона от 25.12.2008 № 273-ФЗ «О противодействии коррупции».»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1.3.3. дополнить частью 6.1 следующего содержания:</w:t>
      </w:r>
    </w:p>
    <w:p w:rsidR="00064C47" w:rsidRPr="006D0C5F" w:rsidRDefault="00064C47" w:rsidP="00064C47">
      <w:pPr>
        <w:tabs>
          <w:tab w:val="left" w:pos="1177"/>
        </w:tabs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«6.1. Полномочия депутата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подряд.»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</w:p>
    <w:p w:rsidR="00064C47" w:rsidRPr="006D0C5F" w:rsidRDefault="00064C47" w:rsidP="00064C47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D0C5F">
        <w:rPr>
          <w:rFonts w:ascii="Times New Roman" w:eastAsia="Times New Roman" w:hAnsi="Times New Roman"/>
          <w:b/>
          <w:sz w:val="28"/>
          <w:szCs w:val="28"/>
          <w:lang w:eastAsia="ru-RU"/>
        </w:rPr>
        <w:t>1.4.   Статья 27 Глава поселения</w:t>
      </w:r>
    </w:p>
    <w:p w:rsidR="00064C47" w:rsidRPr="006D0C5F" w:rsidRDefault="00064C47" w:rsidP="00064C47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4C47" w:rsidRPr="006D0C5F" w:rsidRDefault="00064C47" w:rsidP="00064C4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1.4.1. дополнить частью 10.1. следующего содержания:</w:t>
      </w:r>
    </w:p>
    <w:p w:rsidR="00064C47" w:rsidRDefault="00064C47" w:rsidP="00064C4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«10.1. Глава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от 06.10.2003 № 131-ФЗ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частями 3 - 6 статьи 13 Федерального закона от 25.12.2008 № 273-ФЗ «О противодействии коррупции».»</w:t>
      </w:r>
    </w:p>
    <w:p w:rsidR="00064C47" w:rsidRPr="00CC3511" w:rsidRDefault="00064C47" w:rsidP="00064C4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4C47" w:rsidRPr="006D0C5F" w:rsidRDefault="00064C47" w:rsidP="00064C47">
      <w:pPr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D0C5F">
        <w:rPr>
          <w:rFonts w:ascii="Times New Roman" w:eastAsia="Times New Roman" w:hAnsi="Times New Roman"/>
          <w:b/>
          <w:sz w:val="28"/>
          <w:szCs w:val="28"/>
          <w:lang w:eastAsia="ru-RU"/>
        </w:rPr>
        <w:t>1.5. Статья 32. Полномочия администрации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1.5.1. пункт 51 части 1 изложить в следующей редакции:</w:t>
      </w:r>
    </w:p>
    <w:p w:rsidR="00064C47" w:rsidRPr="006D0C5F" w:rsidRDefault="00064C47" w:rsidP="00064C47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0C5F">
        <w:rPr>
          <w:rFonts w:ascii="Times New Roman" w:hAnsi="Times New Roman"/>
          <w:sz w:val="28"/>
          <w:szCs w:val="28"/>
        </w:rPr>
        <w:t>«</w:t>
      </w:r>
      <w:r w:rsidRPr="006D0C5F">
        <w:rPr>
          <w:rFonts w:ascii="Times New Roman" w:eastAsia="Times New Roman" w:hAnsi="Times New Roman"/>
          <w:sz w:val="28"/>
          <w:szCs w:val="28"/>
          <w:lang w:eastAsia="ru-RU"/>
        </w:rPr>
        <w:t>54) разработка программ комплексного развития систем коммунальной инфраструктуры поселения;».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 xml:space="preserve">2. В порядке, установленном Федеральным законом от 21.07.2005 № 97-ФЗ «О государственной регистрации Уставов муниципальных образований», предоставить настоящее решение о внесении изменений в Устав сельского поселения </w:t>
      </w:r>
      <w:r w:rsidRPr="006D0C5F">
        <w:rPr>
          <w:rFonts w:ascii="Times New Roman" w:hAnsi="Times New Roman"/>
          <w:color w:val="000000"/>
          <w:spacing w:val="-1"/>
          <w:sz w:val="28"/>
          <w:szCs w:val="28"/>
        </w:rPr>
        <w:t>Никулинского</w:t>
      </w:r>
      <w:r w:rsidRPr="006D0C5F">
        <w:rPr>
          <w:rFonts w:ascii="Times New Roman" w:hAnsi="Times New Roman"/>
          <w:sz w:val="28"/>
          <w:szCs w:val="28"/>
        </w:rPr>
        <w:t xml:space="preserve"> сельсовета Татарского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 со дня принятия.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 xml:space="preserve">3. Главе </w:t>
      </w:r>
      <w:r w:rsidRPr="006D0C5F">
        <w:rPr>
          <w:rFonts w:ascii="Times New Roman" w:hAnsi="Times New Roman"/>
          <w:color w:val="000000"/>
          <w:spacing w:val="-1"/>
          <w:sz w:val="28"/>
          <w:szCs w:val="28"/>
        </w:rPr>
        <w:t>Никулинского</w:t>
      </w:r>
      <w:r w:rsidRPr="006D0C5F">
        <w:rPr>
          <w:rFonts w:ascii="Times New Roman" w:hAnsi="Times New Roman"/>
          <w:sz w:val="28"/>
          <w:szCs w:val="28"/>
        </w:rPr>
        <w:t xml:space="preserve"> сельского поселения  Татарского муниципального района Новосибирской области опубликовать настоящие решение о внесении изменений в Устав </w:t>
      </w:r>
      <w:r w:rsidRPr="006D0C5F">
        <w:rPr>
          <w:rFonts w:ascii="Times New Roman" w:hAnsi="Times New Roman"/>
          <w:sz w:val="28"/>
          <w:szCs w:val="28"/>
        </w:rPr>
        <w:lastRenderedPageBreak/>
        <w:t xml:space="preserve">сельского поселения </w:t>
      </w:r>
      <w:r w:rsidRPr="006D0C5F">
        <w:rPr>
          <w:rFonts w:ascii="Times New Roman" w:hAnsi="Times New Roman"/>
          <w:color w:val="000000"/>
          <w:spacing w:val="-1"/>
          <w:sz w:val="28"/>
          <w:szCs w:val="28"/>
        </w:rPr>
        <w:t>Никулинского</w:t>
      </w:r>
      <w:r w:rsidRPr="006D0C5F">
        <w:rPr>
          <w:rFonts w:ascii="Times New Roman" w:hAnsi="Times New Roman"/>
          <w:sz w:val="28"/>
          <w:szCs w:val="28"/>
        </w:rPr>
        <w:t xml:space="preserve"> сельсовета Татарского муниципального района Новосибирской области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настоящего решения о внесении изменений в Устав сельского поселения </w:t>
      </w:r>
      <w:r w:rsidRPr="006D0C5F">
        <w:rPr>
          <w:rFonts w:ascii="Times New Roman" w:hAnsi="Times New Roman"/>
          <w:color w:val="000000"/>
          <w:spacing w:val="-1"/>
          <w:sz w:val="28"/>
          <w:szCs w:val="28"/>
        </w:rPr>
        <w:t>Никулинского</w:t>
      </w:r>
      <w:r w:rsidRPr="006D0C5F">
        <w:rPr>
          <w:rFonts w:ascii="Times New Roman" w:hAnsi="Times New Roman"/>
          <w:sz w:val="28"/>
          <w:szCs w:val="28"/>
        </w:rPr>
        <w:t xml:space="preserve"> сельсовета Татарского муниципального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10-дневной срок. 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>4. Настоящее решение вступает в силу после государственной регистрации и опубликования в «Никулинском вестнике».</w:t>
      </w:r>
    </w:p>
    <w:tbl>
      <w:tblPr>
        <w:tblpPr w:leftFromText="180" w:rightFromText="180" w:vertAnchor="text" w:horzAnchor="margin" w:tblpY="388"/>
        <w:tblW w:w="916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434"/>
        <w:gridCol w:w="4731"/>
      </w:tblGrid>
      <w:tr w:rsidR="00064C47" w:rsidRPr="006D0C5F" w:rsidTr="00A846F9">
        <w:tc>
          <w:tcPr>
            <w:tcW w:w="4434" w:type="dxa"/>
            <w:hideMark/>
          </w:tcPr>
          <w:p w:rsidR="00064C47" w:rsidRPr="006D0C5F" w:rsidRDefault="00064C47" w:rsidP="00A846F9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C5F">
              <w:rPr>
                <w:rFonts w:ascii="Times New Roman" w:hAnsi="Times New Roman" w:cs="Times New Roman"/>
                <w:sz w:val="28"/>
                <w:szCs w:val="28"/>
              </w:rPr>
              <w:t>Глава Никулинского сельсовета</w:t>
            </w:r>
          </w:p>
          <w:p w:rsidR="00064C47" w:rsidRPr="006D0C5F" w:rsidRDefault="00064C47" w:rsidP="00A846F9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C5F">
              <w:rPr>
                <w:rFonts w:ascii="Times New Roman" w:hAnsi="Times New Roman" w:cs="Times New Roman"/>
                <w:sz w:val="28"/>
                <w:szCs w:val="28"/>
              </w:rPr>
              <w:t>Татарского муниципального района</w:t>
            </w:r>
          </w:p>
          <w:p w:rsidR="00064C47" w:rsidRPr="006D0C5F" w:rsidRDefault="00064C47" w:rsidP="00A846F9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C5F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  <w:p w:rsidR="00064C47" w:rsidRPr="006D0C5F" w:rsidRDefault="00064C47" w:rsidP="00A846F9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C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64C47" w:rsidRPr="006D0C5F" w:rsidRDefault="00064C47" w:rsidP="00A846F9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C5F">
              <w:rPr>
                <w:rFonts w:ascii="Times New Roman" w:hAnsi="Times New Roman" w:cs="Times New Roman"/>
                <w:sz w:val="28"/>
                <w:szCs w:val="28"/>
              </w:rPr>
              <w:t>_________   С.П.Сергиенко</w:t>
            </w:r>
          </w:p>
        </w:tc>
        <w:tc>
          <w:tcPr>
            <w:tcW w:w="4731" w:type="dxa"/>
            <w:hideMark/>
          </w:tcPr>
          <w:p w:rsidR="00064C47" w:rsidRPr="006D0C5F" w:rsidRDefault="00064C47" w:rsidP="00A846F9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C5F"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депутатов</w:t>
            </w:r>
            <w:r w:rsidRPr="006D0C5F">
              <w:rPr>
                <w:rFonts w:ascii="Times New Roman" w:hAnsi="Times New Roman" w:cs="Times New Roman"/>
                <w:sz w:val="28"/>
                <w:szCs w:val="28"/>
              </w:rPr>
              <w:br/>
              <w:t>Никулинского сельсовета</w:t>
            </w:r>
            <w:r w:rsidRPr="006D0C5F">
              <w:rPr>
                <w:rFonts w:ascii="Times New Roman" w:hAnsi="Times New Roman" w:cs="Times New Roman"/>
                <w:sz w:val="28"/>
                <w:szCs w:val="28"/>
              </w:rPr>
              <w:br/>
              <w:t>Татарского муниципального района</w:t>
            </w:r>
          </w:p>
          <w:p w:rsidR="00064C47" w:rsidRPr="006D0C5F" w:rsidRDefault="00064C47" w:rsidP="00A846F9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C5F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  <w:p w:rsidR="00064C47" w:rsidRPr="006D0C5F" w:rsidRDefault="00064C47" w:rsidP="00A846F9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C5F">
              <w:rPr>
                <w:rFonts w:ascii="Times New Roman" w:hAnsi="Times New Roman" w:cs="Times New Roman"/>
                <w:sz w:val="28"/>
                <w:szCs w:val="28"/>
              </w:rPr>
              <w:t xml:space="preserve">    ____________       Я.Л.Василевский</w:t>
            </w:r>
          </w:p>
        </w:tc>
      </w:tr>
    </w:tbl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 xml:space="preserve"> </w:t>
      </w:r>
    </w:p>
    <w:p w:rsidR="00064C47" w:rsidRPr="006D0C5F" w:rsidRDefault="00064C47" w:rsidP="00064C47">
      <w:pPr>
        <w:ind w:firstLine="710"/>
        <w:jc w:val="both"/>
        <w:rPr>
          <w:rFonts w:ascii="Times New Roman" w:hAnsi="Times New Roman"/>
          <w:sz w:val="28"/>
          <w:szCs w:val="28"/>
        </w:rPr>
      </w:pPr>
      <w:r w:rsidRPr="006D0C5F">
        <w:rPr>
          <w:rFonts w:ascii="Times New Roman" w:hAnsi="Times New Roman"/>
          <w:sz w:val="28"/>
          <w:szCs w:val="28"/>
        </w:rPr>
        <w:t xml:space="preserve"> </w:t>
      </w:r>
    </w:p>
    <w:p w:rsidR="00064C47" w:rsidRPr="006D0C5F" w:rsidRDefault="00064C47" w:rsidP="00064C47">
      <w:pPr>
        <w:ind w:firstLine="71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CC5D44" w:rsidRPr="00F273A6" w:rsidRDefault="00CC5D44" w:rsidP="00CC5D44">
      <w:pPr>
        <w:tabs>
          <w:tab w:val="num" w:pos="2149"/>
        </w:tabs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C5D44" w:rsidRPr="00F273A6" w:rsidSect="00F273A6">
          <w:pgSz w:w="11907" w:h="16840"/>
          <w:pgMar w:top="1179" w:right="567" w:bottom="1797" w:left="539" w:header="680" w:footer="680" w:gutter="0"/>
          <w:cols w:space="720"/>
        </w:sectPr>
      </w:pPr>
    </w:p>
    <w:p w:rsidR="00CC5D44" w:rsidRPr="00F273A6" w:rsidRDefault="00CC5D44" w:rsidP="00CC5D4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C5D44" w:rsidRDefault="00CC5D44" w:rsidP="00CC5D44"/>
    <w:p w:rsidR="00CC5D44" w:rsidRDefault="00CC5D44" w:rsidP="00CC5D44"/>
    <w:p w:rsidR="00CC5D44" w:rsidRDefault="00CC5D44" w:rsidP="00CC5D44"/>
    <w:p w:rsidR="00CC5D44" w:rsidRDefault="00CC5D44" w:rsidP="00CC5D44"/>
    <w:p w:rsidR="00CC5D44" w:rsidRPr="00373D35" w:rsidRDefault="00CC5D44" w:rsidP="00CC5D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315" w:rsidRDefault="00BA6315" w:rsidP="00BA6315"/>
    <w:p w:rsidR="00BA6315" w:rsidRPr="00BA6315" w:rsidRDefault="00BA6315" w:rsidP="00BA6315">
      <w:pPr>
        <w:jc w:val="left"/>
        <w:rPr>
          <w:rFonts w:ascii="Arial" w:hAnsi="Arial" w:cs="Arial"/>
          <w:sz w:val="24"/>
          <w:szCs w:val="24"/>
          <w:u w:val="thick"/>
        </w:rPr>
        <w:sectPr w:rsidR="00BA6315" w:rsidRPr="00BA6315" w:rsidSect="00BA6315">
          <w:pgSz w:w="11906" w:h="16838"/>
          <w:pgMar w:top="1134" w:right="851" w:bottom="1134" w:left="1304" w:header="720" w:footer="720" w:gutter="0"/>
          <w:cols w:space="720"/>
          <w:docGrid w:linePitch="354"/>
        </w:sectPr>
      </w:pP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</w:p>
    <w:p w:rsidR="00BA6315" w:rsidRPr="00BA6315" w:rsidRDefault="00BA6315" w:rsidP="00BA6315">
      <w:pPr>
        <w:jc w:val="left"/>
        <w:rPr>
          <w:rFonts w:ascii="Arial" w:hAnsi="Arial" w:cs="Arial"/>
          <w:sz w:val="24"/>
          <w:szCs w:val="24"/>
          <w:u w:val="thick"/>
        </w:rPr>
        <w:sectPr w:rsidR="00BA6315" w:rsidRPr="00BA6315" w:rsidSect="00BA6315">
          <w:pgSz w:w="11906" w:h="16838"/>
          <w:pgMar w:top="1134" w:right="851" w:bottom="1134" w:left="1304" w:header="720" w:footer="720" w:gutter="0"/>
          <w:cols w:space="720"/>
          <w:docGrid w:linePitch="354"/>
        </w:sectPr>
      </w:pPr>
    </w:p>
    <w:p w:rsidR="00BA6315" w:rsidRPr="009373B4" w:rsidRDefault="00BA6315" w:rsidP="00BA6315">
      <w:pPr>
        <w:rPr>
          <w:rFonts w:ascii="Arial" w:hAnsi="Arial" w:cs="Arial"/>
          <w:sz w:val="24"/>
          <w:szCs w:val="24"/>
        </w:rPr>
      </w:pPr>
    </w:p>
    <w:p w:rsidR="008379FD" w:rsidRDefault="008379FD"/>
    <w:p w:rsidR="008379FD" w:rsidRDefault="008379FD"/>
    <w:p w:rsidR="008379FD" w:rsidRDefault="008379FD"/>
    <w:p w:rsidR="008379FD" w:rsidRDefault="008379FD"/>
    <w:p w:rsidR="008379FD" w:rsidRDefault="008379FD"/>
    <w:p w:rsidR="008379FD" w:rsidRDefault="008379FD"/>
    <w:p w:rsidR="008379FD" w:rsidRDefault="008379FD"/>
    <w:p w:rsidR="008379FD" w:rsidRDefault="008379FD"/>
    <w:p w:rsidR="008379FD" w:rsidRDefault="008379FD" w:rsidP="008379FD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8379FD" w:rsidRPr="00A25E1F" w:rsidRDefault="008379FD" w:rsidP="008379FD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  <w:r w:rsidRPr="00A25E1F">
        <w:rPr>
          <w:rFonts w:ascii="Times New Roman" w:hAnsi="Times New Roman" w:cs="Times New Roman"/>
          <w:sz w:val="24"/>
          <w:szCs w:val="24"/>
        </w:rPr>
        <w:t>Редактор:  администрация Никулинского сельского совета.  Наш адрес: с. Никулино, пер. Кооперативный 2    тел. (383)64-47-172, Тираж 20  экз.</w:t>
      </w:r>
    </w:p>
    <w:p w:rsidR="008379FD" w:rsidRDefault="008379FD" w:rsidP="008379FD"/>
    <w:p w:rsidR="008379FD" w:rsidRDefault="008379FD"/>
    <w:p w:rsidR="008379FD" w:rsidRDefault="008379FD"/>
    <w:p w:rsidR="008379FD" w:rsidRDefault="008379FD"/>
    <w:sectPr w:rsidR="008379FD" w:rsidSect="006D3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AAD6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B10260"/>
    <w:multiLevelType w:val="hybridMultilevel"/>
    <w:tmpl w:val="382C5D7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03FD2202"/>
    <w:multiLevelType w:val="hybridMultilevel"/>
    <w:tmpl w:val="FF96A712"/>
    <w:lvl w:ilvl="0" w:tplc="56B25F1A">
      <w:start w:val="2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>
    <w:nsid w:val="0BFB52DE"/>
    <w:multiLevelType w:val="hybridMultilevel"/>
    <w:tmpl w:val="35A69F4E"/>
    <w:lvl w:ilvl="0" w:tplc="75EC67DE">
      <w:start w:val="2"/>
      <w:numFmt w:val="decimal"/>
      <w:lvlText w:val="%1)"/>
      <w:lvlJc w:val="left"/>
      <w:pPr>
        <w:ind w:left="10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4">
    <w:nsid w:val="0C235F1C"/>
    <w:multiLevelType w:val="hybridMultilevel"/>
    <w:tmpl w:val="C73AA1B6"/>
    <w:lvl w:ilvl="0" w:tplc="56D24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714F86"/>
    <w:multiLevelType w:val="hybridMultilevel"/>
    <w:tmpl w:val="182A6046"/>
    <w:lvl w:ilvl="0" w:tplc="44C6E44E">
      <w:start w:val="1"/>
      <w:numFmt w:val="decimal"/>
      <w:lvlText w:val="%1."/>
      <w:lvlJc w:val="left"/>
      <w:pPr>
        <w:ind w:left="900" w:hanging="5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335855"/>
    <w:multiLevelType w:val="hybridMultilevel"/>
    <w:tmpl w:val="BF662FB8"/>
    <w:lvl w:ilvl="0" w:tplc="E1B2E5A6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7">
    <w:nsid w:val="1EE14D00"/>
    <w:multiLevelType w:val="hybridMultilevel"/>
    <w:tmpl w:val="3B4EAEDE"/>
    <w:lvl w:ilvl="0" w:tplc="A0A6A2F0">
      <w:start w:val="4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2182269B"/>
    <w:multiLevelType w:val="hybridMultilevel"/>
    <w:tmpl w:val="8DE0615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65427"/>
    <w:multiLevelType w:val="multilevel"/>
    <w:tmpl w:val="85F69134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</w:rPr>
    </w:lvl>
    <w:lvl w:ilvl="1">
      <w:start w:val="1"/>
      <w:numFmt w:val="decimal"/>
      <w:lvlText w:val="%1.%2."/>
      <w:lvlJc w:val="left"/>
      <w:pPr>
        <w:ind w:left="1647" w:hanging="360"/>
      </w:pPr>
      <w:rPr>
        <w:rFonts w:eastAsia="Times New Roman" w:hint="default"/>
        <w:i w:val="0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eastAsia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eastAsia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eastAsia="Times New Roman" w:hint="default"/>
        <w:i w:val="0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eastAsia="Times New Roman" w:hint="default"/>
        <w:i w:val="0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eastAsia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eastAsia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eastAsia="Times New Roman" w:hint="default"/>
        <w:i w:val="0"/>
      </w:rPr>
    </w:lvl>
  </w:abstractNum>
  <w:abstractNum w:abstractNumId="10">
    <w:nsid w:val="22F670C5"/>
    <w:multiLevelType w:val="hybridMultilevel"/>
    <w:tmpl w:val="1716E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B0E623E"/>
    <w:multiLevelType w:val="singleLevel"/>
    <w:tmpl w:val="79B0F8EA"/>
    <w:lvl w:ilvl="0">
      <w:start w:val="4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4A4879B6"/>
    <w:multiLevelType w:val="hybridMultilevel"/>
    <w:tmpl w:val="4FFE2D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BC03BB1"/>
    <w:multiLevelType w:val="hybridMultilevel"/>
    <w:tmpl w:val="182A6046"/>
    <w:lvl w:ilvl="0" w:tplc="44C6E44E">
      <w:start w:val="1"/>
      <w:numFmt w:val="decimal"/>
      <w:lvlText w:val="%1."/>
      <w:lvlJc w:val="left"/>
      <w:pPr>
        <w:ind w:left="900" w:hanging="5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EC7CD4"/>
    <w:multiLevelType w:val="hybridMultilevel"/>
    <w:tmpl w:val="2D7C60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6704446"/>
    <w:multiLevelType w:val="hybridMultilevel"/>
    <w:tmpl w:val="D9341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069719C"/>
    <w:multiLevelType w:val="hybridMultilevel"/>
    <w:tmpl w:val="075236B4"/>
    <w:lvl w:ilvl="0" w:tplc="07EC66EC">
      <w:start w:val="3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7">
    <w:nsid w:val="60C47C5E"/>
    <w:multiLevelType w:val="multilevel"/>
    <w:tmpl w:val="016C024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42F2EC9"/>
    <w:multiLevelType w:val="hybridMultilevel"/>
    <w:tmpl w:val="182A6046"/>
    <w:lvl w:ilvl="0" w:tplc="44C6E44E">
      <w:start w:val="1"/>
      <w:numFmt w:val="decimal"/>
      <w:lvlText w:val="%1."/>
      <w:lvlJc w:val="left"/>
      <w:pPr>
        <w:ind w:left="900" w:hanging="5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7C200D"/>
    <w:multiLevelType w:val="hybridMultilevel"/>
    <w:tmpl w:val="1B84D672"/>
    <w:lvl w:ilvl="0" w:tplc="721E4A1A">
      <w:start w:val="1"/>
      <w:numFmt w:val="decimal"/>
      <w:lvlText w:val="%1."/>
      <w:lvlJc w:val="left"/>
      <w:pPr>
        <w:ind w:left="111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60E73ED"/>
    <w:multiLevelType w:val="multilevel"/>
    <w:tmpl w:val="4342BFBE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1">
    <w:nsid w:val="713A151D"/>
    <w:multiLevelType w:val="hybridMultilevel"/>
    <w:tmpl w:val="5D4A7588"/>
    <w:lvl w:ilvl="0" w:tplc="8104DF84">
      <w:start w:val="2"/>
      <w:numFmt w:val="decimal"/>
      <w:lvlText w:val="%1)"/>
      <w:lvlJc w:val="left"/>
      <w:pPr>
        <w:ind w:left="10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22">
    <w:nsid w:val="720A291C"/>
    <w:multiLevelType w:val="hybridMultilevel"/>
    <w:tmpl w:val="A9E438C2"/>
    <w:lvl w:ilvl="0" w:tplc="3ED6EA92">
      <w:start w:val="7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>
    <w:nsid w:val="741A630A"/>
    <w:multiLevelType w:val="hybridMultilevel"/>
    <w:tmpl w:val="C9E83CBC"/>
    <w:lvl w:ilvl="0" w:tplc="89DC4D8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4">
    <w:nsid w:val="75B73E73"/>
    <w:multiLevelType w:val="hybridMultilevel"/>
    <w:tmpl w:val="248A3A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D155D8E"/>
    <w:multiLevelType w:val="multilevel"/>
    <w:tmpl w:val="395CF4F8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333333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eastAsia="Times New Roman" w:hAnsi="Times New Roman" w:cs="Times New Roman"/>
        <w:color w:val="333333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Times New Roman" w:hint="default"/>
        <w:color w:val="333333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Times New Roman" w:hint="default"/>
        <w:color w:val="333333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 w:hint="default"/>
        <w:color w:val="333333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Times New Roman"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eastAsia="Times New Roman"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Times New Roman"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eastAsia="Times New Roman" w:hint="default"/>
        <w:color w:val="333333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"/>
  </w:num>
  <w:num w:numId="4">
    <w:abstractNumId w:val="8"/>
  </w:num>
  <w:num w:numId="5">
    <w:abstractNumId w:val="22"/>
  </w:num>
  <w:num w:numId="6">
    <w:abstractNumId w:val="21"/>
  </w:num>
  <w:num w:numId="7">
    <w:abstractNumId w:val="7"/>
  </w:num>
  <w:num w:numId="8">
    <w:abstractNumId w:val="2"/>
  </w:num>
  <w:num w:numId="9">
    <w:abstractNumId w:val="3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1">
    <w:abstractNumId w:val="19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5"/>
  </w:num>
  <w:num w:numId="15">
    <w:abstractNumId w:val="17"/>
  </w:num>
  <w:num w:numId="16">
    <w:abstractNumId w:val="25"/>
  </w:num>
  <w:num w:numId="17">
    <w:abstractNumId w:val="9"/>
  </w:num>
  <w:num w:numId="18">
    <w:abstractNumId w:val="11"/>
    <w:lvlOverride w:ilvl="0">
      <w:startOverride w:val="4"/>
    </w:lvlOverride>
  </w:num>
  <w:num w:numId="19">
    <w:abstractNumId w:val="13"/>
  </w:num>
  <w:num w:numId="20">
    <w:abstractNumId w:val="20"/>
  </w:num>
  <w:num w:numId="21">
    <w:abstractNumId w:val="12"/>
  </w:num>
  <w:num w:numId="22">
    <w:abstractNumId w:val="24"/>
  </w:num>
  <w:num w:numId="23">
    <w:abstractNumId w:val="6"/>
  </w:num>
  <w:num w:numId="24">
    <w:abstractNumId w:val="16"/>
  </w:num>
  <w:num w:numId="25">
    <w:abstractNumId w:val="14"/>
  </w:num>
  <w:num w:numId="26">
    <w:abstractNumId w:val="15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B4B26"/>
    <w:rsid w:val="00064C47"/>
    <w:rsid w:val="000A35EA"/>
    <w:rsid w:val="000C7139"/>
    <w:rsid w:val="0016539D"/>
    <w:rsid w:val="003C1552"/>
    <w:rsid w:val="004406CB"/>
    <w:rsid w:val="004B6B25"/>
    <w:rsid w:val="00592AA5"/>
    <w:rsid w:val="005A5F77"/>
    <w:rsid w:val="00602E2C"/>
    <w:rsid w:val="006D3774"/>
    <w:rsid w:val="008379FD"/>
    <w:rsid w:val="008D24EA"/>
    <w:rsid w:val="00901984"/>
    <w:rsid w:val="00956BF8"/>
    <w:rsid w:val="00BA6315"/>
    <w:rsid w:val="00C35FD5"/>
    <w:rsid w:val="00CC5D44"/>
    <w:rsid w:val="00CE0154"/>
    <w:rsid w:val="00D829A0"/>
    <w:rsid w:val="00E62B61"/>
    <w:rsid w:val="00F540CF"/>
    <w:rsid w:val="00FB4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774"/>
  </w:style>
  <w:style w:type="paragraph" w:styleId="2">
    <w:name w:val="heading 2"/>
    <w:basedOn w:val="a"/>
    <w:next w:val="a"/>
    <w:link w:val="20"/>
    <w:uiPriority w:val="99"/>
    <w:qFormat/>
    <w:rsid w:val="00BA6315"/>
    <w:pPr>
      <w:keepNext/>
      <w:ind w:left="1122"/>
      <w:jc w:val="left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BA6315"/>
    <w:pPr>
      <w:spacing w:before="240" w:after="60"/>
      <w:jc w:val="left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B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B2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79FD"/>
  </w:style>
  <w:style w:type="character" w:customStyle="1" w:styleId="20">
    <w:name w:val="Заголовок 2 Знак"/>
    <w:basedOn w:val="a0"/>
    <w:link w:val="2"/>
    <w:uiPriority w:val="99"/>
    <w:rsid w:val="00BA63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A6315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ConsTitle">
    <w:name w:val="ConsTitle"/>
    <w:rsid w:val="00BA6315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b/>
      <w:bCs/>
      <w:sz w:val="16"/>
      <w:szCs w:val="16"/>
    </w:rPr>
  </w:style>
  <w:style w:type="character" w:styleId="a6">
    <w:name w:val="Hyperlink"/>
    <w:uiPriority w:val="99"/>
    <w:rsid w:val="00BA631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A6315"/>
  </w:style>
  <w:style w:type="table" w:styleId="a7">
    <w:name w:val="Table Grid"/>
    <w:basedOn w:val="a1"/>
    <w:uiPriority w:val="99"/>
    <w:rsid w:val="00BA63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BA6315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A6315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BA6315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BA63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BA6315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BA63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unhideWhenUsed/>
    <w:rsid w:val="00BA6315"/>
    <w:rPr>
      <w:color w:val="800080"/>
      <w:u w:val="single"/>
    </w:rPr>
  </w:style>
  <w:style w:type="paragraph" w:customStyle="1" w:styleId="xl64">
    <w:name w:val="xl64"/>
    <w:basedOn w:val="a"/>
    <w:rsid w:val="00BA6315"/>
    <w:pPr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BA63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BA63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BA63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BA63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BA631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BA63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BA63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BA631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BA63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BA6315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BA63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BA63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BA63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BA63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Normal (Web)"/>
    <w:basedOn w:val="a"/>
    <w:uiPriority w:val="99"/>
    <w:rsid w:val="00BA631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BA6315"/>
    <w:pPr>
      <w:spacing w:after="5" w:line="252" w:lineRule="auto"/>
      <w:ind w:left="720" w:right="54" w:firstLine="668"/>
      <w:contextualSpacing/>
      <w:jc w:val="both"/>
    </w:pPr>
    <w:rPr>
      <w:rFonts w:ascii="Times New Roman" w:eastAsia="Times New Roman" w:hAnsi="Times New Roman" w:cs="Times New Roman"/>
      <w:color w:val="000000"/>
      <w:sz w:val="26"/>
      <w:lang w:eastAsia="ru-RU"/>
    </w:rPr>
  </w:style>
  <w:style w:type="paragraph" w:customStyle="1" w:styleId="ConsPlusTitlePage">
    <w:name w:val="ConsPlusTitlePage"/>
    <w:uiPriority w:val="99"/>
    <w:rsid w:val="00F540CF"/>
    <w:pPr>
      <w:widowControl w:val="0"/>
      <w:autoSpaceDE w:val="0"/>
      <w:autoSpaceDN w:val="0"/>
      <w:adjustRightInd w:val="0"/>
      <w:jc w:val="left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ConsNonformat">
    <w:name w:val="ConsNonformat"/>
    <w:rsid w:val="003C1552"/>
    <w:pPr>
      <w:widowControl w:val="0"/>
      <w:suppressAutoHyphens/>
      <w:autoSpaceDE w:val="0"/>
      <w:ind w:right="19772"/>
      <w:jc w:val="left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">
    <w:name w:val="реквизитПодпись"/>
    <w:basedOn w:val="a"/>
    <w:rsid w:val="003C1552"/>
    <w:pPr>
      <w:tabs>
        <w:tab w:val="left" w:pos="6804"/>
      </w:tabs>
      <w:spacing w:before="36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Гипертекстовая ссылка"/>
    <w:basedOn w:val="a0"/>
    <w:uiPriority w:val="99"/>
    <w:rsid w:val="005A5F77"/>
    <w:rPr>
      <w:color w:val="106BBE"/>
    </w:rPr>
  </w:style>
  <w:style w:type="character" w:styleId="af1">
    <w:name w:val="Emphasis"/>
    <w:qFormat/>
    <w:rsid w:val="005A5F77"/>
    <w:rPr>
      <w:i/>
      <w:iCs/>
    </w:rPr>
  </w:style>
  <w:style w:type="character" w:customStyle="1" w:styleId="ConsPlusNormal1">
    <w:name w:val="ConsPlusNormal1"/>
    <w:locked/>
    <w:rsid w:val="005A5F77"/>
    <w:rPr>
      <w:rFonts w:ascii="Arial" w:hAnsi="Arial" w:cs="Arial"/>
      <w:lang w:val="ru-RU" w:eastAsia="ru-RU" w:bidi="ar-SA"/>
    </w:rPr>
  </w:style>
  <w:style w:type="paragraph" w:customStyle="1" w:styleId="ConsPlusTitle">
    <w:name w:val="ConsPlusTitle"/>
    <w:rsid w:val="005A5F77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C5D44"/>
  </w:style>
  <w:style w:type="paragraph" w:customStyle="1" w:styleId="af2">
    <w:name w:val="Знак Знак Знак Знак"/>
    <w:basedOn w:val="a"/>
    <w:uiPriority w:val="99"/>
    <w:rsid w:val="00CC5D44"/>
    <w:pPr>
      <w:spacing w:before="100" w:beforeAutospacing="1" w:after="100" w:afterAutospacing="1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0">
    <w:name w:val="Название1"/>
    <w:uiPriority w:val="99"/>
    <w:rsid w:val="00CC5D44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1">
    <w:name w:val="Обычный1"/>
    <w:rsid w:val="00CC5D44"/>
    <w:pPr>
      <w:widowControl w:val="0"/>
      <w:snapToGri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Заголовок 21"/>
    <w:basedOn w:val="11"/>
    <w:next w:val="11"/>
    <w:rsid w:val="00CC5D44"/>
  </w:style>
  <w:style w:type="paragraph" w:styleId="22">
    <w:name w:val="Body Text Indent 2"/>
    <w:basedOn w:val="a"/>
    <w:link w:val="23"/>
    <w:uiPriority w:val="99"/>
    <w:rsid w:val="00CC5D44"/>
    <w:pPr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CC5D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для проектов"/>
    <w:basedOn w:val="a"/>
    <w:uiPriority w:val="99"/>
    <w:semiHidden/>
    <w:rsid w:val="00CC5D44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Body Text"/>
    <w:basedOn w:val="a"/>
    <w:link w:val="af5"/>
    <w:rsid w:val="00CC5D44"/>
    <w:pPr>
      <w:spacing w:after="12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CC5D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4">
    <w:name w:val="Обычный2"/>
    <w:rsid w:val="00CC5D44"/>
    <w:pPr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CC5D44"/>
    <w:pPr>
      <w:spacing w:after="120" w:line="480" w:lineRule="auto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semiHidden/>
    <w:rsid w:val="00CC5D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Body Text Indent"/>
    <w:basedOn w:val="a"/>
    <w:link w:val="af7"/>
    <w:rsid w:val="00CC5D44"/>
    <w:pPr>
      <w:spacing w:after="120"/>
      <w:ind w:left="283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CC5D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Название2"/>
    <w:basedOn w:val="a"/>
    <w:rsid w:val="00CC5D44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">
    <w:name w:val="Название3"/>
    <w:basedOn w:val="a"/>
    <w:rsid w:val="00CC5D44"/>
    <w:rPr>
      <w:rFonts w:ascii="Arial" w:eastAsia="Times New Roman" w:hAnsi="Arial" w:cs="Times New Roman"/>
      <w:sz w:val="24"/>
      <w:szCs w:val="20"/>
      <w:lang w:eastAsia="ru-RU"/>
    </w:rPr>
  </w:style>
  <w:style w:type="paragraph" w:styleId="af8">
    <w:name w:val="Title"/>
    <w:basedOn w:val="a"/>
    <w:link w:val="af9"/>
    <w:qFormat/>
    <w:rsid w:val="00CC5D44"/>
    <w:rPr>
      <w:rFonts w:ascii="Times New Roman" w:eastAsia="Times New Roman" w:hAnsi="Times New Roman" w:cs="Times New Roman"/>
      <w:b/>
      <w:sz w:val="34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CC5D44"/>
    <w:rPr>
      <w:rFonts w:ascii="Times New Roman" w:eastAsia="Times New Roman" w:hAnsi="Times New Roman" w:cs="Times New Roman"/>
      <w:b/>
      <w:sz w:val="34"/>
      <w:szCs w:val="20"/>
      <w:lang w:eastAsia="ru-RU"/>
    </w:rPr>
  </w:style>
  <w:style w:type="paragraph" w:customStyle="1" w:styleId="rvps698610">
    <w:name w:val="rvps698610"/>
    <w:basedOn w:val="a"/>
    <w:rsid w:val="00CC5D44"/>
    <w:pPr>
      <w:spacing w:after="167"/>
      <w:ind w:right="335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garantF1://7146564.0" TargetMode="External"/><Relationship Id="rId5" Type="http://schemas.openxmlformats.org/officeDocument/2006/relationships/image" Target="media/image1.emf"/><Relationship Id="rId10" Type="http://schemas.openxmlformats.org/officeDocument/2006/relationships/hyperlink" Target="garantF1://7146564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146564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86</Pages>
  <Words>27917</Words>
  <Characters>159131</Characters>
  <Application>Microsoft Office Word</Application>
  <DocSecurity>0</DocSecurity>
  <Lines>1326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Никулино</dc:creator>
  <cp:lastModifiedBy>Никулино</cp:lastModifiedBy>
  <cp:revision>8</cp:revision>
  <dcterms:created xsi:type="dcterms:W3CDTF">2023-12-13T03:56:00Z</dcterms:created>
  <dcterms:modified xsi:type="dcterms:W3CDTF">2023-12-15T08:57:00Z</dcterms:modified>
</cp:coreProperties>
</file>