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D75EB6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Информационно–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425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сельсовета Татарского района Новосибирской области </w:t>
      </w:r>
    </w:p>
    <w:p w:rsidR="00E5035B" w:rsidRPr="000E125D" w:rsidRDefault="003F3224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7F017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май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2023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 w:rsidR="007F017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 апрелем</w:t>
      </w:r>
      <w:r w:rsidR="001C104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</w:t>
      </w:r>
      <w:r w:rsidR="007F017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23 года / май</w:t>
      </w:r>
      <w:r w:rsidR="00E5035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22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ального образования Никулинский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за </w:t>
      </w:r>
      <w:r w:rsidR="007F0173">
        <w:rPr>
          <w:rFonts w:ascii="Times New Roman" w:eastAsia="Times New Roman" w:hAnsi="Times New Roman" w:cs="Times New Roman"/>
          <w:sz w:val="24"/>
          <w:szCs w:val="24"/>
        </w:rPr>
        <w:t>май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 –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615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из них в </w:t>
      </w:r>
      <w:r w:rsidR="00B61100">
        <w:rPr>
          <w:rFonts w:ascii="Times New Roman" w:eastAsia="Times New Roman" w:hAnsi="Times New Roman" w:cs="Times New Roman"/>
          <w:sz w:val="24"/>
          <w:szCs w:val="24"/>
        </w:rPr>
        <w:t xml:space="preserve">форме электронного документа -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0 / </w:t>
      </w:r>
      <w:r w:rsidR="007615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</w:t>
      </w:r>
      <w:r w:rsidR="00AB4D9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62382" cy="1808328"/>
            <wp:effectExtent l="19050" t="0" r="9668" b="1422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9504" w:type="dxa"/>
        <w:tblLook w:val="04A0"/>
      </w:tblPr>
      <w:tblGrid>
        <w:gridCol w:w="751"/>
        <w:gridCol w:w="5875"/>
        <w:gridCol w:w="1156"/>
        <w:gridCol w:w="972"/>
        <w:gridCol w:w="750"/>
      </w:tblGrid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5FA1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7F0173" w:rsidP="007F01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  <w:r w:rsidR="00466346"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B54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7F0173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  <w:r w:rsidR="00466346"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037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7F0173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B54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 xml:space="preserve">Информационные ресурсы: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</w:rPr>
            </w:pPr>
            <w:r w:rsidRPr="009B5FA1">
              <w:rPr>
                <w:rFonts w:ascii="Times New Roman" w:hAnsi="Times New Roman" w:cs="Times New Roman"/>
              </w:rPr>
              <w:t xml:space="preserve">Запросы архивных данных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>Хозяйственная деятельность: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Сельское хозяйство: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Ненадлежащее содержание домашних животных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 xml:space="preserve">Градостроительство и архитектура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 xml:space="preserve">Уборка снега, опавших листьев, мусора и др.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Финансы:</w:t>
            </w:r>
            <w:r w:rsidRPr="009B5FA1">
              <w:rPr>
                <w:rFonts w:ascii="Times New Roman" w:eastAsia="Times New Roman" w:hAnsi="Times New Roman" w:cs="Times New Roman"/>
              </w:rPr>
              <w:t xml:space="preserve"> получение налоговых уведомлений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7044E2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Жилищно-коммунальная сфера: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аварийных ситуаций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Частный жилищный фонд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Подготовка и прохождение осенне-зимнего периода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Транспорт: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Эксплуатация и сохранность автодорог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личности: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7044E2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10401" cy="1419367"/>
            <wp:effectExtent l="19050" t="0" r="23599" b="9383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</w:t>
      </w:r>
      <w:r w:rsidR="00587E6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</w:t>
      </w:r>
    </w:p>
    <w:p w:rsidR="00E5035B" w:rsidRPr="000E125D" w:rsidRDefault="00B57E6F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-запросы – 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527554" w:rsidRPr="000E125D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с. Никулино - 0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527554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д. Варваровка - 0;</w:t>
      </w:r>
    </w:p>
    <w:p w:rsidR="00527554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Моховая – 0;</w:t>
      </w:r>
    </w:p>
    <w:p w:rsidR="00527554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Новотроицк-0.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запросы архивных данных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</w:rPr>
        <w:t>е;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потрава скотиной сена - 0;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уборка мусора - 0;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замена крана в колонке - 0;</w:t>
      </w:r>
    </w:p>
    <w:p w:rsidR="005F4250" w:rsidRPr="000E125D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</w:t>
      </w:r>
      <w:r w:rsidR="001118D9">
        <w:rPr>
          <w:rFonts w:ascii="Times New Roman" w:eastAsia="Times New Roman" w:hAnsi="Times New Roman" w:cs="Times New Roman"/>
          <w:sz w:val="24"/>
          <w:szCs w:val="24"/>
        </w:rPr>
        <w:t>лучение налоговых уведомлений -0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1118D9">
        <w:rPr>
          <w:rFonts w:ascii="Times New Roman" w:eastAsia="Times New Roman" w:hAnsi="Times New Roman" w:cs="Times New Roman"/>
          <w:bCs/>
          <w:sz w:val="24"/>
          <w:szCs w:val="24"/>
        </w:rPr>
        <w:t>–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0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(0 %) / – 0  (0 %) /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087BD5" w:rsidRPr="000E125D" w:rsidRDefault="00E5035B" w:rsidP="0008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7B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/ 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5F425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3370" cy="2122227"/>
            <wp:effectExtent l="19050" t="0" r="1723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3A719F" w:rsidRPr="007079BF" w:rsidRDefault="00E5035B" w:rsidP="00707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3A719F" w:rsidRPr="007079BF" w:rsidSect="00DF53C1">
      <w:headerReference w:type="default" r:id="rId11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818" w:rsidRDefault="000B2818" w:rsidP="00F979F0">
      <w:pPr>
        <w:spacing w:after="0" w:line="240" w:lineRule="auto"/>
      </w:pPr>
      <w:r>
        <w:separator/>
      </w:r>
    </w:p>
  </w:endnote>
  <w:endnote w:type="continuationSeparator" w:id="1">
    <w:p w:rsidR="000B2818" w:rsidRDefault="000B2818" w:rsidP="00F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818" w:rsidRDefault="000B2818" w:rsidP="00F979F0">
      <w:pPr>
        <w:spacing w:after="0" w:line="240" w:lineRule="auto"/>
      </w:pPr>
      <w:r>
        <w:separator/>
      </w:r>
    </w:p>
  </w:footnote>
  <w:footnote w:type="continuationSeparator" w:id="1">
    <w:p w:rsidR="000B2818" w:rsidRDefault="000B2818" w:rsidP="00F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3D6EBF">
        <w:pPr>
          <w:pStyle w:val="a3"/>
          <w:jc w:val="center"/>
        </w:pPr>
        <w:r>
          <w:fldChar w:fldCharType="begin"/>
        </w:r>
        <w:r w:rsidR="003A719F">
          <w:instrText>PAGE   \* MERGEFORMAT</w:instrText>
        </w:r>
        <w:r>
          <w:fldChar w:fldCharType="separate"/>
        </w:r>
        <w:r w:rsidR="007F0173">
          <w:rPr>
            <w:noProof/>
          </w:rPr>
          <w:t>2</w:t>
        </w:r>
        <w:r>
          <w:fldChar w:fldCharType="end"/>
        </w:r>
      </w:p>
    </w:sdtContent>
  </w:sdt>
  <w:p w:rsidR="00E54A06" w:rsidRDefault="000B28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35B"/>
    <w:rsid w:val="0007265C"/>
    <w:rsid w:val="00087BD5"/>
    <w:rsid w:val="000B2818"/>
    <w:rsid w:val="000F3F10"/>
    <w:rsid w:val="00103735"/>
    <w:rsid w:val="001118D9"/>
    <w:rsid w:val="0011452E"/>
    <w:rsid w:val="00192C8E"/>
    <w:rsid w:val="001C1040"/>
    <w:rsid w:val="00233AFF"/>
    <w:rsid w:val="002F7D92"/>
    <w:rsid w:val="00306CC7"/>
    <w:rsid w:val="00314E20"/>
    <w:rsid w:val="003A719F"/>
    <w:rsid w:val="003C1F12"/>
    <w:rsid w:val="003D6EBF"/>
    <w:rsid w:val="003E060D"/>
    <w:rsid w:val="003F3224"/>
    <w:rsid w:val="004112C8"/>
    <w:rsid w:val="00425EF4"/>
    <w:rsid w:val="00466346"/>
    <w:rsid w:val="004B5480"/>
    <w:rsid w:val="00527554"/>
    <w:rsid w:val="00587E66"/>
    <w:rsid w:val="005F4250"/>
    <w:rsid w:val="00614159"/>
    <w:rsid w:val="00635EB5"/>
    <w:rsid w:val="006406B6"/>
    <w:rsid w:val="006C67F3"/>
    <w:rsid w:val="007044E2"/>
    <w:rsid w:val="007079BF"/>
    <w:rsid w:val="00761512"/>
    <w:rsid w:val="007969FD"/>
    <w:rsid w:val="007F0173"/>
    <w:rsid w:val="008406C7"/>
    <w:rsid w:val="00851227"/>
    <w:rsid w:val="008761FE"/>
    <w:rsid w:val="008A109D"/>
    <w:rsid w:val="008F6560"/>
    <w:rsid w:val="00902D0E"/>
    <w:rsid w:val="00942847"/>
    <w:rsid w:val="009B5FA1"/>
    <w:rsid w:val="00A356F8"/>
    <w:rsid w:val="00AB4D90"/>
    <w:rsid w:val="00AC285A"/>
    <w:rsid w:val="00AE3D9A"/>
    <w:rsid w:val="00B57E6F"/>
    <w:rsid w:val="00B61100"/>
    <w:rsid w:val="00B6456F"/>
    <w:rsid w:val="00B725FF"/>
    <w:rsid w:val="00BE651E"/>
    <w:rsid w:val="00CC17F6"/>
    <w:rsid w:val="00D05503"/>
    <w:rsid w:val="00D074B4"/>
    <w:rsid w:val="00D25C05"/>
    <w:rsid w:val="00D3441B"/>
    <w:rsid w:val="00D428CF"/>
    <w:rsid w:val="00D56779"/>
    <w:rsid w:val="00D75EB6"/>
    <w:rsid w:val="00DA590C"/>
    <w:rsid w:val="00DE7568"/>
    <w:rsid w:val="00DF53C1"/>
    <w:rsid w:val="00E5035B"/>
    <w:rsid w:val="00F570A7"/>
    <w:rsid w:val="00F901BC"/>
    <w:rsid w:val="00F9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2023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2586752"/>
        <c:axId val="92588672"/>
        <c:axId val="0"/>
      </c:bar3DChart>
      <c:catAx>
        <c:axId val="92586752"/>
        <c:scaling>
          <c:orientation val="minMax"/>
        </c:scaling>
        <c:axPos val="b"/>
        <c:tickLblPos val="nextTo"/>
        <c:crossAx val="92588672"/>
        <c:crosses val="autoZero"/>
        <c:auto val="1"/>
        <c:lblAlgn val="ctr"/>
        <c:lblOffset val="100"/>
      </c:catAx>
      <c:valAx>
        <c:axId val="9258867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2586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85392015366816"/>
          <c:y val="0.44910823700125196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2023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hape val="box"/>
        <c:axId val="93278592"/>
        <c:axId val="93280128"/>
        <c:axId val="0"/>
      </c:bar3DChart>
      <c:catAx>
        <c:axId val="93278592"/>
        <c:scaling>
          <c:orientation val="minMax"/>
        </c:scaling>
        <c:axPos val="b"/>
        <c:numFmt formatCode="General" sourceLinked="1"/>
        <c:tickLblPos val="nextTo"/>
        <c:crossAx val="93280128"/>
        <c:crosses val="autoZero"/>
        <c:auto val="1"/>
        <c:lblAlgn val="ctr"/>
        <c:lblOffset val="100"/>
      </c:catAx>
      <c:valAx>
        <c:axId val="9328012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3278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5868800"/>
        <c:axId val="95910144"/>
        <c:axId val="0"/>
      </c:bar3DChart>
      <c:catAx>
        <c:axId val="95868800"/>
        <c:scaling>
          <c:orientation val="minMax"/>
        </c:scaling>
        <c:axPos val="b"/>
        <c:tickLblPos val="nextTo"/>
        <c:crossAx val="95910144"/>
        <c:crosses val="autoZero"/>
        <c:auto val="1"/>
        <c:lblAlgn val="ctr"/>
        <c:lblOffset val="100"/>
      </c:catAx>
      <c:valAx>
        <c:axId val="9591014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5868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56"/>
          <c:w val="0.31172471013615238"/>
          <c:h val="0.34711308369985655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25492608"/>
        <c:axId val="125877248"/>
        <c:axId val="0"/>
      </c:bar3DChart>
      <c:catAx>
        <c:axId val="125492608"/>
        <c:scaling>
          <c:orientation val="minMax"/>
        </c:scaling>
        <c:axPos val="b"/>
        <c:tickLblPos val="nextTo"/>
        <c:crossAx val="125877248"/>
        <c:crosses val="autoZero"/>
        <c:auto val="1"/>
        <c:lblAlgn val="ctr"/>
        <c:lblOffset val="100"/>
      </c:catAx>
      <c:valAx>
        <c:axId val="12587724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5492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8054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11A14-27D3-4DE5-9CD9-718A3317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Николаевка</dc:creator>
  <cp:lastModifiedBy>Никулино</cp:lastModifiedBy>
  <cp:revision>5</cp:revision>
  <dcterms:created xsi:type="dcterms:W3CDTF">2023-08-09T05:15:00Z</dcterms:created>
  <dcterms:modified xsi:type="dcterms:W3CDTF">2023-08-09T05:38:00Z</dcterms:modified>
</cp:coreProperties>
</file>