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0ECC" w:rsidRPr="00335D7B" w:rsidRDefault="00431786" w:rsidP="00990EC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НИКУЛИНСКИЙ СЕЛЬСОВЕТ</w:t>
      </w:r>
      <w:r w:rsidR="00990ECC" w:rsidRPr="00335D7B">
        <w:rPr>
          <w:b/>
          <w:sz w:val="24"/>
          <w:szCs w:val="24"/>
        </w:rPr>
        <w:t xml:space="preserve"> </w:t>
      </w:r>
    </w:p>
    <w:p w:rsidR="00990ECC" w:rsidRPr="00335D7B" w:rsidRDefault="00990ECC" w:rsidP="00990ECC">
      <w:pPr>
        <w:jc w:val="center"/>
        <w:rPr>
          <w:b/>
          <w:sz w:val="24"/>
          <w:szCs w:val="24"/>
        </w:rPr>
      </w:pPr>
      <w:r w:rsidRPr="00335D7B">
        <w:rPr>
          <w:b/>
          <w:sz w:val="24"/>
          <w:szCs w:val="24"/>
        </w:rPr>
        <w:t>ТАТАРСКОГО РАЙОНА НОВОСИБИРСКОЙ ОБЛАСТИ</w:t>
      </w:r>
    </w:p>
    <w:p w:rsidR="00F940AA" w:rsidRPr="00F940AA" w:rsidRDefault="00A62B00" w:rsidP="00F940AA">
      <w:pPr>
        <w:tabs>
          <w:tab w:val="left" w:pos="709"/>
        </w:tabs>
        <w:suppressAutoHyphens/>
        <w:spacing w:before="75" w:after="0"/>
        <w:jc w:val="right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01.10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.2021г.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jc w:val="right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jc w:val="center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Протокол №1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jc w:val="center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собрания инициативной группы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jc w:val="center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 созданию территориального общественного самоуправления</w:t>
      </w:r>
      <w:proofErr w:type="gramStart"/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 xml:space="preserve"> </w:t>
      </w:r>
      <w:r w:rsidR="00990ECC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.</w:t>
      </w:r>
      <w:proofErr w:type="gramEnd"/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на собрании присутствовало </w:t>
      </w:r>
      <w:r w:rsidR="00A62B00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5 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человек.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Повестка собрания: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1.Избрание председателя и секретаря собрания.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2.Избрание инициативной группы для проведения мероприятий по организации ТОС.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3.Подготовка предложений по наименованию и границам образуемого ТОС, для внесения на рассмотрение собрания граждан.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4.Организация работы по подготовке к учредительному собранию граждан по созданию ТОС.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jc w:val="center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Ход собрания: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1.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Слушали: Об избрании председателя и секретаря собрания</w:t>
      </w:r>
    </w:p>
    <w:p w:rsidR="00F940AA" w:rsidRPr="00F940AA" w:rsidRDefault="00F940AA" w:rsidP="00F940AA">
      <w:pPr>
        <w:numPr>
          <w:ilvl w:val="0"/>
          <w:numId w:val="1"/>
        </w:numPr>
        <w:tabs>
          <w:tab w:val="left" w:pos="707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председателем собрания избрать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   </w:t>
      </w:r>
      <w:r w:rsidR="00A62B00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Кузнецова Е.А.</w:t>
      </w:r>
    </w:p>
    <w:p w:rsidR="00F940AA" w:rsidRPr="00F940AA" w:rsidRDefault="00F940AA" w:rsidP="00F940AA">
      <w:pPr>
        <w:numPr>
          <w:ilvl w:val="0"/>
          <w:numId w:val="1"/>
        </w:numPr>
        <w:tabs>
          <w:tab w:val="left" w:pos="707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секретарем собрания избрать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   </w:t>
      </w:r>
      <w:proofErr w:type="spellStart"/>
      <w:r w:rsidR="00A62B00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Балышкову</w:t>
      </w:r>
      <w:proofErr w:type="spellEnd"/>
      <w:r w:rsidR="00A62B00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Н.А.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Проголосовали: “за” – </w:t>
      </w:r>
      <w:r w:rsidR="00A62B00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5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человек; “против” –  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человек; “воздержались” -  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человек.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2.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 Слушали:  О формировании инициативной группы для прове</w:t>
      </w:r>
      <w:r w:rsidR="00431786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дения  учредительного собрания 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по организации ТОС на территории.  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Решили: Сформировать инициативную группу в составе 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5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человек. Персональный состав в приложении к протоколу.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Проголосовали: “за” -  </w:t>
      </w:r>
      <w:r w:rsidR="00A62B00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5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человек; “против” -  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человек; “воздержались” -  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человек.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принято.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3.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 Слушали: о необходимости принять соответствующее предложение по подготовке к проведению собрания </w:t>
      </w:r>
      <w:r w:rsidR="00431786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жителей ул. </w:t>
      </w:r>
      <w:proofErr w:type="gramStart"/>
      <w:r w:rsidR="00A62B00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Северная</w:t>
      </w:r>
      <w:proofErr w:type="gramEnd"/>
      <w:r w:rsidR="00431786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с. Никулино 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в соответствии с Федеральным законом от 06.10.2003 г. № 131-ФЗ "Об общих принципах организации местного самоуправления в Российской Федерации", Уставом МО и Положением о территориальном общественном самоуправлении в МО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jc w:val="both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Решили:  Поручить инициативной группе: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lastRenderedPageBreak/>
        <w:t xml:space="preserve">1) организовать разъяснительную работу среди жителей </w:t>
      </w:r>
      <w:r w:rsidR="00A62B00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ул. </w:t>
      </w:r>
      <w:proofErr w:type="gramStart"/>
      <w:r w:rsidR="00A62B00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Северная</w:t>
      </w:r>
      <w:proofErr w:type="gramEnd"/>
      <w:r w:rsidR="00A62B00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о целях создания ТОС;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2) для внесения на рассмотрение собраний граждан подготовить: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ind w:left="363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- предложения о наименовании ТОС;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ind w:left="363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- проект устава ТОС;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ind w:left="363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- предложения о границах образуемого ТОС;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ind w:left="363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- предложения о структуре и составе совета ТОС, кандидатуре председателя совета ТОС.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Проголосовали: “за” -  </w:t>
      </w:r>
      <w:r w:rsidR="00A62B00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5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человек; “против” - </w:t>
      </w:r>
      <w:r w:rsidR="00431786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человек; “воздержались” -  </w:t>
      </w:r>
      <w:r w:rsidR="00431786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0 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человек.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принято.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</w:pP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4.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 Слушали: Об организации работы по подготовке к учредительному собранию граждан по созданию ТОС.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Решили: </w:t>
      </w:r>
    </w:p>
    <w:p w:rsidR="00F940AA" w:rsidRPr="00F940AA" w:rsidRDefault="00F940AA" w:rsidP="00F940AA">
      <w:pPr>
        <w:numPr>
          <w:ilvl w:val="0"/>
          <w:numId w:val="2"/>
        </w:num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Принять план подготовки к  учредительной конференции.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Проголосовали: “за” - </w:t>
      </w:r>
      <w:r w:rsidR="00A62B00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5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 человек; “против” -  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человек; “воздержались” -  </w:t>
      </w:r>
      <w:r w:rsidR="00990ECC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0</w:t>
      </w:r>
      <w:r w:rsidRPr="00F940AA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человек. 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Times New Roman;sans-serif" w:hAnsi="Times New Roman" w:cs="Times New Roman"/>
          <w:b/>
          <w:color w:val="000000"/>
          <w:sz w:val="24"/>
          <w:szCs w:val="24"/>
          <w:lang w:eastAsia="zh-CN"/>
        </w:rPr>
        <w:t>Решение принято.</w:t>
      </w: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tbl>
      <w:tblPr>
        <w:tblW w:w="9348" w:type="dxa"/>
        <w:tblInd w:w="18" w:type="dxa"/>
        <w:tblCellMar>
          <w:left w:w="10" w:type="dxa"/>
          <w:right w:w="10" w:type="dxa"/>
        </w:tblCellMar>
        <w:tblLook w:val="0000"/>
      </w:tblPr>
      <w:tblGrid>
        <w:gridCol w:w="3283"/>
        <w:gridCol w:w="6065"/>
      </w:tblGrid>
      <w:tr w:rsidR="00F940AA" w:rsidRPr="00F940AA" w:rsidTr="00576B52">
        <w:tc>
          <w:tcPr>
            <w:tcW w:w="225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F940AA" w:rsidRPr="00F940AA" w:rsidRDefault="00F940AA" w:rsidP="00F940AA">
            <w:pPr>
              <w:widowControl w:val="0"/>
              <w:suppressLineNumbers/>
              <w:tabs>
                <w:tab w:val="left" w:pos="709"/>
              </w:tabs>
              <w:suppressAutoHyphens/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</w:pPr>
            <w:r w:rsidRPr="00F940AA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  <w:t>Дата:____</w:t>
            </w:r>
            <w:r w:rsidR="001054EE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  <w:t>01.10.2021г.</w:t>
            </w:r>
            <w:r w:rsidRPr="00F940AA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  <w:t xml:space="preserve">________ </w:t>
            </w:r>
          </w:p>
        </w:tc>
        <w:tc>
          <w:tcPr>
            <w:tcW w:w="9348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F940AA" w:rsidRPr="00F940AA" w:rsidRDefault="001054EE" w:rsidP="001054EE">
            <w:pPr>
              <w:widowControl w:val="0"/>
              <w:suppressLineNumbers/>
              <w:tabs>
                <w:tab w:val="left" w:pos="709"/>
              </w:tabs>
              <w:suppressAutoHyphens/>
              <w:jc w:val="right"/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  <w:t>Кузнецов Е.А.</w:t>
            </w:r>
            <w:r w:rsidRPr="00F940AA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  <w:t xml:space="preserve"> </w:t>
            </w:r>
            <w:r w:rsidR="00F940AA" w:rsidRPr="00F940AA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  <w:br/>
              <w:t xml:space="preserve">(Подпись)                  Председатель собрания (Ф. И. О.)     </w:t>
            </w:r>
          </w:p>
        </w:tc>
      </w:tr>
      <w:tr w:rsidR="00F940AA" w:rsidRPr="00F940AA" w:rsidTr="00576B52">
        <w:tc>
          <w:tcPr>
            <w:tcW w:w="225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F940AA" w:rsidRPr="00F940AA" w:rsidRDefault="00F940AA" w:rsidP="00F940AA">
            <w:pPr>
              <w:widowControl w:val="0"/>
              <w:suppressLineNumbers/>
              <w:tabs>
                <w:tab w:val="left" w:pos="709"/>
              </w:tabs>
              <w:suppressAutoHyphens/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</w:pPr>
          </w:p>
        </w:tc>
        <w:tc>
          <w:tcPr>
            <w:tcW w:w="9348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F940AA" w:rsidRPr="00F940AA" w:rsidRDefault="00F940AA" w:rsidP="00F940AA">
            <w:pPr>
              <w:widowControl w:val="0"/>
              <w:suppressLineNumbers/>
              <w:tabs>
                <w:tab w:val="left" w:pos="709"/>
              </w:tabs>
              <w:suppressAutoHyphens/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</w:pPr>
          </w:p>
        </w:tc>
      </w:tr>
      <w:tr w:rsidR="00F940AA" w:rsidRPr="00F940AA" w:rsidTr="00576B52">
        <w:tc>
          <w:tcPr>
            <w:tcW w:w="2251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F940AA" w:rsidRPr="00F940AA" w:rsidRDefault="00F940AA" w:rsidP="00F940AA">
            <w:pPr>
              <w:widowControl w:val="0"/>
              <w:suppressLineNumbers/>
              <w:tabs>
                <w:tab w:val="left" w:pos="709"/>
              </w:tabs>
              <w:suppressAutoHyphens/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</w:pPr>
          </w:p>
        </w:tc>
        <w:tc>
          <w:tcPr>
            <w:tcW w:w="9348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F940AA" w:rsidRPr="00F940AA" w:rsidRDefault="00F940AA" w:rsidP="001054EE">
            <w:pPr>
              <w:widowControl w:val="0"/>
              <w:suppressLineNumbers/>
              <w:tabs>
                <w:tab w:val="left" w:pos="709"/>
              </w:tabs>
              <w:suppressAutoHyphens/>
              <w:jc w:val="right"/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</w:pPr>
            <w:r w:rsidRPr="00F940AA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  <w:t>   </w:t>
            </w:r>
            <w:proofErr w:type="spellStart"/>
            <w:r w:rsidR="001054EE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  <w:t>Балышкова</w:t>
            </w:r>
            <w:proofErr w:type="spellEnd"/>
            <w:r w:rsidR="001054EE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  <w:t xml:space="preserve"> Н.А.</w:t>
            </w:r>
            <w:r w:rsidRPr="00F940AA">
              <w:rPr>
                <w:rFonts w:ascii="Times New Roman" w:eastAsia="DejaVu Sans" w:hAnsi="Times New Roman" w:cs="Times New Roman"/>
                <w:color w:val="000000"/>
                <w:sz w:val="24"/>
                <w:szCs w:val="24"/>
                <w:lang w:eastAsia="zh-CN" w:bidi="hi-IN"/>
              </w:rPr>
              <w:br/>
              <w:t xml:space="preserve">(Подпись)                     Секретарь собрания (Ф. И. О.)        </w:t>
            </w:r>
          </w:p>
        </w:tc>
      </w:tr>
    </w:tbl>
    <w:p w:rsidR="00F940AA" w:rsidRPr="00F940AA" w:rsidRDefault="00F940AA" w:rsidP="00F940AA">
      <w:pPr>
        <w:tabs>
          <w:tab w:val="left" w:pos="709"/>
        </w:tabs>
        <w:suppressAutoHyphens/>
        <w:spacing w:before="75" w:after="0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F940AA" w:rsidRPr="00F940AA" w:rsidRDefault="00F940AA" w:rsidP="00F940AA">
      <w:pPr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940AA">
        <w:rPr>
          <w:rFonts w:ascii="Times New Roman" w:eastAsia="Calibri" w:hAnsi="Times New Roman" w:cs="Times New Roman"/>
          <w:sz w:val="24"/>
          <w:szCs w:val="24"/>
        </w:rPr>
        <w:br w:type="page"/>
      </w:r>
    </w:p>
    <w:tbl>
      <w:tblPr>
        <w:tblpPr w:leftFromText="180" w:rightFromText="180" w:vertAnchor="page" w:horzAnchor="margin" w:tblpY="3346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188"/>
        <w:gridCol w:w="3188"/>
        <w:gridCol w:w="3188"/>
      </w:tblGrid>
      <w:tr w:rsidR="00F32162" w:rsidRPr="00F32162" w:rsidTr="00576B52">
        <w:tc>
          <w:tcPr>
            <w:tcW w:w="3188" w:type="dxa"/>
            <w:shd w:val="clear" w:color="auto" w:fill="auto"/>
          </w:tcPr>
          <w:p w:rsidR="00F32162" w:rsidRPr="00F32162" w:rsidRDefault="00F32162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F32162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ФИО</w:t>
            </w:r>
          </w:p>
        </w:tc>
        <w:tc>
          <w:tcPr>
            <w:tcW w:w="3188" w:type="dxa"/>
            <w:shd w:val="clear" w:color="auto" w:fill="auto"/>
          </w:tcPr>
          <w:p w:rsidR="00F32162" w:rsidRPr="00F32162" w:rsidRDefault="00F32162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F32162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Адрес места жительства </w:t>
            </w:r>
          </w:p>
        </w:tc>
        <w:tc>
          <w:tcPr>
            <w:tcW w:w="3188" w:type="dxa"/>
            <w:shd w:val="clear" w:color="auto" w:fill="auto"/>
          </w:tcPr>
          <w:p w:rsidR="00F32162" w:rsidRPr="00F32162" w:rsidRDefault="00F32162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F32162"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Согласие на использование персональных данных (подпись)</w:t>
            </w:r>
          </w:p>
        </w:tc>
      </w:tr>
      <w:tr w:rsidR="00F32162" w:rsidRPr="00F32162" w:rsidTr="00576B52">
        <w:tc>
          <w:tcPr>
            <w:tcW w:w="3188" w:type="dxa"/>
            <w:shd w:val="clear" w:color="auto" w:fill="auto"/>
          </w:tcPr>
          <w:p w:rsidR="00F32162" w:rsidRPr="00F32162" w:rsidRDefault="00A62B00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Балышкова</w:t>
            </w:r>
            <w:proofErr w:type="spellEnd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 Н.А.</w:t>
            </w:r>
          </w:p>
        </w:tc>
        <w:tc>
          <w:tcPr>
            <w:tcW w:w="3188" w:type="dxa"/>
            <w:shd w:val="clear" w:color="auto" w:fill="auto"/>
          </w:tcPr>
          <w:p w:rsidR="00F32162" w:rsidRPr="00F32162" w:rsidRDefault="00A62B00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Ул. Северная, 16, кв.2</w:t>
            </w:r>
          </w:p>
        </w:tc>
        <w:tc>
          <w:tcPr>
            <w:tcW w:w="3188" w:type="dxa"/>
            <w:shd w:val="clear" w:color="auto" w:fill="auto"/>
          </w:tcPr>
          <w:p w:rsidR="00F32162" w:rsidRPr="00F32162" w:rsidRDefault="00F32162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:rsidR="003C546E" w:rsidRPr="00F32162" w:rsidTr="00576B52">
        <w:tc>
          <w:tcPr>
            <w:tcW w:w="3188" w:type="dxa"/>
            <w:shd w:val="clear" w:color="auto" w:fill="auto"/>
          </w:tcPr>
          <w:p w:rsidR="003C546E" w:rsidRPr="00F32162" w:rsidRDefault="00A62B00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Фисенко</w:t>
            </w:r>
            <w:proofErr w:type="spellEnd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 Т.С.</w:t>
            </w:r>
          </w:p>
        </w:tc>
        <w:tc>
          <w:tcPr>
            <w:tcW w:w="3188" w:type="dxa"/>
            <w:shd w:val="clear" w:color="auto" w:fill="auto"/>
          </w:tcPr>
          <w:p w:rsidR="003C546E" w:rsidRDefault="00A62B00"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Ул. Северная, 16, кв.2</w:t>
            </w:r>
          </w:p>
        </w:tc>
        <w:tc>
          <w:tcPr>
            <w:tcW w:w="3188" w:type="dxa"/>
            <w:shd w:val="clear" w:color="auto" w:fill="auto"/>
          </w:tcPr>
          <w:p w:rsidR="003C546E" w:rsidRPr="00F32162" w:rsidRDefault="003C546E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:rsidR="003C546E" w:rsidRPr="00F32162" w:rsidTr="00576B52">
        <w:tc>
          <w:tcPr>
            <w:tcW w:w="3188" w:type="dxa"/>
            <w:shd w:val="clear" w:color="auto" w:fill="auto"/>
          </w:tcPr>
          <w:p w:rsidR="003C546E" w:rsidRPr="00F32162" w:rsidRDefault="00A62B00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Альбрант</w:t>
            </w:r>
            <w:proofErr w:type="spellEnd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 Г.Н.</w:t>
            </w:r>
          </w:p>
        </w:tc>
        <w:tc>
          <w:tcPr>
            <w:tcW w:w="3188" w:type="dxa"/>
            <w:shd w:val="clear" w:color="auto" w:fill="auto"/>
          </w:tcPr>
          <w:p w:rsidR="003C546E" w:rsidRDefault="00A62B00"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Ул. Северная, 31, </w:t>
            </w:r>
            <w:proofErr w:type="spellStart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кв</w:t>
            </w:r>
            <w:proofErr w:type="spellEnd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 11</w:t>
            </w:r>
          </w:p>
        </w:tc>
        <w:tc>
          <w:tcPr>
            <w:tcW w:w="3188" w:type="dxa"/>
            <w:shd w:val="clear" w:color="auto" w:fill="auto"/>
          </w:tcPr>
          <w:p w:rsidR="003C546E" w:rsidRPr="00F32162" w:rsidRDefault="003C546E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:rsidR="003C546E" w:rsidRPr="00F32162" w:rsidTr="00576B52">
        <w:tc>
          <w:tcPr>
            <w:tcW w:w="3188" w:type="dxa"/>
            <w:shd w:val="clear" w:color="auto" w:fill="auto"/>
          </w:tcPr>
          <w:p w:rsidR="003C546E" w:rsidRPr="00F32162" w:rsidRDefault="00A62B00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Яковец</w:t>
            </w:r>
            <w:proofErr w:type="spellEnd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 О.И.</w:t>
            </w:r>
          </w:p>
        </w:tc>
        <w:tc>
          <w:tcPr>
            <w:tcW w:w="3188" w:type="dxa"/>
            <w:shd w:val="clear" w:color="auto" w:fill="auto"/>
          </w:tcPr>
          <w:p w:rsidR="003C546E" w:rsidRDefault="00A62B00"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Ул. Северная, 31, </w:t>
            </w:r>
            <w:proofErr w:type="spellStart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кв</w:t>
            </w:r>
            <w:proofErr w:type="spellEnd"/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 xml:space="preserve"> 2</w:t>
            </w:r>
          </w:p>
        </w:tc>
        <w:tc>
          <w:tcPr>
            <w:tcW w:w="3188" w:type="dxa"/>
            <w:shd w:val="clear" w:color="auto" w:fill="auto"/>
          </w:tcPr>
          <w:p w:rsidR="003C546E" w:rsidRPr="00F32162" w:rsidRDefault="003C546E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:rsidR="003C546E" w:rsidRPr="00F32162" w:rsidTr="00576B52">
        <w:tc>
          <w:tcPr>
            <w:tcW w:w="3188" w:type="dxa"/>
            <w:shd w:val="clear" w:color="auto" w:fill="auto"/>
          </w:tcPr>
          <w:p w:rsidR="003C546E" w:rsidRPr="00F32162" w:rsidRDefault="00A62B00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Кузнецов Е.А.</w:t>
            </w:r>
          </w:p>
        </w:tc>
        <w:tc>
          <w:tcPr>
            <w:tcW w:w="3188" w:type="dxa"/>
            <w:shd w:val="clear" w:color="auto" w:fill="auto"/>
          </w:tcPr>
          <w:p w:rsidR="003C546E" w:rsidRDefault="00A62B00">
            <w:r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  <w:t>Ул. Северная, д. 28, кв.2</w:t>
            </w:r>
          </w:p>
        </w:tc>
        <w:tc>
          <w:tcPr>
            <w:tcW w:w="3188" w:type="dxa"/>
            <w:shd w:val="clear" w:color="auto" w:fill="auto"/>
          </w:tcPr>
          <w:p w:rsidR="003C546E" w:rsidRPr="00F32162" w:rsidRDefault="003C546E" w:rsidP="00F32162">
            <w:pPr>
              <w:tabs>
                <w:tab w:val="left" w:pos="709"/>
              </w:tabs>
              <w:suppressAutoHyphens/>
              <w:spacing w:before="75" w:after="0"/>
              <w:rPr>
                <w:rFonts w:ascii="Times New Roman" w:eastAsia="Times New Roman;sans-serif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</w:tbl>
    <w:p w:rsidR="00F32162" w:rsidRPr="00F32162" w:rsidRDefault="00F32162" w:rsidP="00F32162">
      <w:pPr>
        <w:tabs>
          <w:tab w:val="left" w:pos="709"/>
        </w:tabs>
        <w:suppressAutoHyphens/>
        <w:spacing w:before="75" w:after="0"/>
        <w:jc w:val="right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32162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Приложение к протоколу №1 </w:t>
      </w:r>
    </w:p>
    <w:p w:rsidR="00F32162" w:rsidRPr="00F32162" w:rsidRDefault="00F32162" w:rsidP="00F32162">
      <w:pPr>
        <w:tabs>
          <w:tab w:val="left" w:pos="709"/>
        </w:tabs>
        <w:suppressAutoHyphens/>
        <w:spacing w:before="75" w:after="0"/>
        <w:jc w:val="right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32162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собрания инициативной группы </w:t>
      </w:r>
    </w:p>
    <w:p w:rsidR="00F32162" w:rsidRPr="00F32162" w:rsidRDefault="00F32162" w:rsidP="00F32162">
      <w:pPr>
        <w:tabs>
          <w:tab w:val="left" w:pos="709"/>
        </w:tabs>
        <w:suppressAutoHyphens/>
        <w:spacing w:before="75" w:after="0"/>
        <w:jc w:val="right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32162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 xml:space="preserve">по созданию территориального общественного самоуправления  </w:t>
      </w:r>
    </w:p>
    <w:p w:rsidR="00F32162" w:rsidRPr="00F32162" w:rsidRDefault="00F32162" w:rsidP="00F32162">
      <w:pPr>
        <w:tabs>
          <w:tab w:val="left" w:pos="709"/>
        </w:tabs>
        <w:suppressAutoHyphens/>
        <w:spacing w:before="75" w:after="0"/>
        <w:jc w:val="right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</w:p>
    <w:p w:rsidR="00F32162" w:rsidRPr="00F32162" w:rsidRDefault="00F32162" w:rsidP="00F32162">
      <w:pPr>
        <w:tabs>
          <w:tab w:val="left" w:pos="709"/>
        </w:tabs>
        <w:suppressAutoHyphens/>
        <w:spacing w:before="75" w:after="0"/>
        <w:jc w:val="center"/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</w:pPr>
      <w:r w:rsidRPr="00F32162">
        <w:rPr>
          <w:rFonts w:ascii="Times New Roman" w:eastAsia="Times New Roman;sans-serif" w:hAnsi="Times New Roman" w:cs="Times New Roman"/>
          <w:color w:val="000000"/>
          <w:sz w:val="24"/>
          <w:szCs w:val="24"/>
          <w:lang w:eastAsia="zh-CN"/>
        </w:rPr>
        <w:t>Персональный состав членов инициативной группы</w:t>
      </w:r>
    </w:p>
    <w:p w:rsidR="00AF567B" w:rsidRDefault="00AF567B">
      <w:bookmarkStart w:id="0" w:name="_GoBack"/>
      <w:bookmarkEnd w:id="0"/>
    </w:p>
    <w:sectPr w:rsidR="00AF567B" w:rsidSect="00275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;sans-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DejaVu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5F1446"/>
    <w:multiLevelType w:val="hybridMultilevel"/>
    <w:tmpl w:val="43EAF5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1464CE"/>
    <w:multiLevelType w:val="multilevel"/>
    <w:tmpl w:val="FAC61502"/>
    <w:lvl w:ilvl="0">
      <w:start w:val="1"/>
      <w:numFmt w:val="bullet"/>
      <w:lvlText w:val=""/>
      <w:lvlJc w:val="left"/>
      <w:pPr>
        <w:ind w:left="707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ind w:left="1414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ind w:left="2121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2828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353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4242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4949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5656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6363" w:hanging="283"/>
      </w:pPr>
      <w:rPr>
        <w:rFonts w:ascii="Symbol" w:hAnsi="Symbol" w:cs="Symbo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06B4F"/>
    <w:rsid w:val="00006B4F"/>
    <w:rsid w:val="001054EE"/>
    <w:rsid w:val="0027536A"/>
    <w:rsid w:val="00395F42"/>
    <w:rsid w:val="003C546E"/>
    <w:rsid w:val="00431786"/>
    <w:rsid w:val="00590D3F"/>
    <w:rsid w:val="007F7276"/>
    <w:rsid w:val="008519D6"/>
    <w:rsid w:val="00990ECC"/>
    <w:rsid w:val="00A62B00"/>
    <w:rsid w:val="00AF567B"/>
    <w:rsid w:val="00D84A9E"/>
    <w:rsid w:val="00F32162"/>
    <w:rsid w:val="00F940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53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437</Words>
  <Characters>2495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Никулино</cp:lastModifiedBy>
  <cp:revision>11</cp:revision>
  <cp:lastPrinted>2021-11-14T05:49:00Z</cp:lastPrinted>
  <dcterms:created xsi:type="dcterms:W3CDTF">2017-02-01T23:48:00Z</dcterms:created>
  <dcterms:modified xsi:type="dcterms:W3CDTF">2021-11-19T07:42:00Z</dcterms:modified>
</cp:coreProperties>
</file>