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DE9" w:rsidRPr="007D6578" w:rsidRDefault="00F71DE9">
      <w:pPr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1633326"/>
            <wp:effectExtent l="152400" t="57150" r="41275" b="4307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326"/>
                    </a:xfrm>
                    <a:prstGeom prst="rect">
                      <a:avLst/>
                    </a:prstGeom>
                    <a:noFill/>
                    <a:ln w="38100" cmpd="sng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outerShdw blurRad="50800" dist="50800" dir="9480000" algn="ctr" rotWithShape="0">
                        <a:srgbClr val="000000">
                          <a:alpha val="62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71DE9" w:rsidRPr="007D6578" w:rsidRDefault="00F71DE9" w:rsidP="00F71DE9">
      <w:pPr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tabs>
          <w:tab w:val="left" w:pos="2568"/>
        </w:tabs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ab/>
        <w:t>№ 7              от 27.05.2019г.</w:t>
      </w:r>
    </w:p>
    <w:p w:rsidR="00F71DE9" w:rsidRPr="007D6578" w:rsidRDefault="00F71DE9" w:rsidP="00F71DE9">
      <w:pPr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pStyle w:val="1"/>
        <w:rPr>
          <w:sz w:val="24"/>
          <w:szCs w:val="24"/>
        </w:rPr>
      </w:pPr>
      <w:r w:rsidRPr="007D6578">
        <w:rPr>
          <w:rFonts w:eastAsiaTheme="minorHAnsi"/>
          <w:sz w:val="24"/>
          <w:szCs w:val="24"/>
          <w:lang w:eastAsia="en-US"/>
        </w:rPr>
        <w:t xml:space="preserve">                                                                      </w:t>
      </w:r>
      <w:r w:rsidRPr="007D6578">
        <w:rPr>
          <w:b/>
          <w:sz w:val="24"/>
          <w:szCs w:val="24"/>
        </w:rPr>
        <w:t>РЕШЕНИЕ</w:t>
      </w:r>
    </w:p>
    <w:p w:rsidR="00F71DE9" w:rsidRPr="007D6578" w:rsidRDefault="00F71DE9" w:rsidP="00F71DE9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578">
        <w:rPr>
          <w:rFonts w:ascii="Times New Roman" w:hAnsi="Times New Roman" w:cs="Times New Roman"/>
          <w:b/>
          <w:sz w:val="24"/>
          <w:szCs w:val="24"/>
        </w:rPr>
        <w:t>СОВЕТА ДЕПУТАТОВ НИКУЛИНСКОГО СЕЛЬСОВЕТА</w:t>
      </w:r>
    </w:p>
    <w:p w:rsidR="00F71DE9" w:rsidRPr="007D6578" w:rsidRDefault="00F71DE9" w:rsidP="00F71DE9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578">
        <w:rPr>
          <w:rFonts w:ascii="Times New Roman" w:hAnsi="Times New Roman" w:cs="Times New Roman"/>
          <w:b/>
          <w:sz w:val="24"/>
          <w:szCs w:val="24"/>
        </w:rPr>
        <w:t>Татарского района Новосибирской области</w:t>
      </w:r>
    </w:p>
    <w:p w:rsidR="00F71DE9" w:rsidRPr="007D6578" w:rsidRDefault="00F71DE9" w:rsidP="00F71DE9">
      <w:pPr>
        <w:spacing w:line="240" w:lineRule="exact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7D6578">
        <w:rPr>
          <w:rFonts w:ascii="Times New Roman" w:hAnsi="Times New Roman" w:cs="Times New Roman"/>
          <w:b/>
          <w:sz w:val="24"/>
          <w:szCs w:val="24"/>
        </w:rPr>
        <w:t>пятого  созыва</w:t>
      </w:r>
    </w:p>
    <w:p w:rsidR="00F71DE9" w:rsidRPr="007D6578" w:rsidRDefault="00F71DE9" w:rsidP="00F71DE9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578">
        <w:rPr>
          <w:rFonts w:ascii="Times New Roman" w:hAnsi="Times New Roman" w:cs="Times New Roman"/>
          <w:b/>
          <w:sz w:val="24"/>
          <w:szCs w:val="24"/>
        </w:rPr>
        <w:t xml:space="preserve"> сорок четвёртой сессии</w:t>
      </w:r>
    </w:p>
    <w:p w:rsidR="00F71DE9" w:rsidRPr="007D6578" w:rsidRDefault="00F71DE9" w:rsidP="00F71DE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b/>
          <w:sz w:val="24"/>
          <w:szCs w:val="24"/>
        </w:rPr>
        <w:t xml:space="preserve">      27 мая 2019                                                                             № 45  </w:t>
      </w:r>
      <w:r w:rsidRPr="007D6578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71DE9" w:rsidRPr="007D6578" w:rsidRDefault="00F71DE9" w:rsidP="00F71DE9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>с. Никулино</w:t>
      </w:r>
    </w:p>
    <w:p w:rsidR="00F71DE9" w:rsidRPr="007D6578" w:rsidRDefault="00F71DE9" w:rsidP="00F71DE9">
      <w:pPr>
        <w:pStyle w:val="ConsNonformat"/>
        <w:widowControl/>
        <w:jc w:val="center"/>
        <w:rPr>
          <w:rFonts w:ascii="Times New Roman" w:hAnsi="Times New Roman"/>
          <w:b/>
          <w:sz w:val="24"/>
          <w:szCs w:val="24"/>
        </w:rPr>
      </w:pPr>
      <w:r w:rsidRPr="007D6578">
        <w:rPr>
          <w:rFonts w:ascii="Times New Roman" w:hAnsi="Times New Roman"/>
          <w:b/>
          <w:sz w:val="24"/>
          <w:szCs w:val="24"/>
        </w:rPr>
        <w:t xml:space="preserve"> </w:t>
      </w:r>
    </w:p>
    <w:p w:rsidR="00F71DE9" w:rsidRPr="007D6578" w:rsidRDefault="00F71DE9" w:rsidP="00F71DE9">
      <w:pPr>
        <w:pStyle w:val="ConsNonformat"/>
        <w:widowControl/>
        <w:jc w:val="center"/>
        <w:rPr>
          <w:rFonts w:ascii="Times New Roman" w:hAnsi="Times New Roman"/>
          <w:b/>
          <w:sz w:val="24"/>
          <w:szCs w:val="24"/>
        </w:rPr>
      </w:pPr>
      <w:r w:rsidRPr="007D6578">
        <w:rPr>
          <w:rFonts w:ascii="Times New Roman" w:hAnsi="Times New Roman"/>
          <w:b/>
          <w:sz w:val="24"/>
          <w:szCs w:val="24"/>
        </w:rPr>
        <w:t>О предоставлении субсидии МУП «Никулинское» по ОУН.</w:t>
      </w:r>
    </w:p>
    <w:p w:rsidR="00F71DE9" w:rsidRPr="007D6578" w:rsidRDefault="00F71DE9" w:rsidP="00F71DE9">
      <w:pPr>
        <w:pStyle w:val="ConsNonformat"/>
        <w:widowControl/>
        <w:jc w:val="center"/>
        <w:rPr>
          <w:rFonts w:ascii="Times New Roman" w:hAnsi="Times New Roman"/>
          <w:b/>
          <w:sz w:val="24"/>
          <w:szCs w:val="24"/>
        </w:rPr>
      </w:pPr>
    </w:p>
    <w:p w:rsidR="00F71DE9" w:rsidRPr="007D6578" w:rsidRDefault="00F71DE9" w:rsidP="00F71DE9">
      <w:pPr>
        <w:pStyle w:val="ConsNonformat"/>
        <w:widowControl/>
        <w:jc w:val="center"/>
        <w:rPr>
          <w:rFonts w:ascii="Times New Roman" w:hAnsi="Times New Roman"/>
          <w:b/>
          <w:sz w:val="24"/>
          <w:szCs w:val="24"/>
        </w:rPr>
      </w:pPr>
    </w:p>
    <w:p w:rsidR="00F71DE9" w:rsidRPr="007D6578" w:rsidRDefault="00F71DE9" w:rsidP="00F71D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6578">
        <w:rPr>
          <w:rFonts w:ascii="Times New Roman" w:hAnsi="Times New Roman" w:cs="Times New Roman"/>
          <w:b/>
          <w:sz w:val="24"/>
          <w:szCs w:val="24"/>
        </w:rPr>
        <w:tab/>
      </w:r>
      <w:r w:rsidRPr="007D6578">
        <w:rPr>
          <w:rFonts w:ascii="Times New Roman" w:hAnsi="Times New Roman" w:cs="Times New Roman"/>
          <w:sz w:val="24"/>
          <w:szCs w:val="24"/>
        </w:rPr>
        <w:t>Руководствуясь Бюджетным кодексом РФ, Федеральным законом от 06.10.2003 № 131-ФЗ «Об общих принципах организации местного самоуправления в Российской Федерации», Уставом Никулинского сельсовета, а так же в целях погашения задолженности по заработной плате работников МУП «Никулинское» по ОУН, находящегося в стадии ликвидации,   Совет депутатов Никулинского сельсовета</w:t>
      </w:r>
    </w:p>
    <w:p w:rsidR="00F71DE9" w:rsidRPr="007D6578" w:rsidRDefault="00F71DE9" w:rsidP="00F71DE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>РЕШИЛ:</w:t>
      </w:r>
    </w:p>
    <w:p w:rsidR="00F71DE9" w:rsidRPr="007D6578" w:rsidRDefault="00F71DE9" w:rsidP="00F71DE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 xml:space="preserve"> 1.Предоставить МУП «Никулинское» по ОУН субсидию на реализацию мероприятий по ликвидации задолженности по заработной плате работникам и выплате им выходного пособия в связи с ликвидацией МУП «Никулинское» по ОУН, в сумме 149667 рублей, 27 коп</w:t>
      </w:r>
      <w:proofErr w:type="gramStart"/>
      <w:r w:rsidRPr="007D65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D6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657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7D6578">
        <w:rPr>
          <w:rFonts w:ascii="Times New Roman" w:hAnsi="Times New Roman" w:cs="Times New Roman"/>
          <w:sz w:val="24"/>
          <w:szCs w:val="24"/>
        </w:rPr>
        <w:t>з бюджета МО Никулинского сельсовета.</w:t>
      </w:r>
    </w:p>
    <w:p w:rsidR="00F71DE9" w:rsidRPr="007D6578" w:rsidRDefault="00F71DE9" w:rsidP="00F71DE9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D657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D6578">
        <w:rPr>
          <w:rFonts w:ascii="Times New Roman" w:hAnsi="Times New Roman" w:cs="Times New Roman"/>
          <w:bCs/>
          <w:iCs/>
          <w:sz w:val="24"/>
          <w:szCs w:val="24"/>
        </w:rPr>
        <w:t>2. Опубликовать настоящее решение в</w:t>
      </w:r>
      <w:r w:rsidRPr="007D6578">
        <w:rPr>
          <w:rFonts w:ascii="Times New Roman" w:eastAsia="Calibri" w:hAnsi="Times New Roman" w:cs="Times New Roman"/>
          <w:bCs/>
          <w:sz w:val="24"/>
          <w:szCs w:val="24"/>
        </w:rPr>
        <w:t xml:space="preserve"> газете «Никулинский вестник» </w:t>
      </w:r>
      <w:r w:rsidRPr="007D6578">
        <w:rPr>
          <w:rFonts w:ascii="Times New Roman" w:hAnsi="Times New Roman" w:cs="Times New Roman"/>
          <w:bCs/>
          <w:iCs/>
          <w:sz w:val="24"/>
          <w:szCs w:val="24"/>
        </w:rPr>
        <w:t xml:space="preserve">и разместить на официальном сайте Никулинского сельсовета </w:t>
      </w:r>
      <w:hyperlink r:id="rId6" w:history="1">
        <w:r w:rsidRPr="007D6578">
          <w:rPr>
            <w:rStyle w:val="a6"/>
            <w:rFonts w:ascii="Times New Roman" w:hAnsi="Times New Roman" w:cs="Times New Roman"/>
            <w:sz w:val="24"/>
            <w:szCs w:val="24"/>
          </w:rPr>
          <w:t>http://nikulinsk.nso.ru</w:t>
        </w:r>
      </w:hyperlink>
      <w:r w:rsidRPr="007D657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F71DE9" w:rsidRPr="007D6578" w:rsidRDefault="00F71DE9" w:rsidP="00F71DE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D6578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7D657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 w:rsidRPr="007D65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r w:rsidRPr="007D6578">
        <w:rPr>
          <w:rFonts w:ascii="Times New Roman" w:eastAsia="Calibri" w:hAnsi="Times New Roman" w:cs="Times New Roman"/>
          <w:sz w:val="24"/>
          <w:szCs w:val="24"/>
        </w:rPr>
        <w:t>Настоящее решение вступает в силу со дня опубликования</w:t>
      </w:r>
      <w:r w:rsidRPr="007D6578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:rsidR="00F71DE9" w:rsidRPr="007D6578" w:rsidRDefault="00F71DE9" w:rsidP="00F71DE9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 xml:space="preserve">  </w:t>
      </w:r>
      <w:r w:rsidRPr="007D6578">
        <w:rPr>
          <w:rFonts w:ascii="Times New Roman" w:hAnsi="Times New Roman" w:cs="Times New Roman"/>
          <w:sz w:val="24"/>
          <w:szCs w:val="24"/>
        </w:rPr>
        <w:tab/>
        <w:t xml:space="preserve"> 4. </w:t>
      </w:r>
      <w:proofErr w:type="gramStart"/>
      <w:r w:rsidRPr="007D657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D6578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Главу Никулинского сельсовета Сергиенко С.П..</w:t>
      </w:r>
    </w:p>
    <w:p w:rsidR="00F71DE9" w:rsidRPr="007D6578" w:rsidRDefault="00F71DE9" w:rsidP="00F71DE9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 xml:space="preserve">Глава Никулинского сельсовета Татарского района Новосибирской области                __________ С.П. Сергиенко </w:t>
      </w:r>
    </w:p>
    <w:p w:rsidR="00F71DE9" w:rsidRPr="007D6578" w:rsidRDefault="00F71DE9" w:rsidP="00F71D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 xml:space="preserve">Председатель Совета депутатов Никулинского сельсовета татарского района Новосибирской </w:t>
      </w:r>
      <w:proofErr w:type="spellStart"/>
      <w:r w:rsidRPr="007D6578">
        <w:rPr>
          <w:rFonts w:ascii="Times New Roman" w:hAnsi="Times New Roman" w:cs="Times New Roman"/>
          <w:sz w:val="24"/>
          <w:szCs w:val="24"/>
        </w:rPr>
        <w:t>области______________Я.Л</w:t>
      </w:r>
      <w:proofErr w:type="spellEnd"/>
      <w:r w:rsidRPr="007D6578">
        <w:rPr>
          <w:rFonts w:ascii="Times New Roman" w:hAnsi="Times New Roman" w:cs="Times New Roman"/>
          <w:sz w:val="24"/>
          <w:szCs w:val="24"/>
        </w:rPr>
        <w:t>. Василевский</w:t>
      </w:r>
    </w:p>
    <w:p w:rsidR="00F71DE9" w:rsidRPr="007D6578" w:rsidRDefault="00F71DE9" w:rsidP="00F71DE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tabs>
          <w:tab w:val="left" w:pos="996"/>
        </w:tabs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4580" cy="96774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E9" w:rsidRPr="007D6578" w:rsidRDefault="00F71DE9" w:rsidP="00F71DE9">
      <w:pPr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jc w:val="center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 xml:space="preserve">Электронный сервис «Жизненные ситуации» - </w:t>
      </w:r>
    </w:p>
    <w:p w:rsidR="00F71DE9" w:rsidRPr="007D6578" w:rsidRDefault="00F71DE9" w:rsidP="00F71DE9">
      <w:pPr>
        <w:jc w:val="center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>помощник при сборе пакета документов</w:t>
      </w:r>
    </w:p>
    <w:p w:rsidR="00F71DE9" w:rsidRPr="007D6578" w:rsidRDefault="00F71DE9" w:rsidP="00F71D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DE9" w:rsidRPr="007D6578" w:rsidRDefault="00F71DE9" w:rsidP="00F71DE9">
      <w:pPr>
        <w:tabs>
          <w:tab w:val="left" w:pos="8250"/>
        </w:tabs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pStyle w:val="a7"/>
        <w:shd w:val="clear" w:color="auto" w:fill="FFFFFF"/>
        <w:tabs>
          <w:tab w:val="left" w:pos="709"/>
        </w:tabs>
        <w:spacing w:before="0" w:beforeAutospacing="0" w:after="0" w:afterAutospacing="0"/>
        <w:jc w:val="both"/>
      </w:pPr>
      <w:r w:rsidRPr="007D6578">
        <w:t xml:space="preserve">         В случае необходимости получения какой-либо услуги </w:t>
      </w:r>
      <w:proofErr w:type="spellStart"/>
      <w:r w:rsidRPr="007D6578">
        <w:t>Росреестра</w:t>
      </w:r>
      <w:proofErr w:type="spellEnd"/>
      <w:r w:rsidRPr="007D6578">
        <w:t xml:space="preserve"> заявители сталкиваются с вопросом о необходимом для этого пакете   документов.</w:t>
      </w:r>
    </w:p>
    <w:p w:rsidR="00F71DE9" w:rsidRPr="007D6578" w:rsidRDefault="00F71DE9" w:rsidP="00F71DE9">
      <w:pPr>
        <w:pStyle w:val="a7"/>
        <w:shd w:val="clear" w:color="auto" w:fill="FFFFFF"/>
        <w:tabs>
          <w:tab w:val="left" w:pos="709"/>
        </w:tabs>
        <w:spacing w:before="0" w:beforeAutospacing="0" w:after="0" w:afterAutospacing="0"/>
        <w:jc w:val="both"/>
      </w:pPr>
      <w:r w:rsidRPr="007D6578">
        <w:t xml:space="preserve">         Быстро и бесплатно получить интересующую информацию можно посредством электронного сервиса на сайте </w:t>
      </w:r>
      <w:proofErr w:type="spellStart"/>
      <w:r w:rsidRPr="007D6578">
        <w:t>Росреестра</w:t>
      </w:r>
      <w:proofErr w:type="spellEnd"/>
      <w:r w:rsidRPr="007D6578">
        <w:t xml:space="preserve"> </w:t>
      </w:r>
      <w:hyperlink r:id="rId8" w:tgtFrame="_blank" w:history="1">
        <w:r w:rsidRPr="007D6578">
          <w:rPr>
            <w:rStyle w:val="a6"/>
            <w:shd w:val="clear" w:color="auto" w:fill="FFFFFF"/>
          </w:rPr>
          <w:t>www.rosreestr.ru</w:t>
        </w:r>
      </w:hyperlink>
      <w:r w:rsidRPr="007D6578">
        <w:t xml:space="preserve">  «Жизненные ситуации». </w:t>
      </w:r>
    </w:p>
    <w:p w:rsidR="00F71DE9" w:rsidRPr="007D6578" w:rsidRDefault="00F71DE9" w:rsidP="00F71DE9">
      <w:pPr>
        <w:pStyle w:val="a7"/>
        <w:shd w:val="clear" w:color="auto" w:fill="FFFFFF"/>
        <w:tabs>
          <w:tab w:val="left" w:pos="709"/>
        </w:tabs>
        <w:spacing w:before="0" w:beforeAutospacing="0" w:after="0" w:afterAutospacing="0"/>
        <w:jc w:val="both"/>
      </w:pPr>
      <w:r w:rsidRPr="007D6578">
        <w:t xml:space="preserve">         После заполнения интерактивной анкеты заявителю будет представлен перечень документов, необходимых для выбранного действия, размер оплаты  и максимальный срок оказания государственной услуги. </w:t>
      </w:r>
    </w:p>
    <w:p w:rsidR="00F71DE9" w:rsidRPr="007D6578" w:rsidRDefault="00F71DE9" w:rsidP="00F71DE9">
      <w:pPr>
        <w:pStyle w:val="a7"/>
        <w:shd w:val="clear" w:color="auto" w:fill="FFFFFF"/>
        <w:tabs>
          <w:tab w:val="left" w:pos="709"/>
        </w:tabs>
        <w:spacing w:before="0" w:beforeAutospacing="0" w:after="0" w:afterAutospacing="0"/>
        <w:jc w:val="both"/>
      </w:pPr>
      <w:r w:rsidRPr="007D6578">
        <w:t xml:space="preserve">         Сервис позволяет распечатать, а также сохранить полученный список документов. </w:t>
      </w:r>
      <w:r w:rsidRPr="007D6578">
        <w:rPr>
          <w:shd w:val="clear" w:color="auto" w:fill="FFFFFF"/>
        </w:rPr>
        <w:t>Кроме того, заявитель может перейти в раздел сайта «Электронные услуги», предоставляющий возможность подачи документов.</w:t>
      </w:r>
    </w:p>
    <w:p w:rsidR="00F71DE9" w:rsidRPr="007D6578" w:rsidRDefault="00F71DE9" w:rsidP="00F71DE9">
      <w:pPr>
        <w:pStyle w:val="a7"/>
        <w:tabs>
          <w:tab w:val="left" w:pos="709"/>
        </w:tabs>
        <w:spacing w:before="0" w:beforeAutospacing="0" w:after="0" w:afterAutospacing="0"/>
        <w:ind w:firstLine="450"/>
        <w:jc w:val="both"/>
      </w:pPr>
      <w:r w:rsidRPr="007D6578">
        <w:t xml:space="preserve">   Если искомая информация не найдена с помощью указанного электронного сервиса либо возникли дополнительные вопросы, для получения консультации можно обратиться к специалистам Ведомственного центра телефонного обслуживания по единому круглосуточному справочному телефону </w:t>
      </w:r>
      <w:proofErr w:type="spellStart"/>
      <w:r w:rsidRPr="007D6578">
        <w:t>Росреестра</w:t>
      </w:r>
      <w:proofErr w:type="spellEnd"/>
      <w:r w:rsidRPr="007D6578">
        <w:t xml:space="preserve"> 8-800-100-34-34 (звонок бесплатный).</w:t>
      </w:r>
    </w:p>
    <w:p w:rsidR="00F71DE9" w:rsidRPr="007D6578" w:rsidRDefault="00F71DE9" w:rsidP="00F71DE9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F71DE9" w:rsidRPr="007D6578" w:rsidRDefault="00F71DE9" w:rsidP="00F71DE9">
      <w:pPr>
        <w:pStyle w:val="ConsPlusNormal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71DE9" w:rsidRPr="007D6578" w:rsidRDefault="00F71DE9" w:rsidP="00F71DE9">
      <w:pPr>
        <w:pStyle w:val="ConsPlusNormal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6578">
        <w:rPr>
          <w:rFonts w:ascii="Times New Roman" w:hAnsi="Times New Roman" w:cs="Times New Roman"/>
          <w:b/>
          <w:i/>
          <w:sz w:val="24"/>
          <w:szCs w:val="24"/>
        </w:rPr>
        <w:t xml:space="preserve">Материал подготовлен Управлением </w:t>
      </w:r>
      <w:proofErr w:type="spellStart"/>
      <w:r w:rsidRPr="007D6578">
        <w:rPr>
          <w:rFonts w:ascii="Times New Roman" w:hAnsi="Times New Roman" w:cs="Times New Roman"/>
          <w:b/>
          <w:i/>
          <w:sz w:val="24"/>
          <w:szCs w:val="24"/>
        </w:rPr>
        <w:t>Росреестра</w:t>
      </w:r>
      <w:proofErr w:type="spellEnd"/>
      <w:r w:rsidRPr="007D657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71DE9" w:rsidRPr="007D6578" w:rsidRDefault="00F71DE9" w:rsidP="00F71DE9">
      <w:pPr>
        <w:pStyle w:val="ConsPlusNormal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6578">
        <w:rPr>
          <w:rFonts w:ascii="Times New Roman" w:hAnsi="Times New Roman" w:cs="Times New Roman"/>
          <w:b/>
          <w:i/>
          <w:sz w:val="24"/>
          <w:szCs w:val="24"/>
        </w:rPr>
        <w:t>по Новосибирской области</w:t>
      </w:r>
    </w:p>
    <w:p w:rsidR="00F71DE9" w:rsidRPr="007D6578" w:rsidRDefault="00F71DE9" w:rsidP="00F71DE9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1DE9" w:rsidRPr="007D6578" w:rsidRDefault="00F71DE9" w:rsidP="00F71DE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7D6578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3.3pt;margin-top:7.1pt;width:490.5pt;height:0;z-index:251660288" o:connectortype="straight" strokecolor="#0070c0"/>
        </w:pict>
      </w:r>
    </w:p>
    <w:p w:rsidR="00F71DE9" w:rsidRPr="007D6578" w:rsidRDefault="00F71DE9" w:rsidP="00F71DE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6578">
        <w:rPr>
          <w:rFonts w:ascii="Times New Roman" w:hAnsi="Times New Roman" w:cs="Times New Roman"/>
          <w:b/>
          <w:bCs/>
          <w:sz w:val="24"/>
          <w:szCs w:val="24"/>
        </w:rPr>
        <w:t xml:space="preserve">Об Управлении </w:t>
      </w:r>
      <w:proofErr w:type="spellStart"/>
      <w:r w:rsidRPr="007D6578">
        <w:rPr>
          <w:rFonts w:ascii="Times New Roman" w:hAnsi="Times New Roman" w:cs="Times New Roman"/>
          <w:b/>
          <w:bCs/>
          <w:sz w:val="24"/>
          <w:szCs w:val="24"/>
        </w:rPr>
        <w:t>Росреестра</w:t>
      </w:r>
      <w:proofErr w:type="spellEnd"/>
      <w:r w:rsidRPr="007D6578">
        <w:rPr>
          <w:rFonts w:ascii="Times New Roman" w:hAnsi="Times New Roman" w:cs="Times New Roman"/>
          <w:b/>
          <w:bCs/>
          <w:sz w:val="24"/>
          <w:szCs w:val="24"/>
        </w:rPr>
        <w:t xml:space="preserve"> по Новосибирской области</w:t>
      </w:r>
    </w:p>
    <w:p w:rsidR="00F71DE9" w:rsidRPr="007D6578" w:rsidRDefault="00F71DE9" w:rsidP="00F71DE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6578">
        <w:rPr>
          <w:rFonts w:ascii="Times New Roman" w:hAnsi="Times New Roman" w:cs="Times New Roman"/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7D6578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7D6578">
        <w:rPr>
          <w:rFonts w:ascii="Times New Roman" w:hAnsi="Times New Roman" w:cs="Times New Roman"/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7D6578">
        <w:rPr>
          <w:rFonts w:ascii="Times New Roman" w:hAnsi="Times New Roman" w:cs="Times New Roman"/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7D6578">
        <w:rPr>
          <w:rFonts w:ascii="Times New Roman" w:hAnsi="Times New Roman" w:cs="Times New Roman"/>
          <w:sz w:val="24"/>
          <w:szCs w:val="24"/>
        </w:rPr>
        <w:t>саморегулируемых</w:t>
      </w:r>
      <w:proofErr w:type="spellEnd"/>
      <w:r w:rsidRPr="007D6578">
        <w:rPr>
          <w:rFonts w:ascii="Times New Roman" w:hAnsi="Times New Roman" w:cs="Times New Roman"/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7D6578">
        <w:rPr>
          <w:rFonts w:ascii="Times New Roman" w:hAnsi="Times New Roman" w:cs="Times New Roman"/>
          <w:sz w:val="24"/>
          <w:szCs w:val="24"/>
        </w:rPr>
        <w:t>саморегулируемых</w:t>
      </w:r>
      <w:proofErr w:type="spellEnd"/>
      <w:r w:rsidRPr="007D6578">
        <w:rPr>
          <w:rFonts w:ascii="Times New Roman" w:hAnsi="Times New Roman" w:cs="Times New Roman"/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7D6578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7D6578">
        <w:rPr>
          <w:rFonts w:ascii="Times New Roman" w:hAnsi="Times New Roman" w:cs="Times New Roman"/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7D6578">
        <w:rPr>
          <w:rFonts w:ascii="Times New Roman" w:hAnsi="Times New Roman" w:cs="Times New Roman"/>
          <w:sz w:val="24"/>
          <w:szCs w:val="24"/>
        </w:rPr>
        <w:t>Рягузова</w:t>
      </w:r>
      <w:proofErr w:type="spellEnd"/>
      <w:r w:rsidRPr="007D6578">
        <w:rPr>
          <w:rFonts w:ascii="Times New Roman" w:hAnsi="Times New Roman" w:cs="Times New Roman"/>
          <w:sz w:val="24"/>
          <w:szCs w:val="24"/>
        </w:rPr>
        <w:t>.</w:t>
      </w:r>
    </w:p>
    <w:p w:rsidR="00F71DE9" w:rsidRPr="007D6578" w:rsidRDefault="00F71DE9" w:rsidP="00F71DE9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657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F71DE9" w:rsidRPr="007D6578" w:rsidRDefault="00F71DE9" w:rsidP="00F71DE9">
      <w:pPr>
        <w:widowControl w:val="0"/>
        <w:suppressAutoHyphens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6578">
        <w:rPr>
          <w:rFonts w:ascii="Times New Roman" w:hAnsi="Times New Roman" w:cs="Times New Roman"/>
          <w:b/>
          <w:color w:val="000000"/>
          <w:sz w:val="24"/>
          <w:szCs w:val="24"/>
        </w:rPr>
        <w:t>Контакты для СМИ:</w:t>
      </w:r>
    </w:p>
    <w:p w:rsidR="00F71DE9" w:rsidRPr="007D6578" w:rsidRDefault="00F71DE9" w:rsidP="00F71DE9">
      <w:pPr>
        <w:widowControl w:val="0"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F71DE9" w:rsidRPr="007D6578" w:rsidRDefault="00F71DE9" w:rsidP="00F71DE9">
      <w:pPr>
        <w:jc w:val="both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 xml:space="preserve">Управление </w:t>
      </w:r>
      <w:proofErr w:type="spellStart"/>
      <w:r w:rsidRPr="007D6578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7D6578">
        <w:rPr>
          <w:rFonts w:ascii="Times New Roman" w:hAnsi="Times New Roman" w:cs="Times New Roman"/>
          <w:sz w:val="24"/>
          <w:szCs w:val="24"/>
        </w:rPr>
        <w:t xml:space="preserve"> по Новосибирской области</w:t>
      </w:r>
    </w:p>
    <w:p w:rsidR="00F71DE9" w:rsidRPr="007D6578" w:rsidRDefault="00F71DE9" w:rsidP="00F71DE9">
      <w:pPr>
        <w:jc w:val="both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 xml:space="preserve">Наталья Александровна </w:t>
      </w:r>
      <w:proofErr w:type="spellStart"/>
      <w:r w:rsidRPr="007D6578">
        <w:rPr>
          <w:rFonts w:ascii="Times New Roman" w:hAnsi="Times New Roman" w:cs="Times New Roman"/>
          <w:sz w:val="24"/>
          <w:szCs w:val="24"/>
        </w:rPr>
        <w:t>Самочернова</w:t>
      </w:r>
      <w:proofErr w:type="spellEnd"/>
    </w:p>
    <w:p w:rsidR="00F71DE9" w:rsidRPr="007D6578" w:rsidRDefault="00F71DE9" w:rsidP="00F71D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>Начальник отдела организации и контроля</w:t>
      </w:r>
      <w:r w:rsidRPr="007D6578">
        <w:rPr>
          <w:rFonts w:ascii="Times New Roman" w:hAnsi="Times New Roman" w:cs="Times New Roman"/>
          <w:b/>
          <w:sz w:val="24"/>
          <w:szCs w:val="24"/>
        </w:rPr>
        <w:tab/>
      </w:r>
    </w:p>
    <w:p w:rsidR="00F71DE9" w:rsidRPr="007D6578" w:rsidRDefault="00F71DE9" w:rsidP="00F71DE9">
      <w:pPr>
        <w:jc w:val="both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>8(383)227-10-79</w:t>
      </w:r>
    </w:p>
    <w:p w:rsidR="00F71DE9" w:rsidRPr="007D6578" w:rsidRDefault="00F71DE9" w:rsidP="00F71DE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hyperlink r:id="rId9" w:history="1">
        <w:r w:rsidRPr="007D6578">
          <w:rPr>
            <w:rStyle w:val="a6"/>
            <w:rFonts w:ascii="Times New Roman" w:hAnsi="Times New Roman" w:cs="Times New Roman"/>
            <w:sz w:val="24"/>
            <w:szCs w:val="24"/>
          </w:rPr>
          <w:t>oko@54upr.rosreestr.ru</w:t>
        </w:r>
      </w:hyperlink>
    </w:p>
    <w:p w:rsidR="00F71DE9" w:rsidRPr="007D6578" w:rsidRDefault="00F71DE9" w:rsidP="00F71DE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0" w:tooltip="blocked::https://rosreestr.ru/site/" w:history="1">
        <w:r w:rsidRPr="007D6578">
          <w:rPr>
            <w:rStyle w:val="a6"/>
            <w:rFonts w:ascii="Times New Roman" w:hAnsi="Times New Roman" w:cs="Times New Roman"/>
            <w:sz w:val="24"/>
            <w:szCs w:val="24"/>
          </w:rPr>
          <w:t>https://rosreestr.ru/site/</w:t>
        </w:r>
      </w:hyperlink>
    </w:p>
    <w:p w:rsidR="00F71DE9" w:rsidRPr="007D6578" w:rsidRDefault="00F71DE9" w:rsidP="00F71DE9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7D6578">
        <w:rPr>
          <w:rFonts w:ascii="Times New Roman" w:hAnsi="Times New Roman" w:cs="Times New Roman"/>
          <w:sz w:val="24"/>
          <w:szCs w:val="24"/>
        </w:rPr>
        <w:t>630091, Мы в </w:t>
      </w:r>
      <w:proofErr w:type="spellStart"/>
      <w:r w:rsidRPr="007D6578">
        <w:rPr>
          <w:rFonts w:ascii="Times New Roman" w:hAnsi="Times New Roman" w:cs="Times New Roman"/>
          <w:sz w:val="24"/>
          <w:szCs w:val="24"/>
        </w:rPr>
        <w:fldChar w:fldCharType="begin"/>
      </w:r>
      <w:r w:rsidRPr="007D6578">
        <w:rPr>
          <w:rFonts w:ascii="Times New Roman" w:hAnsi="Times New Roman" w:cs="Times New Roman"/>
          <w:sz w:val="24"/>
          <w:szCs w:val="24"/>
        </w:rPr>
        <w:instrText xml:space="preserve"> HYPERLINK "https://vk.com/rosreestr_nsk" </w:instrText>
      </w:r>
      <w:r w:rsidRPr="007D6578">
        <w:rPr>
          <w:rFonts w:ascii="Times New Roman" w:hAnsi="Times New Roman" w:cs="Times New Roman"/>
          <w:sz w:val="24"/>
          <w:szCs w:val="24"/>
        </w:rPr>
      </w:r>
      <w:r w:rsidRPr="007D6578">
        <w:rPr>
          <w:rFonts w:ascii="Times New Roman" w:hAnsi="Times New Roman" w:cs="Times New Roman"/>
          <w:sz w:val="24"/>
          <w:szCs w:val="24"/>
        </w:rPr>
        <w:fldChar w:fldCharType="separate"/>
      </w:r>
      <w:r w:rsidRPr="007D6578">
        <w:rPr>
          <w:rStyle w:val="a6"/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7D6578">
        <w:rPr>
          <w:rFonts w:ascii="Times New Roman" w:hAnsi="Times New Roman" w:cs="Times New Roman"/>
          <w:sz w:val="24"/>
          <w:szCs w:val="24"/>
        </w:rPr>
        <w:fldChar w:fldCharType="end"/>
      </w:r>
      <w:r w:rsidRPr="007D6578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proofErr w:type="spellStart"/>
        <w:r w:rsidRPr="007D657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Insta</w:t>
        </w:r>
        <w:r w:rsidRPr="007D657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</w:t>
        </w:r>
        <w:r w:rsidRPr="007D657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ram</w:t>
        </w:r>
        <w:proofErr w:type="spellEnd"/>
      </w:hyperlink>
    </w:p>
    <w:p w:rsidR="00F71DE9" w:rsidRPr="007D6578" w:rsidRDefault="00F71DE9" w:rsidP="00F71DE9">
      <w:pPr>
        <w:jc w:val="both"/>
        <w:rPr>
          <w:rFonts w:ascii="Times New Roman" w:hAnsi="Times New Roman" w:cs="Times New Roman"/>
          <w:sz w:val="24"/>
          <w:szCs w:val="24"/>
        </w:rPr>
      </w:pPr>
      <w:r w:rsidRPr="007D6578">
        <w:rPr>
          <w:rFonts w:ascii="Times New Roman" w:hAnsi="Times New Roman" w:cs="Times New Roman"/>
          <w:sz w:val="24"/>
          <w:szCs w:val="24"/>
        </w:rPr>
        <w:t xml:space="preserve"> г. Новосибирск, ул. Державина, д. 28</w:t>
      </w:r>
    </w:p>
    <w:p w:rsidR="00F4348B" w:rsidRPr="007D6578" w:rsidRDefault="00F4348B" w:rsidP="00F71DE9">
      <w:pPr>
        <w:rPr>
          <w:rFonts w:ascii="Times New Roman" w:hAnsi="Times New Roman" w:cs="Times New Roman"/>
          <w:sz w:val="24"/>
          <w:szCs w:val="24"/>
        </w:rPr>
      </w:pPr>
    </w:p>
    <w:p w:rsidR="00F4348B" w:rsidRPr="007D6578" w:rsidRDefault="00F4348B" w:rsidP="00F4348B">
      <w:pPr>
        <w:rPr>
          <w:rFonts w:ascii="Times New Roman" w:hAnsi="Times New Roman" w:cs="Times New Roman"/>
          <w:sz w:val="24"/>
          <w:szCs w:val="24"/>
        </w:rPr>
      </w:pPr>
    </w:p>
    <w:p w:rsidR="00F4348B" w:rsidRPr="007D6578" w:rsidRDefault="00F4348B" w:rsidP="00F4348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6578">
        <w:rPr>
          <w:rFonts w:ascii="Times New Roman" w:eastAsia="Calibri" w:hAnsi="Times New Roman" w:cs="Times New Roman"/>
          <w:sz w:val="24"/>
          <w:szCs w:val="24"/>
        </w:rPr>
        <w:t xml:space="preserve">Уважаемые </w:t>
      </w:r>
      <w:r w:rsidRPr="007D6578">
        <w:rPr>
          <w:rFonts w:ascii="Times New Roman" w:hAnsi="Times New Roman" w:cs="Times New Roman"/>
          <w:sz w:val="24"/>
          <w:szCs w:val="24"/>
        </w:rPr>
        <w:t>земляки</w:t>
      </w:r>
      <w:r w:rsidRPr="007D6578">
        <w:rPr>
          <w:rFonts w:ascii="Times New Roman" w:eastAsia="Calibri" w:hAnsi="Times New Roman" w:cs="Times New Roman"/>
          <w:sz w:val="24"/>
          <w:szCs w:val="24"/>
        </w:rPr>
        <w:t>!</w:t>
      </w:r>
    </w:p>
    <w:p w:rsidR="00F4348B" w:rsidRPr="007D6578" w:rsidRDefault="00F4348B" w:rsidP="00F4348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348B" w:rsidRPr="007D6578" w:rsidRDefault="00F4348B" w:rsidP="00F4348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6578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gramStart"/>
      <w:r w:rsidRPr="007D6578">
        <w:rPr>
          <w:rFonts w:ascii="Times New Roman" w:eastAsia="Calibri" w:hAnsi="Times New Roman" w:cs="Times New Roman"/>
          <w:sz w:val="24"/>
          <w:szCs w:val="24"/>
        </w:rPr>
        <w:t>В соответствии с Планом проведения месячника безопасности людей на водных объектах в Татарском районе в период</w:t>
      </w:r>
      <w:proofErr w:type="gramEnd"/>
      <w:r w:rsidRPr="007D6578">
        <w:rPr>
          <w:rFonts w:ascii="Times New Roman" w:eastAsia="Calibri" w:hAnsi="Times New Roman" w:cs="Times New Roman"/>
          <w:sz w:val="24"/>
          <w:szCs w:val="24"/>
        </w:rPr>
        <w:t xml:space="preserve"> купального сезона 2019 года и в целях очистки береговой линии водных объектов в местах неорганизованного отдыха населения, </w:t>
      </w:r>
      <w:r w:rsidR="007D6578" w:rsidRPr="007D6578">
        <w:rPr>
          <w:rFonts w:ascii="Times New Roman" w:hAnsi="Times New Roman" w:cs="Times New Roman"/>
          <w:sz w:val="24"/>
          <w:szCs w:val="24"/>
        </w:rPr>
        <w:t>приглашаем Вас</w:t>
      </w:r>
      <w:r w:rsidRPr="007D65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6578" w:rsidRPr="007D6578">
        <w:rPr>
          <w:rFonts w:ascii="Times New Roman" w:hAnsi="Times New Roman" w:cs="Times New Roman"/>
          <w:sz w:val="24"/>
          <w:szCs w:val="24"/>
        </w:rPr>
        <w:t>поучаствовать</w:t>
      </w:r>
      <w:r w:rsidRPr="007D6578">
        <w:rPr>
          <w:rFonts w:ascii="Times New Roman" w:eastAsia="Calibri" w:hAnsi="Times New Roman" w:cs="Times New Roman"/>
          <w:sz w:val="24"/>
          <w:szCs w:val="24"/>
        </w:rPr>
        <w:t xml:space="preserve"> в период с 22 по 28 мая 2019 года ежегодной Всероссийской акции «Чистый берег».</w:t>
      </w:r>
    </w:p>
    <w:p w:rsidR="007D6578" w:rsidRPr="007D6578" w:rsidRDefault="007D6578" w:rsidP="007D6578">
      <w:pPr>
        <w:shd w:val="clear" w:color="auto" w:fill="FFFFFF"/>
        <w:spacing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7D6578" w:rsidRPr="007D6578" w:rsidRDefault="007D6578" w:rsidP="007D6578">
      <w:pPr>
        <w:shd w:val="clear" w:color="auto" w:fill="FFFFFF"/>
        <w:spacing w:line="24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ТЕЛЕФОН ДЛЯ ПРИЁМА ЭЛЕКТРОННЫХ СООБЩЕНИЙ</w:t>
      </w:r>
    </w:p>
    <w:p w:rsidR="007D6578" w:rsidRPr="007D6578" w:rsidRDefault="007D6578" w:rsidP="007D6578">
      <w:pPr>
        <w:shd w:val="clear" w:color="auto" w:fill="FFFFFF"/>
        <w:spacing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 ФОРМЕ СМС-СООБЩЕНИЙ</w:t>
      </w:r>
      <w:r w:rsidRPr="007D657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: </w:t>
      </w:r>
      <w:r w:rsidRPr="007D65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8-962-826-30-29</w:t>
      </w:r>
    </w:p>
    <w:p w:rsidR="007D6578" w:rsidRPr="007D6578" w:rsidRDefault="007D6578" w:rsidP="007D6578">
      <w:pPr>
        <w:shd w:val="clear" w:color="auto" w:fill="FFFFFF"/>
        <w:spacing w:line="24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(работает круглосуточно)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Электронные сообщения в форме </w:t>
      </w:r>
      <w:proofErr w:type="spell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смс-сообщений</w:t>
      </w:r>
      <w:proofErr w:type="spellEnd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обрабатываются оператором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Справочной телефонной службы общественной приемной администрации Татарского района </w:t>
      </w:r>
      <w:r w:rsidRPr="007D657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понедельника по пятницу с 09.00 до 17.00 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после его получения, Вам будет направлено уведомление  в форме </w:t>
      </w:r>
      <w:proofErr w:type="spell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телефонный номер, с которого было направлено электронное сообщение в форме </w:t>
      </w:r>
      <w:proofErr w:type="spell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его регистрации в общественной приемной администрации Татарского района.</w:t>
      </w:r>
      <w:proofErr w:type="gramEnd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 о ходе рассмотрения Вашего электронного сообщения в форме </w:t>
      </w:r>
      <w:proofErr w:type="spell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можете получить по справочному телефону: 47 172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рабочее время. </w:t>
      </w:r>
      <w:proofErr w:type="gram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пунктом 2 статьи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Федерального закона от 09.02.2009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№ 8-ФЗ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«Об обеспечении доступа к информации о деятельности государственных </w:t>
      </w:r>
      <w:proofErr w:type="spellStart"/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органови</w:t>
      </w:r>
      <w:proofErr w:type="spellEnd"/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органов местного самоуправления» 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 - Федеральный закон № 8-ФЗ), в запросе информации, в том числе электронного сообщения в форме </w:t>
      </w:r>
      <w:proofErr w:type="spell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указывается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фамилия, имя и отчество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(последнее при наличии) гражданина (физического лица) либо наименование организации (юридического лица), общественного объединения, государственного органа, органа</w:t>
      </w:r>
      <w:proofErr w:type="gramEnd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самоуправления;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 почтовый адрес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либо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адрес электронной почты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направления ответа на запрос и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номер телефона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уточнения содержания запроса.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Анонимные запросы не рассматриваются</w:t>
      </w:r>
      <w:r w:rsidRPr="007D65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пунктом 5 статьи 18 Федерального закона № 8-ФЗ, запрос, в том числе электронное сообщение в форме </w:t>
      </w:r>
      <w:proofErr w:type="spell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подлежит регистрации в день его поступления с указанием даты и времени поступления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соответствии с пунктом 6 статьи 18 Федерального закона № 8-ФЗ, запрос, в том числе электронное сообщение в форме </w:t>
      </w:r>
      <w:proofErr w:type="spell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подлежит рассмотрению в тридцатидневный срок со дня его регистрации.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Обращаем Ваше внимание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 соответствии с пунктом 1 статьи 11 Федерального закона от 02.05.2006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№ 59-ФЗ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 порядке рассмотрения обращений граждан Российской Федерации» 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обращении не указаны фамилия гражданина, направившего обращение, или почтовый адрес, по которому должен быть направлен ответ, ответ на обращение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не дается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Работник общественной 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Татарского района, обеспечивающий работу с электронными сообщениями в форме </w:t>
      </w:r>
      <w:proofErr w:type="spell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вправе</w:t>
      </w:r>
      <w:r w:rsidRPr="007D65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а) уточнять информацию в целях предоставления заявителю более полной информации;</w:t>
      </w: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 б) запрашивать у заявителя:     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>- его фамилию, имя, отчество (последнее - при наличии);</w:t>
      </w:r>
      <w:proofErr w:type="gramEnd"/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его номер телефона и (или) факса.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6578" w:rsidRPr="007D6578" w:rsidRDefault="007D6578" w:rsidP="007D6578">
      <w:pPr>
        <w:shd w:val="clear" w:color="auto" w:fill="FFFFFF"/>
        <w:spacing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Информация не предоставляется, в случае если: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       </w:t>
      </w:r>
      <w:proofErr w:type="gram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 в электронном сообщении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указаны фамилия гражданина, направившего сообщение, или почтовый адрес (адрес электронной почты), по которому должен быть направлен ответ;</w:t>
      </w:r>
      <w:proofErr w:type="gramEnd"/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       </w:t>
      </w:r>
      <w:proofErr w:type="gram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б) в электронном сообщении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содержатся нецензурные либо оскорбительные выражения, угрозы жизни, здоровью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имуществу должностного лица, а также членов его семьи, о чем уведомляется гражданин, направивший сообщение, о недопустимости злоупотребления правом;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         в) в электронном сообщении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обжалуется судебное решение, с разъяснением заявителю порядка обжалования данного решения;</w:t>
      </w:r>
      <w:proofErr w:type="gram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         г) текст электронного сообщения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поддается прочтению, о чем в течение семи дней со дня регистрации сообщается гражданину, направившему сообщение, если его фамилия и почтовый адрес указаны в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смс-сообщении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поддаются прочтению;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      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 информация по существу поставленного в электронном сообщении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вопроса не может быть предоставлена без разглашения сведений, составляющих государственную или иную охраняемую законом тайну;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         е) в электронном сообщении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гражданина содержится вопрос, на который ему неоднократно давались ответы по существу в связи с ранее направляемыми сообщениями, и при этом в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смс-сообщении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не приводятся новые доводы и обстоятельства, о чем уведомляется гражданин, направивший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смс-сообщение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6578" w:rsidRPr="007D6578" w:rsidRDefault="007D6578" w:rsidP="007D6578">
      <w:pPr>
        <w:shd w:val="clear" w:color="auto" w:fill="FFFFFF"/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 w:rsidRPr="007D657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По результатам рассмотрения электронного сообщения, в форме</w:t>
      </w:r>
    </w:p>
    <w:p w:rsidR="007D6578" w:rsidRPr="007D6578" w:rsidRDefault="007D6578" w:rsidP="007D6578">
      <w:pPr>
        <w:shd w:val="clear" w:color="auto" w:fill="FFFFFF"/>
        <w:spacing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7D657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принимается одно из следующих решений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     а) о признании электронного сообщения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обращением в форме электронного документа с его регистрацией и обработкой в установленном порядке;    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</w:t>
      </w:r>
      <w:bookmarkStart w:id="0" w:name="_GoBack"/>
      <w:bookmarkEnd w:id="0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б) о направлении электронного сообщения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государственные органы, органы местного самоуправления или должностным лицам, в компетенцию которых входит решение содержащихся в информации вопросов, для проверки изложенной информации с предоставлением результатов проверки;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      в) о направлении электронного сообщения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государственные органы, органы местного самоуправления или должностным лицам, в компетенцию которых входит решение содержащихся в информации вопросов, для проверки изложенной информации и оперативного принятия мер с предоставлением результатов проверки и принятых мер;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г) о направлении заявителю электронного сообщения в форме 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ответ на электронное сообщение в форме 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содержащее нецензурные либо оскорбительные выражения, угрозы жизни, здоровью и имуществу должностного лица, а также членов его семьи, об оставлении информации, содержащейся в сообщении, без проверки;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   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 о направлении заявителю электронного сообщения в форме 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ответ на электронное сообщение в форме 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содержащее коммерческую или иную рекламу, об оставлении информации, содержащейся в сообщении, без проверки;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е) о направлении заявителю электронного сообщения в форме 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ответ на электронное сообщение в форме 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содержащее поздравление, соболезнование, приглашение, пожелания, о его получении;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    ж) об информировании заявителя в устной форме по телефону о принятии его электронного сообщения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содержащего поздравление, соболезнование, приглашение, пожелания;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   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 о направлении заявителю электронного сообщения в форме 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уточнения и запроса дополнительных сведений о заявителе либо о месте его нахождения, либо месте свершения события, в том числе через телефонное соединение с заявителем по определившемуся номеру телефона в ответ на электронное сообщение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требующее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оперативного принятия мер;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уточнения содержания информации для проведения ее предварительной проверки;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   и) об уточнении и запросе по телефону дополнительных сведений о заявителе либо о месте его нахождения, либо месте свершения события на электронное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сообщениев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требующее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оперативного принятия мер;</w:t>
      </w:r>
    </w:p>
    <w:p w:rsidR="007D6578" w:rsidRPr="007D6578" w:rsidRDefault="007D6578" w:rsidP="007D6578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уточнения содержания информации для проведения ее предварительной проверки;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     к) о направлении заявителю электронного сообщения в форме 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 о подтверждении представленной им информации с предложением оформить его электронное сообщение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виде обращения или запроса;</w:t>
      </w:r>
      <w:proofErr w:type="gram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</w:t>
      </w:r>
      <w:proofErr w:type="gram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 не подтверждении представленной им информации с предложением оформить его электронное сообщение в форме </w:t>
      </w:r>
      <w:proofErr w:type="spellStart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смс-сообщения</w:t>
      </w:r>
      <w:proofErr w:type="spellEnd"/>
      <w:r w:rsidRPr="007D65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виде обращения или запроса. </w:t>
      </w:r>
    </w:p>
    <w:p w:rsidR="007D6578" w:rsidRPr="007D6578" w:rsidRDefault="007D6578" w:rsidP="007D65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6578" w:rsidRPr="007D6578" w:rsidRDefault="007D6578" w:rsidP="007D6578">
      <w:pPr>
        <w:rPr>
          <w:rFonts w:ascii="Times New Roman" w:hAnsi="Times New Roman" w:cs="Times New Roman"/>
          <w:sz w:val="24"/>
          <w:szCs w:val="24"/>
        </w:rPr>
      </w:pPr>
    </w:p>
    <w:p w:rsidR="007D6578" w:rsidRPr="007D6578" w:rsidRDefault="007D6578" w:rsidP="007D6578">
      <w:pPr>
        <w:rPr>
          <w:rFonts w:ascii="Times New Roman" w:hAnsi="Times New Roman" w:cs="Times New Roman"/>
          <w:sz w:val="24"/>
          <w:szCs w:val="24"/>
        </w:rPr>
      </w:pPr>
    </w:p>
    <w:p w:rsidR="007D6578" w:rsidRPr="007D6578" w:rsidRDefault="007D6578" w:rsidP="007D6578">
      <w:pPr>
        <w:rPr>
          <w:rFonts w:ascii="Times New Roman" w:hAnsi="Times New Roman" w:cs="Times New Roman"/>
          <w:sz w:val="24"/>
          <w:szCs w:val="24"/>
        </w:rPr>
      </w:pPr>
    </w:p>
    <w:p w:rsidR="007D6578" w:rsidRPr="007D6578" w:rsidRDefault="007D6578" w:rsidP="007D6578">
      <w:pPr>
        <w:rPr>
          <w:rFonts w:ascii="Times New Roman" w:hAnsi="Times New Roman" w:cs="Times New Roman"/>
          <w:sz w:val="24"/>
          <w:szCs w:val="24"/>
        </w:rPr>
      </w:pPr>
    </w:p>
    <w:p w:rsidR="007D6578" w:rsidRPr="007D6578" w:rsidRDefault="007D6578" w:rsidP="007D6578">
      <w:pPr>
        <w:rPr>
          <w:rFonts w:ascii="Times New Roman" w:hAnsi="Times New Roman" w:cs="Times New Roman"/>
          <w:sz w:val="24"/>
          <w:szCs w:val="24"/>
        </w:rPr>
      </w:pPr>
    </w:p>
    <w:p w:rsidR="009661FC" w:rsidRPr="007D6578" w:rsidRDefault="009661FC" w:rsidP="00F4348B">
      <w:pPr>
        <w:rPr>
          <w:rFonts w:ascii="Times New Roman" w:hAnsi="Times New Roman" w:cs="Times New Roman"/>
          <w:sz w:val="24"/>
          <w:szCs w:val="24"/>
        </w:rPr>
      </w:pPr>
    </w:p>
    <w:sectPr w:rsidR="009661FC" w:rsidRPr="007D6578" w:rsidSect="00966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71DE9"/>
    <w:rsid w:val="000050C8"/>
    <w:rsid w:val="00150BDC"/>
    <w:rsid w:val="003071F6"/>
    <w:rsid w:val="00317F1B"/>
    <w:rsid w:val="00366369"/>
    <w:rsid w:val="00605924"/>
    <w:rsid w:val="0062752D"/>
    <w:rsid w:val="007D6578"/>
    <w:rsid w:val="00893905"/>
    <w:rsid w:val="008A4185"/>
    <w:rsid w:val="009661FC"/>
    <w:rsid w:val="009666CE"/>
    <w:rsid w:val="009E6DF8"/>
    <w:rsid w:val="00D40399"/>
    <w:rsid w:val="00DC41DE"/>
    <w:rsid w:val="00E122D3"/>
    <w:rsid w:val="00E15A40"/>
    <w:rsid w:val="00E76BFD"/>
    <w:rsid w:val="00EE665C"/>
    <w:rsid w:val="00F41F67"/>
    <w:rsid w:val="00F4348B"/>
    <w:rsid w:val="00F71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1FC"/>
  </w:style>
  <w:style w:type="paragraph" w:styleId="1">
    <w:name w:val="heading 1"/>
    <w:basedOn w:val="a"/>
    <w:next w:val="a"/>
    <w:link w:val="10"/>
    <w:qFormat/>
    <w:rsid w:val="00F71DE9"/>
    <w:pPr>
      <w:keepNext/>
      <w:spacing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71DE9"/>
    <w:pPr>
      <w:keepNext/>
      <w:numPr>
        <w:ilvl w:val="1"/>
        <w:numId w:val="1"/>
      </w:numPr>
      <w:suppressAutoHyphens/>
      <w:autoSpaceDE w:val="0"/>
      <w:spacing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D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D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71DE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F71DE9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5">
    <w:name w:val="List Paragraph"/>
    <w:basedOn w:val="a"/>
    <w:uiPriority w:val="34"/>
    <w:qFormat/>
    <w:rsid w:val="00F71DE9"/>
    <w:pPr>
      <w:spacing w:after="200" w:line="276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F71DE9"/>
    <w:rPr>
      <w:color w:val="0000FF"/>
      <w:u w:val="single"/>
    </w:rPr>
  </w:style>
  <w:style w:type="paragraph" w:customStyle="1" w:styleId="ConsNonformat">
    <w:name w:val="ConsNonformat"/>
    <w:rsid w:val="00F71DE9"/>
    <w:pPr>
      <w:widowControl w:val="0"/>
      <w:spacing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F71DE9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F71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qFormat/>
    <w:rsid w:val="00F71DE9"/>
    <w:pPr>
      <w:spacing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ru/sit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ikulinsk.nso.ru/" TargetMode="External"/><Relationship Id="rId11" Type="http://schemas.openxmlformats.org/officeDocument/2006/relationships/hyperlink" Target="https://www.instagram.com/rosreestr_nsk/?hl=ru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rosreestr.ru/sit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ko@54upr.rosree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1781</Words>
  <Characters>10157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РЕШЕНИЕ</vt:lpstr>
      <vt:lpstr/>
      <vt:lpstr>ТЕЛЕФОН ДЛЯ ПРИЁМА ЭЛЕКТРОННЫХ СООБЩЕНИЙ</vt:lpstr>
      <vt:lpstr>В ФОРМЕ СМС-СООБЩЕНИЙ: 8-962-826-30-29</vt:lpstr>
      <vt:lpstr>(работает круглосуточно)</vt:lpstr>
    </vt:vector>
  </TitlesOfParts>
  <Company/>
  <LinksUpToDate>false</LinksUpToDate>
  <CharactersWithSpaces>11915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SPETC</dc:creator>
  <cp:lastModifiedBy>SPETC</cp:lastModifiedBy>
  <cp:revision>1</cp:revision>
  <cp:lastPrinted>2019-05-27T07:29:00Z</cp:lastPrinted>
  <dcterms:created xsi:type="dcterms:W3CDTF">2019-05-27T05:15:00Z</dcterms:created>
  <dcterms:modified xsi:type="dcterms:W3CDTF">2019-05-27T07:48:00Z</dcterms:modified>
</cp:coreProperties>
</file>