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65E3" w:rsidRDefault="009265E3" w:rsidP="009265E3">
      <w:pPr>
        <w:pStyle w:val="a3"/>
        <w:jc w:val="center"/>
        <w:outlineLvl w:val="0"/>
        <w:rPr>
          <w:i/>
          <w:iCs/>
          <w:sz w:val="28"/>
          <w:szCs w:val="28"/>
        </w:rPr>
      </w:pPr>
      <w:r>
        <w:rPr>
          <w:b/>
          <w:sz w:val="28"/>
          <w:szCs w:val="28"/>
          <w:shd w:val="clear" w:color="auto" w:fill="FFFFFF"/>
        </w:rPr>
        <w:t>Весной на лед выходить опасно</w:t>
      </w:r>
      <w:r>
        <w:rPr>
          <w:sz w:val="28"/>
          <w:szCs w:val="28"/>
          <w:shd w:val="clear" w:color="auto" w:fill="FFFFFF"/>
        </w:rPr>
        <w:t>.</w:t>
      </w:r>
    </w:p>
    <w:p w:rsidR="009265E3" w:rsidRDefault="009265E3" w:rsidP="009265E3">
      <w:pPr>
        <w:pStyle w:val="a3"/>
        <w:spacing w:before="0" w:beforeAutospacing="0" w:after="0" w:afterAutospacing="0"/>
        <w:outlineLvl w:val="0"/>
        <w:rPr>
          <w:color w:val="000000"/>
        </w:rPr>
      </w:pPr>
      <w:r>
        <w:rPr>
          <w:i/>
          <w:iCs/>
        </w:rPr>
        <w:tab/>
      </w:r>
      <w:r>
        <w:rPr>
          <w:color w:val="000000"/>
        </w:rPr>
        <w:t xml:space="preserve">На территории нашего района продолжается месячник безопасности на водных объектах. В весенний период наибольшую опасность представляют выход людей и выезд техники на лед. В группу риска входят люди, переходящие водоемы по льду с целью сокращения пути, а также дети, выходящие поиграть на лед и любители зимней рыбалки. В настоящее время и до полного освобождения водоемов ото льда ведется работа по выявлению и пресечению работы стихийно возникающих ледовых переправ и переходов в опасных для жизни местах. При этом особое внимание обращено на предупреждение происшествий с детьми. С этой целью инспекторы ГИМС посещают образовательные учреждения, где проводят занятия с учащимися по </w:t>
      </w:r>
      <w:r>
        <w:rPr>
          <w:b/>
          <w:color w:val="000000"/>
        </w:rPr>
        <w:t>Правилам безопасности на водных объектах.</w:t>
      </w:r>
      <w:r>
        <w:rPr>
          <w:color w:val="000000"/>
        </w:rPr>
        <w:t xml:space="preserve"> В опасных для жизни людей местах: </w:t>
      </w:r>
      <w:proofErr w:type="gramStart"/>
      <w:r>
        <w:rPr>
          <w:color w:val="000000"/>
        </w:rPr>
        <w:t>Переходах</w:t>
      </w:r>
      <w:proofErr w:type="gramEnd"/>
      <w:r>
        <w:rPr>
          <w:color w:val="000000"/>
        </w:rPr>
        <w:t xml:space="preserve"> по льду, местах выезда на лед транспортных средств установлены запрещающие и предупреждающие знаки. Для обеспечения безопасности граждан в местах несанкционированных ледовых переходов и зимней рыбалки проводится совместное патрулирование инспекторов ГИМС, Администраций МО, сотрудников полиции.                                                                          </w:t>
      </w:r>
    </w:p>
    <w:p w:rsidR="009265E3" w:rsidRDefault="009265E3" w:rsidP="009265E3">
      <w:pPr>
        <w:pStyle w:val="a3"/>
        <w:spacing w:before="0" w:beforeAutospacing="0" w:after="0" w:afterAutospacing="0"/>
        <w:outlineLvl w:val="0"/>
        <w:rPr>
          <w:color w:val="000000"/>
        </w:rPr>
      </w:pPr>
      <w:r>
        <w:rPr>
          <w:color w:val="000000"/>
        </w:rPr>
        <w:t xml:space="preserve"> </w:t>
      </w:r>
      <w:r>
        <w:rPr>
          <w:b/>
          <w:color w:val="000000"/>
        </w:rPr>
        <w:t xml:space="preserve">Соблюдайте правила безопасности на льду.                                                                </w:t>
      </w:r>
    </w:p>
    <w:p w:rsidR="009265E3" w:rsidRDefault="009265E3" w:rsidP="009265E3">
      <w:pPr>
        <w:pStyle w:val="a3"/>
        <w:spacing w:before="0" w:beforeAutospacing="0" w:after="0" w:afterAutospacing="0"/>
        <w:outlineLvl w:val="0"/>
      </w:pPr>
      <w:r>
        <w:rPr>
          <w:color w:val="000000"/>
        </w:rPr>
        <w:t>1.В обозначенных запрещающими знаками местах переход, не допускается. </w:t>
      </w:r>
      <w:r>
        <w:rPr>
          <w:color w:val="000000"/>
        </w:rPr>
        <w:br/>
        <w:t xml:space="preserve">2. При переходе по льду  надо  пользоваться   оборудованными      переправами              3. Во время движения по льду следует обходить опасные места и участки. </w:t>
      </w:r>
      <w:r>
        <w:rPr>
          <w:color w:val="000000"/>
        </w:rPr>
        <w:br/>
        <w:t>4. При переходе по льду необходимо следовать друг за другом на расстоянии 4-6 метров и быть готовым оказать немедленную помощь идущему впереди. </w:t>
      </w:r>
      <w:r>
        <w:rPr>
          <w:color w:val="000000"/>
        </w:rPr>
        <w:br/>
        <w:t xml:space="preserve">5. Пользоваться площадками для катания на коньках на водоемах разрешается только после проверки прочности </w:t>
      </w:r>
      <w:proofErr w:type="spellStart"/>
      <w:r>
        <w:rPr>
          <w:color w:val="000000"/>
        </w:rPr>
        <w:t>льда</w:t>
      </w:r>
      <w:proofErr w:type="gramStart"/>
      <w:r>
        <w:rPr>
          <w:color w:val="000000"/>
        </w:rPr>
        <w:t>.Т</w:t>
      </w:r>
      <w:proofErr w:type="gramEnd"/>
      <w:r>
        <w:rPr>
          <w:color w:val="000000"/>
        </w:rPr>
        <w:t>олщина</w:t>
      </w:r>
      <w:proofErr w:type="spellEnd"/>
      <w:r>
        <w:rPr>
          <w:color w:val="000000"/>
        </w:rPr>
        <w:t xml:space="preserve"> льда  не менее 25 сантиметров. </w:t>
      </w:r>
      <w:r>
        <w:rPr>
          <w:color w:val="000000"/>
        </w:rPr>
        <w:br/>
        <w:t>6. При переходе водоема по льду на лыжах следует отстегнуть крепления лыж и снять петли лыжных палок с кистей рук. </w:t>
      </w:r>
      <w:r>
        <w:rPr>
          <w:color w:val="000000"/>
        </w:rPr>
        <w:br/>
        <w:t>7. Во время рыбной каждому рыболову необходимо иметь с собой прочный шнур длиной 12-15 м, на одном конце которого крепится груз весом 400-500 г.                                          8. В случае провала льда, необходимо действовать быстро и решительно, широко расставить руки, удержаться на поверхности льда, выбраться на твердый лед, а затем, лежа на спине или груди, продвигаться в сторону, откуда пришел, одновременно призывая на помощь. </w:t>
      </w:r>
      <w:r>
        <w:rPr>
          <w:color w:val="000000"/>
        </w:rPr>
        <w:br/>
        <w:t xml:space="preserve">9. При оказании помощи </w:t>
      </w:r>
      <w:proofErr w:type="gramStart"/>
      <w:r>
        <w:rPr>
          <w:color w:val="000000"/>
        </w:rPr>
        <w:t>провалившемуся</w:t>
      </w:r>
      <w:proofErr w:type="gramEnd"/>
      <w:r>
        <w:rPr>
          <w:color w:val="000000"/>
        </w:rPr>
        <w:t xml:space="preserve"> под лед нужно приближаться лежа, с раскинутыми в сторону руками и ногами. </w:t>
      </w:r>
      <w:proofErr w:type="gramStart"/>
      <w:r>
        <w:rPr>
          <w:color w:val="000000"/>
        </w:rPr>
        <w:t>Для оказания помощи следует использовать доски, лестницы, шесты, веревки, багры, любые подручные средства, если этих средств нет под руками, то два-три человека ложатся на лед и цепочкой продвигаются к пострадавшему, удерживая друг друга за ноги, а первый подает пострадавшему ремень, шарф, куртку и т.п.                                                                                                      10.Вытащив человека из полыньи, помогите ему добраться до теплого помещения, переодеться.</w:t>
      </w:r>
      <w:proofErr w:type="gramEnd"/>
    </w:p>
    <w:p w:rsidR="009265E3" w:rsidRDefault="009265E3" w:rsidP="009265E3">
      <w:pPr>
        <w:rPr>
          <w:rStyle w:val="20"/>
          <w:bCs w:val="0"/>
          <w:i w:val="0"/>
          <w:iCs w:val="0"/>
        </w:rPr>
      </w:pPr>
      <w:r>
        <w:t xml:space="preserve">    </w:t>
      </w:r>
      <w:r>
        <w:rPr>
          <w:rStyle w:val="20"/>
          <w:i w:val="0"/>
        </w:rPr>
        <w:t xml:space="preserve">Не забывайте, что Ваша безопасность зависит от знания и умения правильно применять «Правила безопасного поведения на льду»                                                                                                              </w:t>
      </w:r>
      <w:r>
        <w:rPr>
          <w:rStyle w:val="20"/>
          <w:b w:val="0"/>
          <w:i w:val="0"/>
        </w:rPr>
        <w:t xml:space="preserve"> </w:t>
      </w:r>
    </w:p>
    <w:p w:rsidR="009265E3" w:rsidRDefault="009265E3" w:rsidP="009265E3">
      <w:pPr>
        <w:rPr>
          <w:rFonts w:ascii="Times New Roman" w:eastAsia="Times New Roman" w:hAnsi="Times New Roman"/>
          <w:bCs/>
          <w:sz w:val="24"/>
          <w:szCs w:val="24"/>
        </w:rPr>
      </w:pPr>
    </w:p>
    <w:p w:rsidR="009265E3" w:rsidRDefault="009265E3" w:rsidP="009265E3">
      <w:r>
        <w:rPr>
          <w:b/>
          <w:bCs/>
        </w:rPr>
        <w:t>Если, находясь на водоёме, вы попали в беду, звоните по единому телефону всех спасательных служб 112.</w:t>
      </w:r>
      <w:r>
        <w:t xml:space="preserve">                                                                                                                                                                         </w:t>
      </w:r>
    </w:p>
    <w:p w:rsidR="009265E3" w:rsidRDefault="009265E3" w:rsidP="009265E3"/>
    <w:p w:rsidR="009265E3" w:rsidRDefault="009265E3" w:rsidP="009265E3">
      <w:pPr>
        <w:rPr>
          <w:b/>
        </w:rPr>
      </w:pPr>
      <w:proofErr w:type="spellStart"/>
      <w:r>
        <w:rPr>
          <w:b/>
        </w:rPr>
        <w:t>Купинское</w:t>
      </w:r>
      <w:proofErr w:type="spellEnd"/>
      <w:r>
        <w:rPr>
          <w:b/>
        </w:rPr>
        <w:t xml:space="preserve"> инспекторское отделение Центра ГИМС ГУ МЧС России по НСО</w:t>
      </w:r>
    </w:p>
    <w:p w:rsidR="00F0644F" w:rsidRDefault="00F0644F"/>
    <w:sectPr w:rsidR="00F064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265E3"/>
    <w:rsid w:val="009265E3"/>
    <w:rsid w:val="00F064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aliases w:val="Знак2"/>
    <w:basedOn w:val="a"/>
    <w:next w:val="a"/>
    <w:link w:val="20"/>
    <w:semiHidden/>
    <w:unhideWhenUsed/>
    <w:qFormat/>
    <w:rsid w:val="009265E3"/>
    <w:pPr>
      <w:keepNext/>
      <w:spacing w:before="240" w:after="60"/>
      <w:outlineLvl w:val="1"/>
    </w:pPr>
    <w:rPr>
      <w:rFonts w:ascii="Cambria" w:eastAsia="Calibri" w:hAnsi="Cambria" w:cs="Times New Roman"/>
      <w:b/>
      <w:bCs/>
      <w:i/>
      <w:iCs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aliases w:val="Знак2 Знак"/>
    <w:basedOn w:val="a0"/>
    <w:link w:val="2"/>
    <w:semiHidden/>
    <w:rsid w:val="009265E3"/>
    <w:rPr>
      <w:rFonts w:ascii="Cambria" w:eastAsia="Calibri" w:hAnsi="Cambria" w:cs="Times New Roman"/>
      <w:b/>
      <w:bCs/>
      <w:i/>
      <w:iCs/>
      <w:sz w:val="28"/>
      <w:szCs w:val="28"/>
      <w:lang w:eastAsia="en-US"/>
    </w:rPr>
  </w:style>
  <w:style w:type="paragraph" w:styleId="a3">
    <w:name w:val="Normal (Web)"/>
    <w:basedOn w:val="a"/>
    <w:semiHidden/>
    <w:unhideWhenUsed/>
    <w:rsid w:val="009265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190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530</Words>
  <Characters>3025</Characters>
  <Application>Microsoft Office Word</Application>
  <DocSecurity>0</DocSecurity>
  <Lines>25</Lines>
  <Paragraphs>7</Paragraphs>
  <ScaleCrop>false</ScaleCrop>
  <Company>Grizli777</Company>
  <LinksUpToDate>false</LinksUpToDate>
  <CharactersWithSpaces>3548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Никулино</dc:creator>
  <cp:keywords/>
  <dc:description/>
  <cp:lastModifiedBy>Никулино</cp:lastModifiedBy>
  <cp:revision>3</cp:revision>
  <dcterms:created xsi:type="dcterms:W3CDTF">2020-04-17T05:11:00Z</dcterms:created>
  <dcterms:modified xsi:type="dcterms:W3CDTF">2020-04-17T05:11:00Z</dcterms:modified>
</cp:coreProperties>
</file>