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AE" w:rsidRPr="006038B4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8B4">
        <w:rPr>
          <w:rFonts w:ascii="Times New Roman" w:hAnsi="Times New Roman"/>
          <w:sz w:val="24"/>
          <w:szCs w:val="24"/>
        </w:rPr>
        <w:t>УТВЕРЖДЕН</w:t>
      </w:r>
    </w:p>
    <w:p w:rsidR="003A73AE" w:rsidRPr="006038B4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6038B4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3A73AE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Никулинского </w:t>
      </w:r>
      <w:r w:rsidRPr="006038B4"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73AE" w:rsidRPr="006038B4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</w:p>
    <w:p w:rsidR="003A73AE" w:rsidRPr="006038B4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14.12.2011г. № 45</w:t>
      </w:r>
    </w:p>
    <w:p w:rsidR="003A73AE" w:rsidRPr="006038B4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3AE" w:rsidRPr="006038B4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11.06.2014г. №25</w:t>
      </w:r>
    </w:p>
    <w:p w:rsidR="003A73AE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03.12.2018г. №75</w:t>
      </w:r>
    </w:p>
    <w:p w:rsidR="003A73AE" w:rsidRPr="006038B4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изменениями от 02.02.2021г. №4</w:t>
      </w:r>
    </w:p>
    <w:p w:rsidR="003A73AE" w:rsidRPr="00B96C56" w:rsidRDefault="003A73AE" w:rsidP="003A73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АДМИНИСТРАТИВНЫЙ</w:t>
      </w:r>
      <w:r w:rsidRPr="00B96C56">
        <w:rPr>
          <w:rFonts w:ascii="Times New Roman" w:hAnsi="Times New Roman"/>
          <w:sz w:val="24"/>
          <w:szCs w:val="24"/>
        </w:rPr>
        <w:t xml:space="preserve"> </w:t>
      </w:r>
      <w:r w:rsidRPr="00B96C56">
        <w:rPr>
          <w:rFonts w:ascii="Times New Roman" w:hAnsi="Times New Roman"/>
          <w:b/>
          <w:bCs/>
          <w:sz w:val="24"/>
          <w:szCs w:val="24"/>
        </w:rPr>
        <w:t>РЕГЛАМЕНТ</w:t>
      </w:r>
    </w:p>
    <w:p w:rsidR="003A73AE" w:rsidRPr="00B96C56" w:rsidRDefault="003A73AE" w:rsidP="003A73A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 по приватизации жилых помещений муниципального жилищного фонда</w:t>
      </w:r>
    </w:p>
    <w:p w:rsidR="003A73AE" w:rsidRPr="00B96C56" w:rsidRDefault="003A73AE" w:rsidP="003A73A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73AE" w:rsidRPr="00B96C56" w:rsidRDefault="003A73AE" w:rsidP="003A73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C56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  Административный регламент предоставления муниципальной услуги по приватизации жилых помещений муниципального жилищного фонда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Никулинского сельсовета (далее –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Предоставление муниципальной услуги осуществляет Администрация Никулинского  сельсовета.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3A73AE" w:rsidRPr="00B96C56" w:rsidRDefault="003A73AE" w:rsidP="003A73AE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 w:rsidR="003A73AE" w:rsidRPr="00B96C56" w:rsidRDefault="003A73AE" w:rsidP="003A73AE">
      <w:pPr>
        <w:ind w:left="1758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632105, Новосибирская область, Татарский  район, с. Никулино, </w:t>
      </w:r>
      <w:r w:rsidRPr="00B96C56">
        <w:rPr>
          <w:rFonts w:ascii="Times New Roman" w:hAnsi="Times New Roman"/>
          <w:sz w:val="24"/>
          <w:szCs w:val="24"/>
        </w:rPr>
        <w:br/>
        <w:t xml:space="preserve"> пер. Кооперативный ,2</w:t>
      </w:r>
    </w:p>
    <w:p w:rsidR="003A73AE" w:rsidRPr="00B96C56" w:rsidRDefault="003A73AE" w:rsidP="003A73A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73AE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Часы приёма заявителей в Администрации муниципального образования:</w:t>
      </w:r>
    </w:p>
    <w:p w:rsidR="003A73AE" w:rsidRPr="00BB66C1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ind w:left="720" w:firstLine="720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понедельник –пятница: с 9.00 – 17.00</w:t>
      </w:r>
    </w:p>
    <w:p w:rsidR="003A73AE" w:rsidRPr="00B96C56" w:rsidRDefault="003A73AE" w:rsidP="003A73AE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перерыв на обед: 13.00 – 14.00 часов;</w:t>
      </w:r>
    </w:p>
    <w:p w:rsidR="003A73AE" w:rsidRPr="00B96C56" w:rsidRDefault="003A73AE" w:rsidP="003A73AE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выходные дни – суббота, воскресенье.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Адрес официального интернет- сайта Администрации Никулинского сельсовета : </w:t>
      </w:r>
      <w:r w:rsidRPr="00B96C56">
        <w:rPr>
          <w:rFonts w:ascii="Times New Roman" w:hAnsi="Times New Roman"/>
          <w:sz w:val="24"/>
          <w:szCs w:val="24"/>
          <w:lang w:val="en-US"/>
        </w:rPr>
        <w:t>nikulinsk</w:t>
      </w:r>
      <w:r w:rsidRPr="00B96C56">
        <w:rPr>
          <w:rFonts w:ascii="Times New Roman" w:hAnsi="Times New Roman"/>
          <w:sz w:val="24"/>
          <w:szCs w:val="24"/>
        </w:rPr>
        <w:t>.</w:t>
      </w:r>
      <w:r w:rsidRPr="00B96C56">
        <w:rPr>
          <w:rFonts w:ascii="Times New Roman" w:hAnsi="Times New Roman"/>
          <w:sz w:val="24"/>
          <w:szCs w:val="24"/>
          <w:lang w:val="en-US"/>
        </w:rPr>
        <w:t>ru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Никулинского сельсовета, обновляется по мере ее изменения. 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Адрес электронной почты : </w:t>
      </w:r>
      <w:r w:rsidRPr="00B96C56">
        <w:rPr>
          <w:rFonts w:ascii="Times New Roman" w:hAnsi="Times New Roman"/>
          <w:sz w:val="24"/>
          <w:szCs w:val="24"/>
          <w:lang w:val="en-US"/>
        </w:rPr>
        <w:t>nikulino</w:t>
      </w:r>
      <w:r w:rsidRPr="00B96C56">
        <w:rPr>
          <w:rFonts w:ascii="Times New Roman" w:hAnsi="Times New Roman"/>
          <w:sz w:val="24"/>
          <w:szCs w:val="24"/>
        </w:rPr>
        <w:t>-</w:t>
      </w:r>
      <w:r w:rsidRPr="00B96C56">
        <w:rPr>
          <w:rFonts w:ascii="Times New Roman" w:hAnsi="Times New Roman"/>
          <w:sz w:val="24"/>
          <w:szCs w:val="24"/>
          <w:lang w:val="en-US"/>
        </w:rPr>
        <w:t>a</w:t>
      </w:r>
      <w:r w:rsidRPr="00B96C56">
        <w:rPr>
          <w:rFonts w:ascii="Times New Roman" w:hAnsi="Times New Roman"/>
          <w:sz w:val="24"/>
          <w:szCs w:val="24"/>
        </w:rPr>
        <w:t>@</w:t>
      </w:r>
      <w:r w:rsidRPr="00B96C56">
        <w:rPr>
          <w:rFonts w:ascii="Times New Roman" w:hAnsi="Times New Roman"/>
          <w:sz w:val="24"/>
          <w:szCs w:val="24"/>
          <w:lang w:val="en-US"/>
        </w:rPr>
        <w:t>mail</w:t>
      </w:r>
      <w:r w:rsidRPr="00B96C56">
        <w:rPr>
          <w:rFonts w:ascii="Times New Roman" w:hAnsi="Times New Roman"/>
          <w:sz w:val="24"/>
          <w:szCs w:val="24"/>
        </w:rPr>
        <w:t>.</w:t>
      </w:r>
      <w:r w:rsidRPr="00B96C56">
        <w:rPr>
          <w:rFonts w:ascii="Times New Roman" w:hAnsi="Times New Roman"/>
          <w:sz w:val="24"/>
          <w:szCs w:val="24"/>
          <w:lang w:val="en-US"/>
        </w:rPr>
        <w:t>ru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- Администрация  Татарского  района Новосибирской области: 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  <w:lang w:val="en-US"/>
        </w:rPr>
        <w:t>region</w:t>
      </w:r>
      <w:r w:rsidRPr="00B96C56">
        <w:rPr>
          <w:rFonts w:ascii="Times New Roman" w:hAnsi="Times New Roman"/>
          <w:sz w:val="24"/>
          <w:szCs w:val="24"/>
        </w:rPr>
        <w:t>-</w:t>
      </w:r>
      <w:r w:rsidRPr="00B96C56">
        <w:rPr>
          <w:rFonts w:ascii="Times New Roman" w:hAnsi="Times New Roman"/>
          <w:sz w:val="24"/>
          <w:szCs w:val="24"/>
          <w:lang w:val="en-US"/>
        </w:rPr>
        <w:t>tatarsk</w:t>
      </w:r>
      <w:r w:rsidRPr="00B96C56">
        <w:rPr>
          <w:rFonts w:ascii="Times New Roman" w:hAnsi="Times New Roman"/>
          <w:sz w:val="24"/>
          <w:szCs w:val="24"/>
        </w:rPr>
        <w:t>@</w:t>
      </w:r>
      <w:r w:rsidRPr="00B96C56">
        <w:rPr>
          <w:rFonts w:ascii="Times New Roman" w:hAnsi="Times New Roman"/>
          <w:sz w:val="24"/>
          <w:szCs w:val="24"/>
          <w:lang w:val="en-US"/>
        </w:rPr>
        <w:t>mail</w:t>
      </w:r>
      <w:r w:rsidRPr="00B96C56">
        <w:rPr>
          <w:rFonts w:ascii="Times New Roman" w:hAnsi="Times New Roman"/>
          <w:sz w:val="24"/>
          <w:szCs w:val="24"/>
        </w:rPr>
        <w:t>.</w:t>
      </w:r>
      <w:r w:rsidRPr="00B96C56">
        <w:rPr>
          <w:rFonts w:ascii="Times New Roman" w:hAnsi="Times New Roman"/>
          <w:sz w:val="24"/>
          <w:szCs w:val="24"/>
          <w:lang w:val="en-US"/>
        </w:rPr>
        <w:t>ru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5" w:history="1">
        <w:r w:rsidRPr="00B96C56">
          <w:rPr>
            <w:rStyle w:val="a3"/>
            <w:rFonts w:ascii="Times New Roman" w:hAnsi="Times New Roman"/>
            <w:sz w:val="24"/>
            <w:szCs w:val="24"/>
          </w:rPr>
          <w:t>http://www.to54.rosreestr.ru</w:t>
        </w:r>
      </w:hyperlink>
      <w:r w:rsidRPr="00B96C56">
        <w:rPr>
          <w:rFonts w:ascii="Times New Roman" w:hAnsi="Times New Roman"/>
          <w:sz w:val="24"/>
          <w:szCs w:val="24"/>
        </w:rPr>
        <w:t>.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B96C56">
          <w:rPr>
            <w:rStyle w:val="a3"/>
            <w:rFonts w:ascii="Times New Roman" w:hAnsi="Times New Roman"/>
            <w:sz w:val="24"/>
            <w:szCs w:val="24"/>
          </w:rPr>
          <w:t>54_upr@rosreestr.ru</w:t>
        </w:r>
      </w:hyperlink>
      <w:r w:rsidRPr="00B96C56">
        <w:rPr>
          <w:rFonts w:ascii="Times New Roman" w:hAnsi="Times New Roman"/>
          <w:sz w:val="24"/>
          <w:szCs w:val="24"/>
        </w:rPr>
        <w:t>.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- Администрация Татарского  района Новосибирской области: (383) 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264-20-002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3A73AE" w:rsidRPr="00B96C56" w:rsidRDefault="003A73AE" w:rsidP="003A73AE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  администрации Никулинского  сельсовета участвующих в предоставлении муниципальной услуги;</w:t>
      </w:r>
    </w:p>
    <w:p w:rsidR="003A73AE" w:rsidRPr="00B96C56" w:rsidRDefault="003A73AE" w:rsidP="003A73AE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посредством размещения на информационном стенде и официальном сайте Администрации Никулинского сельсовета в сети Интернет, электронного информирования;</w:t>
      </w:r>
    </w:p>
    <w:p w:rsidR="003A73AE" w:rsidRPr="00B96C56" w:rsidRDefault="003A73AE" w:rsidP="003A73AE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3A73AE" w:rsidRPr="00B96C56" w:rsidRDefault="003A73AE" w:rsidP="003A73AE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A73AE" w:rsidRPr="00B96C56" w:rsidRDefault="003A73AE" w:rsidP="003A73AE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устной форме лично или по телефону:</w:t>
      </w:r>
    </w:p>
    <w:p w:rsidR="003A73AE" w:rsidRPr="00B96C56" w:rsidRDefault="003A73AE" w:rsidP="003A73AE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к специалистам  администрации Никулинского сельсовета, участвующим в предоставлении муниципальной услуги;</w:t>
      </w:r>
    </w:p>
    <w:p w:rsidR="003A73AE" w:rsidRPr="00B96C56" w:rsidRDefault="003A73AE" w:rsidP="003A73AE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письменной форме почтой;</w:t>
      </w:r>
    </w:p>
    <w:p w:rsidR="003A73AE" w:rsidRPr="00B96C56" w:rsidRDefault="003A73AE" w:rsidP="003A73AE">
      <w:pPr>
        <w:numPr>
          <w:ilvl w:val="0"/>
          <w:numId w:val="2"/>
        </w:numPr>
        <w:tabs>
          <w:tab w:val="clear" w:pos="1429"/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посредством электронной почты;</w:t>
      </w:r>
    </w:p>
    <w:p w:rsidR="003A73AE" w:rsidRPr="00B96C56" w:rsidRDefault="003A73AE" w:rsidP="003A73AE">
      <w:pPr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Информирование проводится в двух формах: устное и письменное.</w:t>
      </w:r>
    </w:p>
    <w:p w:rsidR="003A73AE" w:rsidRPr="00B96C56" w:rsidRDefault="003A73AE" w:rsidP="003A73AE">
      <w:pPr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3A73AE" w:rsidRPr="00B96C56" w:rsidRDefault="003A73AE" w:rsidP="003A73AE">
      <w:pPr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3A73AE" w:rsidRPr="00B96C56" w:rsidRDefault="003A73AE" w:rsidP="003A73AE">
      <w:pPr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A73AE" w:rsidRPr="00B96C56" w:rsidRDefault="003A73AE" w:rsidP="003A73AE">
      <w:pPr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A73AE" w:rsidRPr="00B96C56" w:rsidRDefault="003A73AE" w:rsidP="003A73AE">
      <w:pPr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3A73AE" w:rsidRPr="00B96C56" w:rsidRDefault="003A73AE" w:rsidP="003A73AE">
      <w:pPr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A73AE" w:rsidRPr="00B96C56" w:rsidRDefault="003A73AE" w:rsidP="003A73AE">
      <w:pPr>
        <w:ind w:left="144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Письменный ответ на обращение подписывается Главой Никулинского сельсовета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A73AE" w:rsidRPr="00B96C56" w:rsidRDefault="003A73AE" w:rsidP="003A73AE">
      <w:pPr>
        <w:numPr>
          <w:ilvl w:val="2"/>
          <w:numId w:val="1"/>
        </w:numPr>
        <w:tabs>
          <w:tab w:val="clear" w:pos="1758"/>
          <w:tab w:val="num" w:pos="1440"/>
        </w:tabs>
        <w:spacing w:after="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A73AE" w:rsidRPr="00B96C56" w:rsidRDefault="003A73AE" w:rsidP="003A73AE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A73AE" w:rsidRPr="00B96C56" w:rsidRDefault="003A73AE" w:rsidP="003A73AE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A73AE" w:rsidRPr="00B96C56" w:rsidRDefault="003A73AE" w:rsidP="003A73AE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Никулинского 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B96C56">
        <w:rPr>
          <w:rFonts w:ascii="Times New Roman" w:hAnsi="Times New Roman"/>
          <w:sz w:val="24"/>
          <w:szCs w:val="24"/>
          <w:lang w:val="en-US"/>
        </w:rPr>
        <w:t>gosuslugi</w:t>
      </w:r>
      <w:r w:rsidRPr="00B96C56">
        <w:rPr>
          <w:rFonts w:ascii="Times New Roman" w:hAnsi="Times New Roman"/>
          <w:sz w:val="24"/>
          <w:szCs w:val="24"/>
        </w:rPr>
        <w:t>.</w:t>
      </w:r>
      <w:r w:rsidRPr="00B96C56">
        <w:rPr>
          <w:rFonts w:ascii="Times New Roman" w:hAnsi="Times New Roman"/>
          <w:sz w:val="24"/>
          <w:szCs w:val="24"/>
          <w:lang w:val="en-US"/>
        </w:rPr>
        <w:t>ru</w:t>
      </w:r>
      <w:r w:rsidRPr="00B96C56">
        <w:rPr>
          <w:rFonts w:ascii="Times New Roman" w:hAnsi="Times New Roman"/>
          <w:sz w:val="24"/>
          <w:szCs w:val="24"/>
        </w:rPr>
        <w:t>) и обновляется по мере ее изменения.</w:t>
      </w:r>
    </w:p>
    <w:p w:rsidR="003A73AE" w:rsidRPr="00B96C56" w:rsidRDefault="003A73AE" w:rsidP="003A73A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C56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Наименование муниципальной услуги приватизация жилых помещений муниципального жилищного фонда.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 Администрация Никулинского сельсовета. При предоставлении муниципальной услуги также могут принимать участие в качестве источников получения документов, необходимых </w:t>
      </w:r>
      <w:r w:rsidRPr="00B96C56">
        <w:rPr>
          <w:rFonts w:ascii="Times New Roman" w:hAnsi="Times New Roman"/>
          <w:sz w:val="24"/>
          <w:szCs w:val="24"/>
        </w:rPr>
        <w:lastRenderedPageBreak/>
        <w:t xml:space="preserve">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3A73AE" w:rsidRPr="00B96C56" w:rsidRDefault="003A73AE" w:rsidP="003A73AE">
      <w:pPr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Администрация Татарского района Новосибирской области: г. Татарск ул.Ленина , 56</w:t>
      </w:r>
    </w:p>
    <w:p w:rsidR="003A73AE" w:rsidRPr="00B96C56" w:rsidRDefault="003A73AE" w:rsidP="003A73AE">
      <w:pPr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B96C56">
          <w:rPr>
            <w:rFonts w:ascii="Times New Roman" w:hAnsi="Times New Roman"/>
            <w:sz w:val="24"/>
            <w:szCs w:val="24"/>
          </w:rPr>
          <w:t>630091, г</w:t>
        </w:r>
      </w:smartTag>
      <w:r w:rsidRPr="00B96C56">
        <w:rPr>
          <w:rFonts w:ascii="Times New Roman" w:hAnsi="Times New Roman"/>
          <w:sz w:val="24"/>
          <w:szCs w:val="24"/>
        </w:rPr>
        <w:t xml:space="preserve">.Новосибирск,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B96C56">
          <w:rPr>
            <w:rFonts w:ascii="Times New Roman" w:hAnsi="Times New Roman"/>
            <w:sz w:val="24"/>
            <w:szCs w:val="24"/>
          </w:rPr>
          <w:t>630082, г</w:t>
        </w:r>
      </w:smartTag>
      <w:r w:rsidRPr="00B96C56">
        <w:rPr>
          <w:rFonts w:ascii="Times New Roman" w:hAnsi="Times New Roman"/>
          <w:sz w:val="24"/>
          <w:szCs w:val="24"/>
        </w:rPr>
        <w:t>. Новосибирск, ул. Дачная, 60.</w:t>
      </w:r>
    </w:p>
    <w:p w:rsidR="003A73AE" w:rsidRPr="00B96C56" w:rsidRDefault="003A73AE" w:rsidP="003A73AE">
      <w:pPr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B96C56">
          <w:rPr>
            <w:rFonts w:ascii="Times New Roman" w:hAnsi="Times New Roman"/>
            <w:sz w:val="24"/>
            <w:szCs w:val="24"/>
          </w:rPr>
          <w:t>перечень</w:t>
        </w:r>
      </w:hyperlink>
      <w:r w:rsidRPr="00B96C56">
        <w:rPr>
          <w:rFonts w:ascii="Times New Roman" w:hAnsi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является:</w:t>
      </w:r>
    </w:p>
    <w:p w:rsidR="003A73AE" w:rsidRPr="00B96C56" w:rsidRDefault="003A73AE" w:rsidP="003A73AE">
      <w:pPr>
        <w:pStyle w:val="a4"/>
        <w:spacing w:before="0" w:beforeAutospacing="0" w:after="0" w:afterAutospacing="0"/>
        <w:ind w:firstLine="720"/>
        <w:jc w:val="both"/>
      </w:pPr>
      <w:r w:rsidRPr="00B96C56">
        <w:rPr>
          <w:color w:val="000000"/>
        </w:rPr>
        <w:t>заключение договора передачи жилого помещения в собственность;</w:t>
      </w:r>
    </w:p>
    <w:p w:rsidR="003A73AE" w:rsidRPr="00B96C56" w:rsidRDefault="003A73AE" w:rsidP="003A73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отказ в предоставлении муниципальной услуги.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Срок предоставления муниципальной услуги: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Общий срок принятия решения о предоставлении муниципальной услуги составляет 60 рабочих дней со дня обращения за муниципальной услугой.</w:t>
      </w:r>
    </w:p>
    <w:p w:rsidR="003A73AE" w:rsidRPr="00B96C56" w:rsidRDefault="003A73AE" w:rsidP="003A73AE">
      <w:pPr>
        <w:ind w:left="180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70 дней со дня обращения за муниципальной услугой.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Конституцией Российской Федерации («Российская газета» 1993г. № 237);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  <w:shd w:val="clear" w:color="auto" w:fill="F9F9F9"/>
        </w:rPr>
      </w:pPr>
      <w:r w:rsidRPr="00B96C56">
        <w:rPr>
          <w:rFonts w:ascii="Times New Roman" w:hAnsi="Times New Roman"/>
          <w:sz w:val="24"/>
          <w:szCs w:val="24"/>
        </w:rPr>
        <w:t>Жилищным кодексом Российской Федерации от 29.12.2004 N 188-ФЗ</w:t>
      </w:r>
      <w:r w:rsidRPr="00B96C56">
        <w:rPr>
          <w:rStyle w:val="apple-style-span"/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r w:rsidRPr="00B96C56">
        <w:rPr>
          <w:rFonts w:ascii="Times New Roman" w:hAnsi="Times New Roman"/>
          <w:sz w:val="24"/>
          <w:szCs w:val="24"/>
        </w:rPr>
        <w:t>(</w:t>
      </w:r>
      <w:r w:rsidRPr="00B96C56">
        <w:rPr>
          <w:rStyle w:val="apple-style-span"/>
          <w:rFonts w:ascii="Times New Roman" w:hAnsi="Times New Roman"/>
          <w:sz w:val="24"/>
          <w:szCs w:val="24"/>
          <w:shd w:val="clear" w:color="auto" w:fill="F9F9F9"/>
        </w:rPr>
        <w:t>«Собрание законодательства Российской Федерации», 3 января 2005, № 1;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7" w:history="1">
        <w:r w:rsidRPr="00B96C56">
          <w:rPr>
            <w:rStyle w:val="a3"/>
            <w:rFonts w:ascii="Times New Roman" w:hAnsi="Times New Roman"/>
            <w:sz w:val="24"/>
            <w:szCs w:val="24"/>
          </w:rPr>
          <w:t>"Российская газета", №4849</w:t>
        </w:r>
      </w:hyperlink>
      <w:r w:rsidRPr="00B96C56">
        <w:rPr>
          <w:rFonts w:ascii="Times New Roman" w:hAnsi="Times New Roman"/>
          <w:sz w:val="24"/>
          <w:szCs w:val="24"/>
        </w:rPr>
        <w:t> от 13.02.2009 г.);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Законом РФ "О приватизации жилищного фонда в Российской Фелерации" ("Ведомости СНД и ВС РСФСР", 11.07.1991, N 28, ст. 959</w:t>
      </w:r>
      <w:bookmarkStart w:id="0" w:name="p4"/>
      <w:bookmarkEnd w:id="0"/>
      <w:r w:rsidRPr="00B96C56">
        <w:rPr>
          <w:rFonts w:ascii="Times New Roman" w:hAnsi="Times New Roman"/>
          <w:sz w:val="24"/>
          <w:szCs w:val="24"/>
        </w:rPr>
        <w:t xml:space="preserve"> "Бюллетень нормативных актов", N 1, 1992.);</w:t>
      </w:r>
    </w:p>
    <w:p w:rsidR="003A73AE" w:rsidRPr="00B96C56" w:rsidRDefault="003A73AE" w:rsidP="003A73AE">
      <w:pPr>
        <w:pStyle w:val="a4"/>
        <w:spacing w:before="0" w:beforeAutospacing="0" w:after="0" w:afterAutospacing="0"/>
        <w:ind w:left="720" w:firstLine="709"/>
        <w:jc w:val="both"/>
      </w:pPr>
      <w:r w:rsidRPr="00B96C56"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3A73AE" w:rsidRPr="00B96C56" w:rsidRDefault="003A73AE" w:rsidP="003A73AE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Уставом Никулинского сельсовета.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заявление о приватизации жилого помещения (приложение №1 к настоящему административному регламенту);</w:t>
      </w:r>
    </w:p>
    <w:p w:rsidR="003A73AE" w:rsidRPr="00B96C56" w:rsidRDefault="003A73AE" w:rsidP="003A73A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документ, удостоверяющий личность заявителя (паспорт) (копия);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- документ, подтверждающий согласие всех совместно проживающих совершеннолетних членов семьи, несовершеннолетних в возрасте от 14 до 18 лет, а </w:t>
      </w:r>
      <w:r w:rsidRPr="00B96C56">
        <w:rPr>
          <w:rFonts w:ascii="Times New Roman" w:hAnsi="Times New Roman"/>
          <w:sz w:val="24"/>
          <w:szCs w:val="24"/>
        </w:rPr>
        <w:lastRenderedPageBreak/>
        <w:t>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поэтажный план и экспликация жилого помещения, выданные организацией технической инвентаризации.</w:t>
      </w:r>
    </w:p>
    <w:p w:rsidR="003A73AE" w:rsidRPr="00B96C56" w:rsidRDefault="003A73AE" w:rsidP="003A73AE">
      <w:pPr>
        <w:ind w:left="1418" w:firstLine="22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В случае, если документы подает представитель заявителя, дополнительно предоставляются: </w:t>
      </w:r>
    </w:p>
    <w:p w:rsidR="003A73AE" w:rsidRPr="00B96C56" w:rsidRDefault="003A73AE" w:rsidP="003A73AE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3A73AE" w:rsidRPr="00B96C56" w:rsidRDefault="003A73AE" w:rsidP="003A73AE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надлежащим образом заверенная доверенность (копия).</w:t>
      </w:r>
    </w:p>
    <w:p w:rsidR="003A73AE" w:rsidRPr="00B96C56" w:rsidRDefault="003A73AE" w:rsidP="003A73AE">
      <w:pPr>
        <w:jc w:val="both"/>
        <w:rPr>
          <w:rFonts w:ascii="Times New Roman" w:hAnsi="Times New Roman"/>
          <w:i/>
          <w:sz w:val="24"/>
          <w:szCs w:val="24"/>
        </w:rPr>
      </w:pPr>
    </w:p>
    <w:p w:rsidR="003A73AE" w:rsidRPr="00B96C56" w:rsidRDefault="003A73AE" w:rsidP="003A73AE">
      <w:pPr>
        <w:jc w:val="both"/>
        <w:rPr>
          <w:rFonts w:ascii="Times New Roman" w:hAnsi="Times New Roman"/>
          <w:i/>
          <w:sz w:val="24"/>
          <w:szCs w:val="24"/>
        </w:rPr>
      </w:pPr>
      <w:r w:rsidRPr="00B96C56">
        <w:rPr>
          <w:rFonts w:ascii="Times New Roman" w:hAnsi="Times New Roman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заявление о приватизации жилого помещения (приложение №1 к настоящему административному регламенту);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документ, удостоверяющий личность заявителя (паспорт) (копия);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3A73AE" w:rsidRPr="00B96C56" w:rsidRDefault="003A73AE" w:rsidP="003A73AE">
      <w:pPr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3A73AE" w:rsidRPr="00B96C56" w:rsidRDefault="003A73AE" w:rsidP="003A73AE">
      <w:pPr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В случае, если документы подает представитель заявителя, дополнительно предоставляются: </w:t>
      </w:r>
    </w:p>
    <w:p w:rsidR="003A73AE" w:rsidRPr="00B96C56" w:rsidRDefault="003A73AE" w:rsidP="003A73AE">
      <w:pPr>
        <w:autoSpaceDE w:val="0"/>
        <w:autoSpaceDN w:val="0"/>
        <w:adjustRightInd w:val="0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3A73AE" w:rsidRPr="00B96C56" w:rsidRDefault="003A73AE" w:rsidP="003A73AE">
      <w:pPr>
        <w:autoSpaceDE w:val="0"/>
        <w:autoSpaceDN w:val="0"/>
        <w:adjustRightInd w:val="0"/>
        <w:ind w:left="1758" w:firstLine="402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надлежащим образом заверенная доверенность (копия).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Никулинского  сельсовета самостоятельно, или предоставляемых заявителем по желанию (с 01.07.2012 г.):</w:t>
      </w:r>
    </w:p>
    <w:p w:rsidR="003A73AE" w:rsidRPr="00B96C56" w:rsidRDefault="003A73AE" w:rsidP="003A73AE">
      <w:pPr>
        <w:ind w:left="792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поэтажный план и экспликация жилого помещения, выданные организацией технической инвентаризации.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:rsidR="003A73AE" w:rsidRPr="00B96C56" w:rsidRDefault="003A73AE" w:rsidP="003A73AE">
      <w:pPr>
        <w:numPr>
          <w:ilvl w:val="5"/>
          <w:numId w:val="5"/>
        </w:numPr>
        <w:tabs>
          <w:tab w:val="num" w:pos="52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3A73AE" w:rsidRPr="00B96C56" w:rsidRDefault="003A73AE" w:rsidP="003A73AE">
      <w:pPr>
        <w:ind w:firstLine="700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Основаниями для отказа в приеме документов являются:</w:t>
      </w:r>
    </w:p>
    <w:p w:rsidR="003A73AE" w:rsidRPr="00B96C56" w:rsidRDefault="003A73AE" w:rsidP="003A73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3A73AE" w:rsidRPr="00B96C56" w:rsidRDefault="003A73AE" w:rsidP="003A73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3A73AE" w:rsidRPr="00B96C56" w:rsidRDefault="003A73AE" w:rsidP="003A73A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представленные документы исполнены карандашом.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являются: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3A73AE" w:rsidRDefault="003A73AE" w:rsidP="003A73A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3A73AE" w:rsidRPr="00BB66C1" w:rsidRDefault="003A73AE" w:rsidP="003A73AE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Услуги, являющиеся необходимыми и обязательными для предоставления муниципальной услуги: 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Муниципальная услуга по выдаче справки об использовании (неиспользовании) гражданином права на приватизацию жилых помещений.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3A73AE" w:rsidRPr="00B96C56" w:rsidRDefault="003A73AE" w:rsidP="003A73AE">
      <w:pPr>
        <w:tabs>
          <w:tab w:val="left" w:pos="54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 июня 2011 года № 1021-р, время ожидания заявителя в очереди должно быть сокращено к 2014 году до 15 минут.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3A73AE" w:rsidRPr="00B96C56" w:rsidRDefault="003A73AE" w:rsidP="003A73AE">
      <w:pPr>
        <w:ind w:left="720" w:hanging="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3A73AE" w:rsidRPr="00B96C56" w:rsidRDefault="003A73AE" w:rsidP="003A73AE">
      <w:pPr>
        <w:ind w:left="720" w:hanging="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В Администрации Никулинского  сельсовета прием заявителей осуществляется в специально предусмотренных помещениях, </w:t>
      </w:r>
      <w:r w:rsidRPr="00B96C56">
        <w:rPr>
          <w:rFonts w:ascii="Times New Roman" w:hAnsi="Times New Roman"/>
          <w:sz w:val="24"/>
          <w:szCs w:val="24"/>
        </w:rPr>
        <w:lastRenderedPageBreak/>
        <w:t>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Требования к местам для ожидания: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места для ожидания оборудуются стульями ,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Требования к местам для получения информации о муниципальной услуге: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Требования к местам приема заявителей: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Показатели качества муниципальной услуги: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выполнение должностными лицами, сотрудниками Администрации Никулинского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Никулинскогосельсовета при предоставлении муниципальной услуги.</w:t>
      </w:r>
    </w:p>
    <w:p w:rsidR="003A73AE" w:rsidRPr="00B96C56" w:rsidRDefault="003A73AE" w:rsidP="003A73AE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Показатели доступности предоставления муниципальной услуги: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Никулинского сельсовета, «Едином портале государственных и муниципальных услуг (функций)»;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A73AE" w:rsidRPr="00B96C56" w:rsidRDefault="003A73AE" w:rsidP="003A73AE">
      <w:pPr>
        <w:numPr>
          <w:ilvl w:val="0"/>
          <w:numId w:val="3"/>
        </w:numPr>
        <w:tabs>
          <w:tab w:val="num" w:pos="2160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A73AE" w:rsidRPr="00B96C56" w:rsidRDefault="003A73AE" w:rsidP="003A73AE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C56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3A73AE" w:rsidRPr="00B96C56" w:rsidRDefault="003A73AE" w:rsidP="003A73AE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3A73AE" w:rsidRPr="00B96C56" w:rsidRDefault="003A73AE" w:rsidP="003A73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проверка сведений, представленных заявителем;</w:t>
      </w:r>
    </w:p>
    <w:p w:rsidR="003A73AE" w:rsidRPr="00B96C56" w:rsidRDefault="003A73AE" w:rsidP="003A73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3A73AE" w:rsidRPr="00B96C56" w:rsidRDefault="003A73AE" w:rsidP="003A73A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- выдача результата предоставления муниципальной услуги.</w:t>
      </w:r>
    </w:p>
    <w:p w:rsidR="003A73AE" w:rsidRPr="00B96C56" w:rsidRDefault="003A73AE" w:rsidP="003A73AE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3A73AE" w:rsidRPr="00B96C56" w:rsidRDefault="003A73AE" w:rsidP="003A73AE">
      <w:pPr>
        <w:numPr>
          <w:ilvl w:val="2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Прием и регистрация заявления и документов, необходимых для предоставления муниципальной услуги </w:t>
      </w:r>
    </w:p>
    <w:p w:rsidR="003A73AE" w:rsidRPr="00B96C56" w:rsidRDefault="003A73AE" w:rsidP="003A73AE">
      <w:pPr>
        <w:tabs>
          <w:tab w:val="left" w:pos="540"/>
        </w:tabs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3A73AE" w:rsidRPr="00B96C56" w:rsidRDefault="003A73AE" w:rsidP="003A73AE">
      <w:pPr>
        <w:tabs>
          <w:tab w:val="left" w:pos="540"/>
        </w:tabs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осущесвляется специалистом управления, ответственным  за прием и регистрацию документов.</w:t>
      </w:r>
    </w:p>
    <w:p w:rsidR="003A73AE" w:rsidRPr="00B96C56" w:rsidRDefault="003A73AE" w:rsidP="003A73AE">
      <w:pPr>
        <w:tabs>
          <w:tab w:val="left" w:pos="540"/>
        </w:tabs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3A73AE" w:rsidRPr="00B96C56" w:rsidRDefault="003A73AE" w:rsidP="003A73AE">
      <w:pPr>
        <w:tabs>
          <w:tab w:val="left" w:pos="540"/>
        </w:tabs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3A73AE" w:rsidRPr="00B96C56" w:rsidRDefault="003A73AE" w:rsidP="003A73AE">
      <w:pPr>
        <w:tabs>
          <w:tab w:val="left" w:pos="540"/>
        </w:tabs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3A73AE" w:rsidRPr="00B96C56" w:rsidRDefault="003A73AE" w:rsidP="003A73AE">
      <w:pPr>
        <w:tabs>
          <w:tab w:val="left" w:pos="540"/>
        </w:tabs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случае, если выявленные недостатки документов возможно устранить на месте, специалист управления, ответственный за прием и регистрацию документов оказывает содействие заявителю или ицу, предоставшему документы, в устранении данных недостатков.</w:t>
      </w:r>
    </w:p>
    <w:p w:rsidR="003A73AE" w:rsidRPr="00B96C56" w:rsidRDefault="003A73AE" w:rsidP="003A73AE">
      <w:pPr>
        <w:tabs>
          <w:tab w:val="left" w:pos="540"/>
        </w:tabs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ответсвенный за прием и регистрацию документов, регистрирует представленные документы 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3A73AE" w:rsidRPr="00B96C56" w:rsidRDefault="003A73AE" w:rsidP="003A73AE">
      <w:pPr>
        <w:tabs>
          <w:tab w:val="left" w:pos="540"/>
        </w:tabs>
        <w:ind w:left="1758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Максимальный срок совершения администратвиной процедуры составляет 10 минут с момента представления заявителем документов.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Зарегистрированные документы передаются специалистом управления, ответсвенным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3A73AE" w:rsidRPr="00B96C56" w:rsidRDefault="003A73AE" w:rsidP="003A73AE">
      <w:pPr>
        <w:numPr>
          <w:ilvl w:val="2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Проверка сведений, представленных заявителем.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сцелью установления права заявителя на получение муниципальной услуги, устанавливая: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принадлежность жилого помещения к муниципальной собственности  Никулинского сельсовета;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сведения об участии заявителей в приватизации другого жилого помещения.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Осуществляется формирование приватизационного дела. </w:t>
      </w:r>
    </w:p>
    <w:p w:rsidR="003A73AE" w:rsidRPr="00B96C56" w:rsidRDefault="003A73AE" w:rsidP="003A73AE">
      <w:pPr>
        <w:numPr>
          <w:ilvl w:val="2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Принятие решения о приватизации жилого помещения.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При наличии оснований для приватизации жилого помещения специалистом Администрации осуществляется подготовка, согласование и издание постановления главы муниципального образования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3A73AE" w:rsidRPr="00B96C56" w:rsidRDefault="003A73AE" w:rsidP="003A73AE">
      <w:pPr>
        <w:numPr>
          <w:ilvl w:val="2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Выдача заявителю результата муниципальной услуги.</w:t>
      </w:r>
    </w:p>
    <w:p w:rsidR="003A73AE" w:rsidRPr="00B96C56" w:rsidRDefault="003A73AE" w:rsidP="003A73AE">
      <w:pPr>
        <w:ind w:left="1701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</w:t>
      </w:r>
    </w:p>
    <w:p w:rsidR="003A73AE" w:rsidRPr="00B96C56" w:rsidRDefault="003A73AE" w:rsidP="003A73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C56">
        <w:rPr>
          <w:rFonts w:ascii="Times New Roman" w:hAnsi="Times New Roman"/>
          <w:b/>
          <w:sz w:val="24"/>
          <w:szCs w:val="24"/>
        </w:rPr>
        <w:t>Формы контроля за исполнением регламента</w:t>
      </w: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Администрации Никулинского сельсовета.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Главы Администрации Никулинского сельсовета.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Ответственность за предоставление муниципальной услуги возлагается на Главу Администрации Никулинского сельсовета, который непосредственно принимает решение по вопросам предоставления муниципальной услуги.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Никулинского сельсовета 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3A73AE" w:rsidRPr="00B96C56" w:rsidRDefault="003A73AE" w:rsidP="003A73A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C56">
        <w:rPr>
          <w:rFonts w:ascii="Times New Roman" w:hAnsi="Times New Roman"/>
          <w:b/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Никулинского сельсовета в ходе предоставления муниципальной услуги на основании регламента.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Перечень оснований для приостановления рассмотрения жалобы и случаев, в которых ответ на жалобу не дается:</w:t>
      </w:r>
    </w:p>
    <w:p w:rsidR="003A73AE" w:rsidRPr="00B96C56" w:rsidRDefault="003A73AE" w:rsidP="003A73AE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3A73AE" w:rsidRPr="00B96C56" w:rsidRDefault="003A73AE" w:rsidP="003A73AE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3A73AE" w:rsidRPr="00B96C56" w:rsidRDefault="003A73AE" w:rsidP="003A73AE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3A73AE" w:rsidRPr="00B96C56" w:rsidRDefault="003A73AE" w:rsidP="003A73AE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3A73AE" w:rsidRPr="00B96C56" w:rsidRDefault="003A73AE" w:rsidP="003A73AE">
      <w:pPr>
        <w:numPr>
          <w:ilvl w:val="0"/>
          <w:numId w:val="4"/>
        </w:numPr>
        <w:tabs>
          <w:tab w:val="clear" w:pos="2149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поступление письменного обращения с жалобой на действие </w:t>
      </w:r>
      <w:r w:rsidRPr="00B96C56">
        <w:rPr>
          <w:rFonts w:ascii="Times New Roman" w:hAnsi="Times New Roman"/>
          <w:sz w:val="24"/>
          <w:szCs w:val="24"/>
        </w:rPr>
        <w:lastRenderedPageBreak/>
        <w:t>(бездействие) и решение должностных лиц Администрации Никулинского сельсовета.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Заявитель вправе обратиться к Главе Татарского района и обжаловать действие (бездействие) и решения, осуществляемые (принятые) должностными лицами Администрации Никулинского сельсовета в ходе предоставления муниципальной услуги на основании регламента.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Сроки рассмотрения жалобы (претензии):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письменный ответ направляется заявителю не позднее 30 календарных дней со дня регистрации обращения в Администрации Никулинского сельсовета Татарского района Новосибирской области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В исключительных случаях Глава Никулинского сельсовета вправе продлить срок рассмотрения обращения не более чем на 30 кадендарных дней, уведомив о продлении срока его рассмотрения обратившегося.</w:t>
      </w:r>
    </w:p>
    <w:p w:rsidR="003A73AE" w:rsidRPr="00B96C56" w:rsidRDefault="003A73AE" w:rsidP="003A73AE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3A73AE" w:rsidRPr="00B96C56" w:rsidRDefault="003A73AE" w:rsidP="003A73AE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6C56">
        <w:br w:type="page"/>
      </w:r>
      <w:r w:rsidRPr="00BB66C1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B66C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B66C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B66C1">
        <w:rPr>
          <w:rFonts w:ascii="Times New Roman" w:hAnsi="Times New Roman"/>
          <w:sz w:val="24"/>
          <w:szCs w:val="24"/>
        </w:rPr>
        <w:t>по приватизации жилых помещений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B66C1">
        <w:rPr>
          <w:rFonts w:ascii="Times New Roman" w:hAnsi="Times New Roman"/>
          <w:sz w:val="24"/>
          <w:szCs w:val="24"/>
        </w:rPr>
        <w:t>муниципального жилищного фонда</w:t>
      </w:r>
    </w:p>
    <w:p w:rsidR="003A73AE" w:rsidRPr="00B96C56" w:rsidRDefault="003A73AE" w:rsidP="003A73AE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ЗАЯВЛЕНИЕ</w:t>
      </w: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i/>
          <w:iCs/>
          <w:sz w:val="24"/>
          <w:szCs w:val="24"/>
        </w:rPr>
        <w:t>Примерная форма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Главе администрации Никулинскогосельсовета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от ________________________________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__________________________________,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 xml:space="preserve">проживающего(ей) по адресу: 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контактная информация: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</w:t>
      </w:r>
    </w:p>
    <w:p w:rsidR="003A73AE" w:rsidRPr="00B96C56" w:rsidRDefault="003A73AE" w:rsidP="003A73AE">
      <w:pPr>
        <w:jc w:val="right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center"/>
        <w:rPr>
          <w:rFonts w:ascii="Times New Roman" w:hAnsi="Times New Roman"/>
          <w:b/>
          <w:sz w:val="24"/>
          <w:szCs w:val="24"/>
        </w:rPr>
      </w:pPr>
      <w:r w:rsidRPr="00B96C56">
        <w:rPr>
          <w:rFonts w:ascii="Times New Roman" w:hAnsi="Times New Roman"/>
          <w:b/>
          <w:sz w:val="24"/>
          <w:szCs w:val="24"/>
        </w:rPr>
        <w:t>ЗАЯВЛЕНИЕ</w:t>
      </w:r>
    </w:p>
    <w:p w:rsidR="003A73AE" w:rsidRPr="00B96C56" w:rsidRDefault="003A73AE" w:rsidP="003A73AE">
      <w:pPr>
        <w:jc w:val="center"/>
        <w:rPr>
          <w:rFonts w:ascii="Times New Roman" w:hAnsi="Times New Roman"/>
          <w:b/>
          <w:sz w:val="24"/>
          <w:szCs w:val="24"/>
        </w:rPr>
      </w:pPr>
      <w:r w:rsidRPr="00B96C56">
        <w:rPr>
          <w:rFonts w:ascii="Times New Roman" w:hAnsi="Times New Roman"/>
          <w:b/>
          <w:sz w:val="24"/>
          <w:szCs w:val="24"/>
        </w:rPr>
        <w:t>о приватизации жилых помещений</w:t>
      </w:r>
    </w:p>
    <w:p w:rsidR="003A73AE" w:rsidRPr="00B96C56" w:rsidRDefault="003A73AE" w:rsidP="003A73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73AE" w:rsidRPr="00B96C56" w:rsidRDefault="003A73AE" w:rsidP="003A73AE">
      <w:pPr>
        <w:rPr>
          <w:rFonts w:ascii="Times New Roman" w:hAnsi="Times New Roman"/>
          <w:b/>
          <w:bCs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№ ________________ от «______» _________________20 __ г.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Прошу(сим) передать в ________________________________собственность занимаемое мною</w:t>
      </w: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                                            </w:t>
      </w:r>
      <w:r w:rsidRPr="00B96C56">
        <w:rPr>
          <w:rFonts w:ascii="Times New Roman" w:hAnsi="Times New Roman"/>
          <w:sz w:val="24"/>
          <w:szCs w:val="24"/>
        </w:rPr>
        <w:t>(частную, общую совместную, общую долевую)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 xml:space="preserve">(нами) жилое помещение, жилой площадью_______кв.м., состоящее из___комнат в____комнатной квартире, расположенной на ____ этаже в ____ этажном доме по адресу: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со следующим распределением долей: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1.Фамилия Имя Отчество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дата рождения__________________________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родственные отношения к квартиросъемщику ____________________________</w:t>
      </w:r>
      <w:r w:rsidRPr="00B96C56">
        <w:rPr>
          <w:rFonts w:ascii="Times New Roman" w:hAnsi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B96C5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</w:t>
      </w:r>
      <w:r w:rsidRPr="00B96C56">
        <w:rPr>
          <w:rFonts w:ascii="Times New Roman" w:hAnsi="Times New Roman"/>
          <w:sz w:val="24"/>
          <w:szCs w:val="24"/>
        </w:rPr>
        <w:br/>
        <w:t>размер доли___________________________________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Подтверждаю, что право на приватизацию жилья ранее не использовано</w:t>
      </w:r>
      <w:r w:rsidRPr="00B96C56">
        <w:rPr>
          <w:rFonts w:ascii="Times New Roman" w:hAnsi="Times New Roman"/>
          <w:sz w:val="24"/>
          <w:szCs w:val="24"/>
        </w:rPr>
        <w:br/>
        <w:t>подпись (полностью Ф.И.О) 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2.Фамилия Имя Отчество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дата рождения__________________________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родственные отношения к квартиросъемщику ____________________________</w:t>
      </w:r>
      <w:r w:rsidRPr="00B96C56">
        <w:rPr>
          <w:rFonts w:ascii="Times New Roman" w:hAnsi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B96C5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</w:t>
      </w:r>
      <w:r w:rsidRPr="00B96C56">
        <w:rPr>
          <w:rFonts w:ascii="Times New Roman" w:hAnsi="Times New Roman"/>
          <w:sz w:val="24"/>
          <w:szCs w:val="24"/>
        </w:rPr>
        <w:br/>
        <w:t>размер доли___________________________________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Подтверждаю, что право на приватизацию жилья ранее не использовано</w:t>
      </w:r>
      <w:r w:rsidRPr="00B96C56">
        <w:rPr>
          <w:rFonts w:ascii="Times New Roman" w:hAnsi="Times New Roman"/>
          <w:sz w:val="24"/>
          <w:szCs w:val="24"/>
        </w:rPr>
        <w:br/>
        <w:t>подпись (полностью Ф.И.О) 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3.Фамилия Имя Отчество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дата рождения__________________________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родственные отношения к квартиросъемщику ____________________________</w:t>
      </w:r>
      <w:r w:rsidRPr="00B96C56">
        <w:rPr>
          <w:rFonts w:ascii="Times New Roman" w:hAnsi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B96C5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</w:t>
      </w:r>
      <w:r w:rsidRPr="00B96C56">
        <w:rPr>
          <w:rFonts w:ascii="Times New Roman" w:hAnsi="Times New Roman"/>
          <w:sz w:val="24"/>
          <w:szCs w:val="24"/>
        </w:rPr>
        <w:br/>
        <w:t>размер доли___________________________________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Подтверждаю, что право на приватизацию жилья ранее не использовано</w:t>
      </w:r>
      <w:r w:rsidRPr="00B96C56">
        <w:rPr>
          <w:rFonts w:ascii="Times New Roman" w:hAnsi="Times New Roman"/>
          <w:sz w:val="24"/>
          <w:szCs w:val="24"/>
        </w:rPr>
        <w:br/>
        <w:t>подпись (полностью Ф.И.О) 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4.Фамилия Имя Отчество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дата рождения__________________________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родственные отношения к квартиросъемщику ____________________________</w:t>
      </w:r>
      <w:r w:rsidRPr="00B96C56">
        <w:rPr>
          <w:rFonts w:ascii="Times New Roman" w:hAnsi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B96C5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</w:t>
      </w:r>
      <w:r w:rsidRPr="00B96C56">
        <w:rPr>
          <w:rFonts w:ascii="Times New Roman" w:hAnsi="Times New Roman"/>
          <w:sz w:val="24"/>
          <w:szCs w:val="24"/>
        </w:rPr>
        <w:br/>
        <w:t>размер доли___________________________________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Подтверждаю, что право на приватизацию жилья ранее не использовано</w:t>
      </w:r>
      <w:r w:rsidRPr="00B96C56">
        <w:rPr>
          <w:rFonts w:ascii="Times New Roman" w:hAnsi="Times New Roman"/>
          <w:sz w:val="24"/>
          <w:szCs w:val="24"/>
        </w:rPr>
        <w:br/>
        <w:t>подпись (полностью Ф.И.О) 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B96C56">
        <w:rPr>
          <w:rFonts w:ascii="Times New Roman" w:hAnsi="Times New Roman"/>
          <w:sz w:val="24"/>
          <w:szCs w:val="24"/>
        </w:rPr>
        <w:br/>
      </w:r>
      <w:r w:rsidRPr="00B96C56">
        <w:rPr>
          <w:rFonts w:ascii="Times New Roman" w:hAnsi="Times New Roman"/>
          <w:b/>
          <w:bCs/>
          <w:sz w:val="24"/>
          <w:szCs w:val="24"/>
          <w:u w:val="single"/>
        </w:rPr>
        <w:t xml:space="preserve">В приватизации жилого помещения участия не принимают: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1.Фамилия Имя Отчество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дата рождения__________________________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родственные отношения к квартиросъемщику ____________________________</w:t>
      </w:r>
      <w:r w:rsidRPr="00B96C56">
        <w:rPr>
          <w:rFonts w:ascii="Times New Roman" w:hAnsi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B96C5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</w:t>
      </w:r>
      <w:r w:rsidRPr="00B96C56">
        <w:rPr>
          <w:rFonts w:ascii="Times New Roman" w:hAnsi="Times New Roman"/>
          <w:sz w:val="24"/>
          <w:szCs w:val="24"/>
        </w:rPr>
        <w:br/>
        <w:t>размер доли___________________________________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Подтверждаю, что право на приватизацию жилья ранее не использовано</w:t>
      </w:r>
      <w:r w:rsidRPr="00B96C56">
        <w:rPr>
          <w:rFonts w:ascii="Times New Roman" w:hAnsi="Times New Roman"/>
          <w:sz w:val="24"/>
          <w:szCs w:val="24"/>
        </w:rPr>
        <w:br/>
        <w:t>подпись (полностью Ф.И.О) 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2.Фамилия Имя Отчество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дата рождения__________________________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lastRenderedPageBreak/>
        <w:t>родственные отношения к квартиросъемщику ____________________________</w:t>
      </w:r>
      <w:r w:rsidRPr="00B96C56">
        <w:rPr>
          <w:rFonts w:ascii="Times New Roman" w:hAnsi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B96C5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</w:t>
      </w:r>
      <w:r w:rsidRPr="00B96C56">
        <w:rPr>
          <w:rFonts w:ascii="Times New Roman" w:hAnsi="Times New Roman"/>
          <w:sz w:val="24"/>
          <w:szCs w:val="24"/>
        </w:rPr>
        <w:br/>
        <w:t>размер доли___________________________________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Подтверждаю, что право на приватизацию жилья ранее не использовано</w:t>
      </w:r>
      <w:r w:rsidRPr="00B96C56">
        <w:rPr>
          <w:rFonts w:ascii="Times New Roman" w:hAnsi="Times New Roman"/>
          <w:sz w:val="24"/>
          <w:szCs w:val="24"/>
        </w:rPr>
        <w:br/>
        <w:t>подпись (полностью Ф.И.О) 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3.Фамилия Имя Отчество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дата рождения__________________________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родственные отношения к квартиросъемщику ____________________________</w:t>
      </w:r>
      <w:r w:rsidRPr="00B96C56">
        <w:rPr>
          <w:rFonts w:ascii="Times New Roman" w:hAnsi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B96C5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</w:t>
      </w:r>
      <w:r w:rsidRPr="00B96C56">
        <w:rPr>
          <w:rFonts w:ascii="Times New Roman" w:hAnsi="Times New Roman"/>
          <w:sz w:val="24"/>
          <w:szCs w:val="24"/>
        </w:rPr>
        <w:br/>
        <w:t>размер доли___________________________________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Подтверждаю, что право на приватизацию жилья ранее не использовано</w:t>
      </w:r>
      <w:r w:rsidRPr="00B96C56">
        <w:rPr>
          <w:rFonts w:ascii="Times New Roman" w:hAnsi="Times New Roman"/>
          <w:sz w:val="24"/>
          <w:szCs w:val="24"/>
        </w:rPr>
        <w:br/>
        <w:t>подпись (полностью Ф.И.О) 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b/>
          <w:bCs/>
          <w:sz w:val="24"/>
          <w:szCs w:val="24"/>
        </w:rPr>
        <w:t>4.Фамилия Имя Отчество</w:t>
      </w:r>
      <w:r w:rsidRPr="00B96C56">
        <w:rPr>
          <w:rFonts w:ascii="Times New Roman" w:hAnsi="Times New Roman"/>
          <w:sz w:val="24"/>
          <w:szCs w:val="24"/>
        </w:rPr>
        <w:t xml:space="preserve"> 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дата рождения__________________________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родственные отношения к квартиросъемщику ____________________________</w:t>
      </w:r>
      <w:r w:rsidRPr="00B96C56">
        <w:rPr>
          <w:rFonts w:ascii="Times New Roman" w:hAnsi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______________ </w:t>
      </w:r>
      <w:r w:rsidRPr="00B96C56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</w:t>
      </w:r>
      <w:r w:rsidRPr="00B96C56">
        <w:rPr>
          <w:rFonts w:ascii="Times New Roman" w:hAnsi="Times New Roman"/>
          <w:sz w:val="24"/>
          <w:szCs w:val="24"/>
        </w:rPr>
        <w:br/>
        <w:t>размер доли___________________________________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Подтверждаю, что право на приватизацию жилья ранее не использовано</w:t>
      </w:r>
      <w:r w:rsidRPr="00B96C56">
        <w:rPr>
          <w:rFonts w:ascii="Times New Roman" w:hAnsi="Times New Roman"/>
          <w:sz w:val="24"/>
          <w:szCs w:val="24"/>
        </w:rPr>
        <w:br/>
        <w:t>подпись (полностью Ф.И.О) 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авдминистрации Никулинского сельсовета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 Никулинского сельсовета  .</w:t>
      </w: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Специалист _________________________________________________________________________</w:t>
      </w:r>
    </w:p>
    <w:p w:rsidR="003A73AE" w:rsidRPr="00B96C56" w:rsidRDefault="003A73AE" w:rsidP="003A73AE">
      <w:pPr>
        <w:spacing w:after="240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        (фамилия, дата)                        (фамилия, дата)</w:t>
      </w:r>
      <w:r w:rsidRPr="00B96C56">
        <w:rPr>
          <w:rFonts w:ascii="Times New Roman" w:hAnsi="Times New Roman"/>
          <w:sz w:val="24"/>
          <w:szCs w:val="24"/>
        </w:rPr>
        <w:br/>
      </w:r>
    </w:p>
    <w:p w:rsidR="003A73AE" w:rsidRPr="00B96C56" w:rsidRDefault="003A73AE" w:rsidP="003A73AE">
      <w:pPr>
        <w:spacing w:after="240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Дело проверил _____________________________специалист___________________________________________</w:t>
      </w: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        (фамилия, дата)                        (фамилия, дата)</w:t>
      </w: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both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Руководитель________________________________</w:t>
      </w:r>
    </w:p>
    <w:p w:rsidR="003A73AE" w:rsidRPr="00B96C56" w:rsidRDefault="003A73AE" w:rsidP="003A73AE">
      <w:pPr>
        <w:ind w:left="720"/>
        <w:jc w:val="right"/>
        <w:rPr>
          <w:rFonts w:ascii="Times New Roman" w:hAnsi="Times New Roman"/>
          <w:sz w:val="24"/>
          <w:szCs w:val="24"/>
        </w:rPr>
      </w:pP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96C56">
        <w:br w:type="page"/>
      </w:r>
      <w:r w:rsidRPr="00BB66C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B66C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B66C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B66C1">
        <w:rPr>
          <w:rFonts w:ascii="Times New Roman" w:hAnsi="Times New Roman"/>
          <w:sz w:val="24"/>
          <w:szCs w:val="24"/>
        </w:rPr>
        <w:t>по приватизации жилых помещений</w:t>
      </w:r>
    </w:p>
    <w:p w:rsidR="003A73AE" w:rsidRPr="00BB66C1" w:rsidRDefault="003A73AE" w:rsidP="003A73AE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BB66C1">
        <w:rPr>
          <w:rFonts w:ascii="Times New Roman" w:hAnsi="Times New Roman"/>
          <w:sz w:val="24"/>
          <w:szCs w:val="24"/>
        </w:rPr>
        <w:t>муниципального жилищного фонда</w:t>
      </w: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БЛОК-СХЕМА</w:t>
      </w: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  <w:r w:rsidRPr="00B96C56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3"/>
        <w:gridCol w:w="3062"/>
        <w:gridCol w:w="3226"/>
        <w:tblGridChange w:id="1">
          <w:tblGrid>
            <w:gridCol w:w="3283"/>
            <w:gridCol w:w="3062"/>
            <w:gridCol w:w="3226"/>
          </w:tblGrid>
        </w:tblGridChange>
      </w:tblGrid>
      <w:tr w:rsidR="003A73AE" w:rsidRPr="00B96C56" w:rsidTr="00603ED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3A73AE" w:rsidRPr="00B96C56" w:rsidTr="00603ED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3AE" w:rsidRPr="00B96C56" w:rsidTr="00603ED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AE" w:rsidRPr="00B96C56" w:rsidRDefault="003A73AE" w:rsidP="00603EDA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3A73AE" w:rsidRPr="00B96C56" w:rsidTr="00603ED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AE" w:rsidRPr="00B96C56" w:rsidRDefault="003A73AE" w:rsidP="00603EDA">
            <w:pPr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7" type="#_x0000_t32" style="position:absolute;margin-left:81.9pt;margin-top:.15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3AE" w:rsidRPr="00B96C56" w:rsidTr="00603EDA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3A73AE" w:rsidRPr="00B96C56" w:rsidTr="00603EDA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24.1pt;margin-top:-.8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70.45pt;margin-top:-.8pt;width:.75pt;height:16.5pt;z-index:25165824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3A73AE" w:rsidRPr="00B96C56" w:rsidTr="00603ED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AE" w:rsidRPr="00B96C56" w:rsidRDefault="003A73AE" w:rsidP="00603EDA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sz w:val="24"/>
                <w:szCs w:val="24"/>
              </w:rPr>
              <w:t>Договор передачи жилого помещения в собственность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AE" w:rsidRPr="00B96C56" w:rsidRDefault="003A73AE" w:rsidP="00603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C56">
              <w:rPr>
                <w:rFonts w:ascii="Times New Roman" w:hAnsi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jc w:val="center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ind w:left="5040"/>
        <w:jc w:val="center"/>
        <w:rPr>
          <w:rFonts w:ascii="Times New Roman" w:hAnsi="Times New Roman"/>
          <w:sz w:val="24"/>
          <w:szCs w:val="24"/>
        </w:rPr>
      </w:pPr>
    </w:p>
    <w:p w:rsidR="003A73AE" w:rsidRPr="00B96C56" w:rsidRDefault="003A73AE" w:rsidP="003A73AE">
      <w:pPr>
        <w:rPr>
          <w:rFonts w:ascii="Times New Roman" w:hAnsi="Times New Roman"/>
          <w:sz w:val="24"/>
          <w:szCs w:val="24"/>
        </w:rPr>
      </w:pPr>
    </w:p>
    <w:p w:rsidR="006D3774" w:rsidRDefault="006D3774"/>
    <w:sectPr w:rsidR="006D3774" w:rsidSect="006D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73AE"/>
    <w:rsid w:val="003A73AE"/>
    <w:rsid w:val="006D3774"/>
    <w:rsid w:val="00A6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73AE"/>
    <w:rPr>
      <w:color w:val="0000FF"/>
      <w:u w:val="single"/>
    </w:rPr>
  </w:style>
  <w:style w:type="character" w:customStyle="1" w:styleId="apple-style-span">
    <w:name w:val="apple-style-span"/>
    <w:basedOn w:val="a0"/>
    <w:rsid w:val="003A73AE"/>
  </w:style>
  <w:style w:type="paragraph" w:styleId="a4">
    <w:name w:val="Normal (Web)"/>
    <w:basedOn w:val="a"/>
    <w:uiPriority w:val="99"/>
    <w:rsid w:val="003A73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3A73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g.ru/gazeta/rg/2009/02/1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54_upr@rosregistr.ru" TargetMode="External"/><Relationship Id="rId5" Type="http://schemas.openxmlformats.org/officeDocument/2006/relationships/hyperlink" Target="http://www.to54.rosreest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6169</Words>
  <Characters>35167</Characters>
  <Application>Microsoft Office Word</Application>
  <DocSecurity>0</DocSecurity>
  <Lines>293</Lines>
  <Paragraphs>82</Paragraphs>
  <ScaleCrop>false</ScaleCrop>
  <Company>Grizli777</Company>
  <LinksUpToDate>false</LinksUpToDate>
  <CharactersWithSpaces>41254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1</cp:revision>
  <dcterms:created xsi:type="dcterms:W3CDTF">2021-02-02T07:38:00Z</dcterms:created>
  <dcterms:modified xsi:type="dcterms:W3CDTF">2021-02-02T07:39:00Z</dcterms:modified>
</cp:coreProperties>
</file>