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EC" w:rsidRPr="006D1E26" w:rsidRDefault="00A655EC" w:rsidP="00763B67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D1E26">
        <w:rPr>
          <w:rFonts w:ascii="Times New Roman" w:hAnsi="Times New Roman" w:cs="Times New Roman"/>
          <w:sz w:val="26"/>
          <w:szCs w:val="26"/>
        </w:rPr>
        <w:t xml:space="preserve">Министерство природных ресурсов и экологии Новосибирской области </w:t>
      </w:r>
    </w:p>
    <w:p w:rsidR="00C07A96" w:rsidRPr="006D1E26" w:rsidRDefault="00C07A96" w:rsidP="00763B67">
      <w:pPr>
        <w:pStyle w:val="a3"/>
        <w:spacing w:line="300" w:lineRule="atLeast"/>
        <w:ind w:left="-426"/>
        <w:jc w:val="center"/>
        <w:rPr>
          <w:rStyle w:val="a4"/>
          <w:color w:val="FF0000"/>
          <w:sz w:val="36"/>
          <w:szCs w:val="36"/>
        </w:rPr>
      </w:pPr>
      <w:r w:rsidRPr="006D1E26">
        <w:rPr>
          <w:rStyle w:val="a4"/>
          <w:color w:val="FF0000"/>
          <w:sz w:val="36"/>
          <w:szCs w:val="36"/>
        </w:rPr>
        <w:t>ПАМЯТКА ПО СБОРУ ВАЛЕЖНИКА</w:t>
      </w:r>
    </w:p>
    <w:p w:rsidR="00423929" w:rsidRDefault="00C07A96" w:rsidP="00763B67">
      <w:pPr>
        <w:pStyle w:val="a3"/>
        <w:spacing w:before="0" w:beforeAutospacing="0" w:after="0" w:afterAutospacing="0"/>
        <w:ind w:left="-426"/>
        <w:jc w:val="center"/>
        <w:rPr>
          <w:rStyle w:val="a4"/>
          <w:color w:val="000000"/>
          <w:sz w:val="26"/>
          <w:szCs w:val="26"/>
        </w:rPr>
      </w:pPr>
      <w:r w:rsidRPr="006D1E26">
        <w:rPr>
          <w:rStyle w:val="a4"/>
          <w:color w:val="000000"/>
          <w:sz w:val="26"/>
          <w:szCs w:val="26"/>
        </w:rPr>
        <w:t>С 1 января 2019 года</w:t>
      </w:r>
      <w:r w:rsidR="00BF2368" w:rsidRPr="006D1E26">
        <w:rPr>
          <w:rStyle w:val="a4"/>
          <w:color w:val="000000"/>
          <w:sz w:val="26"/>
          <w:szCs w:val="26"/>
        </w:rPr>
        <w:t xml:space="preserve"> вступил в силу Федеральный закон от 18 апреля 2018 года</w:t>
      </w:r>
    </w:p>
    <w:p w:rsidR="006D1E26" w:rsidRDefault="00BF2368" w:rsidP="00763B67">
      <w:pPr>
        <w:pStyle w:val="a3"/>
        <w:spacing w:before="0" w:beforeAutospacing="0" w:after="0" w:afterAutospacing="0"/>
        <w:ind w:left="-426"/>
        <w:jc w:val="center"/>
        <w:rPr>
          <w:rStyle w:val="a4"/>
          <w:color w:val="000000"/>
          <w:sz w:val="26"/>
          <w:szCs w:val="26"/>
        </w:rPr>
      </w:pPr>
      <w:r w:rsidRPr="006D1E26">
        <w:rPr>
          <w:rStyle w:val="a4"/>
          <w:color w:val="000000"/>
          <w:sz w:val="26"/>
          <w:szCs w:val="26"/>
        </w:rPr>
        <w:t xml:space="preserve"> № 77-ФЗ «О внесении изменения в статью 32 Лесного кодекса Российской Федерации», который относит валежник к не древесным лесным ресурсам</w:t>
      </w:r>
    </w:p>
    <w:p w:rsidR="00261BD1" w:rsidRPr="006D1E26" w:rsidRDefault="00BF2368" w:rsidP="00763B67">
      <w:pPr>
        <w:pStyle w:val="a3"/>
        <w:spacing w:before="0" w:beforeAutospacing="0" w:after="0" w:afterAutospacing="0"/>
        <w:ind w:left="-426"/>
        <w:jc w:val="center"/>
        <w:rPr>
          <w:rStyle w:val="a4"/>
          <w:color w:val="000000"/>
          <w:sz w:val="26"/>
          <w:szCs w:val="26"/>
        </w:rPr>
      </w:pPr>
      <w:r w:rsidRPr="006D1E26">
        <w:rPr>
          <w:rStyle w:val="a4"/>
          <w:color w:val="000000"/>
          <w:sz w:val="26"/>
          <w:szCs w:val="26"/>
        </w:rPr>
        <w:t>(</w:t>
      </w:r>
      <w:proofErr w:type="gramStart"/>
      <w:r w:rsidRPr="006D1E26">
        <w:rPr>
          <w:rStyle w:val="a4"/>
          <w:color w:val="000000"/>
          <w:sz w:val="26"/>
          <w:szCs w:val="26"/>
        </w:rPr>
        <w:t>ч</w:t>
      </w:r>
      <w:proofErr w:type="gramEnd"/>
      <w:r w:rsidRPr="006D1E26">
        <w:rPr>
          <w:rStyle w:val="a4"/>
          <w:color w:val="000000"/>
          <w:sz w:val="26"/>
          <w:szCs w:val="26"/>
        </w:rPr>
        <w:t>.2 ст. 32 ЛК РФ).</w:t>
      </w:r>
    </w:p>
    <w:p w:rsidR="008722A7" w:rsidRDefault="008722A7" w:rsidP="00763B67">
      <w:pPr>
        <w:spacing w:after="0" w:line="240" w:lineRule="auto"/>
        <w:ind w:left="-426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граждан Российской Федерации</w:t>
      </w:r>
      <w:r w:rsidR="004164E7" w:rsidRPr="006D1E26">
        <w:rPr>
          <w:rFonts w:ascii="Times New Roman" w:hAnsi="Times New Roman" w:cs="Times New Roman"/>
          <w:sz w:val="26"/>
          <w:szCs w:val="26"/>
        </w:rPr>
        <w:t xml:space="preserve"> появилась возможность</w:t>
      </w:r>
      <w:r w:rsidR="007E5811" w:rsidRPr="006D1E26">
        <w:rPr>
          <w:rFonts w:ascii="Times New Roman" w:hAnsi="Times New Roman" w:cs="Times New Roman"/>
          <w:sz w:val="26"/>
          <w:szCs w:val="26"/>
        </w:rPr>
        <w:t xml:space="preserve"> свободного сбора</w:t>
      </w:r>
      <w:r w:rsidR="00261BD1" w:rsidRPr="006D1E26">
        <w:rPr>
          <w:rFonts w:ascii="Times New Roman" w:hAnsi="Times New Roman" w:cs="Times New Roman"/>
          <w:sz w:val="26"/>
          <w:szCs w:val="26"/>
        </w:rPr>
        <w:t xml:space="preserve"> </w:t>
      </w:r>
      <w:r w:rsidR="007E5811" w:rsidRPr="006D1E26">
        <w:rPr>
          <w:rFonts w:ascii="Times New Roman" w:hAnsi="Times New Roman" w:cs="Times New Roman"/>
          <w:sz w:val="26"/>
          <w:szCs w:val="26"/>
        </w:rPr>
        <w:t xml:space="preserve">валежника </w:t>
      </w:r>
      <w:r w:rsidR="00261BD1" w:rsidRPr="006D1E26">
        <w:rPr>
          <w:rFonts w:ascii="Times New Roman" w:hAnsi="Times New Roman" w:cs="Times New Roman"/>
          <w:sz w:val="26"/>
          <w:szCs w:val="26"/>
        </w:rPr>
        <w:t xml:space="preserve">для собственных нужд бесплатно без получения </w:t>
      </w:r>
    </w:p>
    <w:p w:rsidR="00261BD1" w:rsidRPr="006D1E26" w:rsidRDefault="00261BD1" w:rsidP="00763B67">
      <w:pPr>
        <w:spacing w:after="0" w:line="240" w:lineRule="auto"/>
        <w:ind w:left="-426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6D1E26">
        <w:rPr>
          <w:rFonts w:ascii="Times New Roman" w:hAnsi="Times New Roman" w:cs="Times New Roman"/>
          <w:sz w:val="26"/>
          <w:szCs w:val="26"/>
        </w:rPr>
        <w:t>каких-либо разрешений и заключения договоров.</w:t>
      </w:r>
    </w:p>
    <w:p w:rsidR="00BF2368" w:rsidRPr="006D1E26" w:rsidRDefault="00BF2368" w:rsidP="00763B67">
      <w:pPr>
        <w:pStyle w:val="a3"/>
        <w:spacing w:before="0" w:beforeAutospacing="0" w:after="0" w:afterAutospacing="0"/>
        <w:ind w:left="-426"/>
        <w:jc w:val="center"/>
        <w:rPr>
          <w:rStyle w:val="a4"/>
          <w:color w:val="000000"/>
          <w:sz w:val="26"/>
          <w:szCs w:val="26"/>
        </w:rPr>
      </w:pPr>
    </w:p>
    <w:p w:rsidR="00BB45A7" w:rsidRDefault="00BF2368" w:rsidP="00763B67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D1E26">
        <w:rPr>
          <w:rStyle w:val="a4"/>
          <w:rFonts w:ascii="Times New Roman" w:hAnsi="Times New Roman" w:cs="Times New Roman"/>
          <w:color w:val="000000"/>
          <w:sz w:val="26"/>
          <w:szCs w:val="26"/>
          <w:u w:val="single"/>
        </w:rPr>
        <w:t>ЧТО ТАКОЕ ВАЛЕЖНИК?</w:t>
      </w:r>
      <w:r w:rsidR="00C07A96" w:rsidRPr="006D1E26">
        <w:rPr>
          <w:rStyle w:val="a4"/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="00C07A96" w:rsidRPr="006D1E26">
        <w:rPr>
          <w:rFonts w:ascii="Times New Roman" w:hAnsi="Times New Roman" w:cs="Times New Roman"/>
          <w:color w:val="000000"/>
          <w:sz w:val="26"/>
          <w:szCs w:val="26"/>
          <w:u w:val="single"/>
        </w:rPr>
        <w:br/>
      </w:r>
      <w:r w:rsidR="00C07A96" w:rsidRPr="006D1E26">
        <w:rPr>
          <w:rFonts w:ascii="Times New Roman" w:hAnsi="Times New Roman" w:cs="Times New Roman"/>
          <w:color w:val="000000"/>
          <w:sz w:val="26"/>
          <w:szCs w:val="26"/>
        </w:rPr>
        <w:t>Под валежником понимаются остатки стволов деревьев, сучьев, лежащие на земле и образовавшиеся вследствие естественного отмирания или повреждения деревьев.</w:t>
      </w:r>
    </w:p>
    <w:p w:rsidR="00D479D4" w:rsidRDefault="00D479D4" w:rsidP="00763B67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479D4" w:rsidRPr="006D1E26" w:rsidRDefault="00D479D4" w:rsidP="00763B67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000000"/>
          <w:sz w:val="26"/>
          <w:szCs w:val="26"/>
          <w:u w:val="single"/>
        </w:rPr>
        <w:t>НЕ ЯВЛЯЕТСЯ ВАЛЕЖНИКОМ!</w:t>
      </w:r>
    </w:p>
    <w:p w:rsidR="008B69AF" w:rsidRPr="006D1E26" w:rsidRDefault="00C07A9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6D1E26">
        <w:rPr>
          <w:color w:val="000000"/>
          <w:sz w:val="26"/>
          <w:szCs w:val="26"/>
        </w:rPr>
        <w:t>К валежнику не относятся сухостойные и поваленные ветром деревья с зеленой листвой или хвоей, а также порубочные остатки</w:t>
      </w:r>
      <w:r w:rsidR="000A0DC6" w:rsidRPr="006D1E26">
        <w:rPr>
          <w:color w:val="000000"/>
          <w:sz w:val="26"/>
          <w:szCs w:val="26"/>
        </w:rPr>
        <w:t xml:space="preserve"> в результате хозяйственной деятельности</w:t>
      </w:r>
      <w:r w:rsidRPr="006D1E26">
        <w:rPr>
          <w:color w:val="000000"/>
          <w:sz w:val="26"/>
          <w:szCs w:val="26"/>
        </w:rPr>
        <w:t>,</w:t>
      </w:r>
      <w:r w:rsidR="00423929">
        <w:rPr>
          <w:color w:val="000000"/>
          <w:sz w:val="26"/>
          <w:szCs w:val="26"/>
        </w:rPr>
        <w:t xml:space="preserve"> </w:t>
      </w:r>
      <w:r w:rsidRPr="006D1E26">
        <w:rPr>
          <w:color w:val="000000"/>
          <w:sz w:val="26"/>
          <w:szCs w:val="26"/>
        </w:rPr>
        <w:t>поэтому нельзя их распиливать и вывозить из леса.</w:t>
      </w:r>
      <w:r w:rsidRPr="006D1E26">
        <w:rPr>
          <w:color w:val="000000"/>
          <w:sz w:val="26"/>
          <w:szCs w:val="26"/>
        </w:rPr>
        <w:br/>
      </w:r>
    </w:p>
    <w:p w:rsidR="008722A7" w:rsidRDefault="00C07A9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6D1E26">
        <w:rPr>
          <w:rStyle w:val="a4"/>
          <w:color w:val="000000"/>
          <w:sz w:val="26"/>
          <w:szCs w:val="26"/>
          <w:u w:val="single"/>
        </w:rPr>
        <w:t>ОБРАЩАЕМ ВНИМАНИЕ ГРАЖДАН!</w:t>
      </w:r>
      <w:r w:rsidRPr="006D1E26">
        <w:rPr>
          <w:color w:val="000000"/>
          <w:sz w:val="26"/>
          <w:szCs w:val="26"/>
        </w:rPr>
        <w:br/>
        <w:t>Рубка сухостойных деревьев является незаконной рубкой.</w:t>
      </w:r>
      <w:r w:rsidRPr="006D1E26">
        <w:rPr>
          <w:color w:val="000000"/>
          <w:sz w:val="26"/>
          <w:szCs w:val="26"/>
        </w:rPr>
        <w:br/>
        <w:t xml:space="preserve">Заготовка буреломных, ветровальных деревьев, стволовая часть которых не отделена от корневой части находящейся в почве, запрещена и может быть квалифицирована как хищение, либо уничтожение или повреждение чужого имущества. </w:t>
      </w:r>
    </w:p>
    <w:p w:rsidR="006D1E26" w:rsidRDefault="00C07A9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proofErr w:type="gramStart"/>
      <w:r w:rsidRPr="006D1E26">
        <w:rPr>
          <w:color w:val="000000"/>
          <w:sz w:val="26"/>
          <w:szCs w:val="26"/>
        </w:rPr>
        <w:t>(Постановление Пленума Верховного суда Российской Федерации</w:t>
      </w:r>
      <w:proofErr w:type="gramEnd"/>
    </w:p>
    <w:p w:rsidR="00656D77" w:rsidRDefault="00C07A9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6D1E26">
        <w:rPr>
          <w:color w:val="000000"/>
          <w:sz w:val="26"/>
          <w:szCs w:val="26"/>
        </w:rPr>
        <w:t>от 18.10.2012 г. № 21).</w:t>
      </w:r>
    </w:p>
    <w:p w:rsidR="00656D77" w:rsidRPr="00656D77" w:rsidRDefault="00656D77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  <w:u w:val="single"/>
        </w:rPr>
      </w:pPr>
      <w:r w:rsidRPr="00656D77">
        <w:rPr>
          <w:color w:val="000000"/>
          <w:sz w:val="26"/>
          <w:szCs w:val="26"/>
          <w:u w:val="single"/>
        </w:rPr>
        <w:t xml:space="preserve"> Заготовленный валежник может быть использован гражданами </w:t>
      </w:r>
    </w:p>
    <w:p w:rsidR="008B69AF" w:rsidRPr="00656D77" w:rsidRDefault="00656D77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  <w:u w:val="single"/>
        </w:rPr>
      </w:pPr>
      <w:r w:rsidRPr="00656D77">
        <w:rPr>
          <w:color w:val="000000"/>
          <w:sz w:val="26"/>
          <w:szCs w:val="26"/>
          <w:u w:val="single"/>
        </w:rPr>
        <w:t>только для собственных нужд.</w:t>
      </w:r>
    </w:p>
    <w:p w:rsidR="006D1E26" w:rsidRPr="006D1E26" w:rsidRDefault="006D1E2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</w:p>
    <w:p w:rsidR="00423929" w:rsidRDefault="006D1E2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763B67">
        <w:rPr>
          <w:b/>
          <w:color w:val="000000"/>
          <w:sz w:val="26"/>
          <w:szCs w:val="26"/>
          <w:u w:val="single"/>
        </w:rPr>
        <w:t xml:space="preserve">ВАЖНО </w:t>
      </w:r>
      <w:r w:rsidR="008B69AF" w:rsidRPr="00763B67">
        <w:rPr>
          <w:b/>
          <w:color w:val="000000"/>
          <w:sz w:val="26"/>
          <w:szCs w:val="26"/>
          <w:u w:val="single"/>
        </w:rPr>
        <w:t>ПОМНИТЬ!</w:t>
      </w:r>
      <w:r w:rsidR="00C07A96" w:rsidRPr="006D1E26">
        <w:rPr>
          <w:color w:val="000000"/>
          <w:sz w:val="26"/>
          <w:szCs w:val="26"/>
        </w:rPr>
        <w:br/>
      </w:r>
      <w:proofErr w:type="gramStart"/>
      <w:r w:rsidR="00C07A96" w:rsidRPr="006D1E26">
        <w:rPr>
          <w:color w:val="000000"/>
          <w:sz w:val="26"/>
          <w:szCs w:val="26"/>
        </w:rPr>
        <w:t xml:space="preserve">Граждане при сборе валежника обязаны соблюдать Правила пожарной безопасности в лесах, Правила санитарной безопасности в лесах, Правила </w:t>
      </w:r>
      <w:proofErr w:type="spellStart"/>
      <w:r w:rsidR="00C07A96" w:rsidRPr="006D1E26">
        <w:rPr>
          <w:color w:val="000000"/>
          <w:sz w:val="26"/>
          <w:szCs w:val="26"/>
        </w:rPr>
        <w:t>лесовосстановления</w:t>
      </w:r>
      <w:proofErr w:type="spellEnd"/>
      <w:r w:rsidR="00C07A96" w:rsidRPr="006D1E26">
        <w:rPr>
          <w:color w:val="000000"/>
          <w:sz w:val="26"/>
          <w:szCs w:val="26"/>
        </w:rPr>
        <w:t xml:space="preserve"> и Правила ухода за лесами (постановление Правительства РФ от 30.06.2007 № 417 «Об утверждении Правил пожарной безопасности в лесах», постановление Правительства РФ от 20.05.2017г. № 607 «О Правилах санитарной безопасности в лесах», приказ Министерства природных ресурсов и экологии Российской Федерации от 29.06.2016г</w:t>
      </w:r>
      <w:proofErr w:type="gramEnd"/>
      <w:r w:rsidR="00C07A96" w:rsidRPr="006D1E26">
        <w:rPr>
          <w:color w:val="000000"/>
          <w:sz w:val="26"/>
          <w:szCs w:val="26"/>
        </w:rPr>
        <w:t xml:space="preserve">. № 375«Об утверждении Правил </w:t>
      </w:r>
      <w:proofErr w:type="spellStart"/>
      <w:r w:rsidR="00C07A96" w:rsidRPr="006D1E26">
        <w:rPr>
          <w:color w:val="000000"/>
          <w:sz w:val="26"/>
          <w:szCs w:val="26"/>
        </w:rPr>
        <w:t>лесовосстановления</w:t>
      </w:r>
      <w:proofErr w:type="spellEnd"/>
      <w:r w:rsidR="00C07A96" w:rsidRPr="006D1E26">
        <w:rPr>
          <w:color w:val="000000"/>
          <w:sz w:val="26"/>
          <w:szCs w:val="26"/>
        </w:rPr>
        <w:t xml:space="preserve">», </w:t>
      </w:r>
    </w:p>
    <w:p w:rsidR="008722A7" w:rsidRDefault="00C07A9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6D1E26">
        <w:rPr>
          <w:color w:val="000000"/>
          <w:sz w:val="26"/>
          <w:szCs w:val="26"/>
        </w:rPr>
        <w:t xml:space="preserve">приказ Министерства природных ресурсов и экологии Российской Федерации </w:t>
      </w:r>
    </w:p>
    <w:p w:rsidR="00C07A96" w:rsidRDefault="00C07A96" w:rsidP="00763B67">
      <w:pPr>
        <w:pStyle w:val="a3"/>
        <w:pBdr>
          <w:bottom w:val="single" w:sz="12" w:space="1" w:color="auto"/>
        </w:pBdr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6D1E26">
        <w:rPr>
          <w:color w:val="000000"/>
          <w:sz w:val="26"/>
          <w:szCs w:val="26"/>
        </w:rPr>
        <w:t>от 22.11.2017г. № 626«Об утверждении Правил ухода</w:t>
      </w:r>
    </w:p>
    <w:p w:rsidR="00423929" w:rsidRDefault="00423929" w:rsidP="00763B67">
      <w:pPr>
        <w:pStyle w:val="a3"/>
        <w:pBdr>
          <w:bottom w:val="single" w:sz="12" w:space="1" w:color="auto"/>
        </w:pBdr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</w:p>
    <w:p w:rsidR="00423929" w:rsidRPr="006D1E26" w:rsidRDefault="00423929" w:rsidP="00763B67">
      <w:pPr>
        <w:pStyle w:val="a3"/>
        <w:pBdr>
          <w:bottom w:val="single" w:sz="12" w:space="1" w:color="auto"/>
        </w:pBdr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</w:p>
    <w:p w:rsidR="00BB45A7" w:rsidRPr="00A655EC" w:rsidRDefault="00BB45A7" w:rsidP="00763B67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A655EC">
        <w:rPr>
          <w:rFonts w:ascii="Times New Roman" w:hAnsi="Times New Roman" w:cs="Times New Roman"/>
        </w:rPr>
        <w:t>При проведении контрольно-надзорных мероприятий государственными лесными инспекторами будет осуществляться и контроль сбора валежника.</w:t>
      </w:r>
    </w:p>
    <w:p w:rsidR="00BB45A7" w:rsidRPr="006D1E26" w:rsidRDefault="00BB45A7" w:rsidP="00763B67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763B67" w:rsidRPr="006D1E26" w:rsidRDefault="00763B67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sectPr w:rsidR="00763B67" w:rsidRPr="006D1E26" w:rsidSect="0051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07A96"/>
    <w:rsid w:val="00021CF9"/>
    <w:rsid w:val="000A0DC6"/>
    <w:rsid w:val="000D666D"/>
    <w:rsid w:val="001411F9"/>
    <w:rsid w:val="00183EFD"/>
    <w:rsid w:val="001B166C"/>
    <w:rsid w:val="00261BD1"/>
    <w:rsid w:val="004164E7"/>
    <w:rsid w:val="00423929"/>
    <w:rsid w:val="004C3543"/>
    <w:rsid w:val="0051380B"/>
    <w:rsid w:val="00656D77"/>
    <w:rsid w:val="006D1E26"/>
    <w:rsid w:val="00757933"/>
    <w:rsid w:val="00763B67"/>
    <w:rsid w:val="007E5811"/>
    <w:rsid w:val="008722A7"/>
    <w:rsid w:val="008B69AF"/>
    <w:rsid w:val="009F5CAB"/>
    <w:rsid w:val="00A655EC"/>
    <w:rsid w:val="00BB45A7"/>
    <w:rsid w:val="00BF2368"/>
    <w:rsid w:val="00C07A96"/>
    <w:rsid w:val="00D479D4"/>
    <w:rsid w:val="00EC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A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rfa</dc:creator>
  <cp:lastModifiedBy>SPETC</cp:lastModifiedBy>
  <cp:revision>2</cp:revision>
  <cp:lastPrinted>2019-02-01T10:01:00Z</cp:lastPrinted>
  <dcterms:created xsi:type="dcterms:W3CDTF">2019-02-05T09:35:00Z</dcterms:created>
  <dcterms:modified xsi:type="dcterms:W3CDTF">2019-02-05T09:35:00Z</dcterms:modified>
</cp:coreProperties>
</file>